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73CFF7" w14:textId="3DD48E77" w:rsidR="002A5194" w:rsidRPr="00AE5688" w:rsidRDefault="00810612" w:rsidP="002A5194">
      <w:pPr>
        <w:jc w:val="center"/>
        <w:rPr>
          <w:rFonts w:ascii="Aptos" w:hAnsi="Aptos"/>
          <w:b/>
          <w:sz w:val="28"/>
          <w:szCs w:val="28"/>
        </w:rPr>
      </w:pPr>
      <w:r w:rsidRPr="00AE5688">
        <w:rPr>
          <w:rFonts w:ascii="Aptos" w:hAnsi="Aptos"/>
          <w:b/>
          <w:sz w:val="28"/>
          <w:szCs w:val="28"/>
        </w:rPr>
        <w:t>LABORATOARE DIDACTICE ȘI DE CERCETARE ÎN</w:t>
      </w:r>
      <w:r w:rsidR="0007635E" w:rsidRPr="00AE5688">
        <w:rPr>
          <w:rFonts w:ascii="Aptos" w:hAnsi="Aptos"/>
          <w:b/>
          <w:sz w:val="28"/>
          <w:szCs w:val="28"/>
        </w:rPr>
        <w:t xml:space="preserve"> CARE SE DESFĂȘOARĂ ACTIVITATEA </w:t>
      </w:r>
      <w:r w:rsidRPr="00AE5688">
        <w:rPr>
          <w:rFonts w:ascii="Aptos" w:hAnsi="Aptos"/>
          <w:b/>
          <w:sz w:val="28"/>
          <w:szCs w:val="28"/>
        </w:rPr>
        <w:t>PROGRAMUL</w:t>
      </w:r>
      <w:r w:rsidR="00093866" w:rsidRPr="00AE5688">
        <w:rPr>
          <w:rFonts w:ascii="Aptos" w:hAnsi="Aptos"/>
          <w:b/>
          <w:sz w:val="28"/>
          <w:szCs w:val="28"/>
        </w:rPr>
        <w:t>UI</w:t>
      </w:r>
      <w:r w:rsidRPr="00AE5688">
        <w:rPr>
          <w:rFonts w:ascii="Aptos" w:hAnsi="Aptos"/>
          <w:b/>
          <w:sz w:val="28"/>
          <w:szCs w:val="28"/>
        </w:rPr>
        <w:t xml:space="preserve"> DE STUDII </w:t>
      </w:r>
    </w:p>
    <w:p w14:paraId="3AFDEC4E" w14:textId="32BAF27A" w:rsidR="00810612" w:rsidRPr="00AE5688" w:rsidRDefault="0029449B" w:rsidP="002A5194">
      <w:pPr>
        <w:jc w:val="center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t>Sisteme de Productie Digitale</w:t>
      </w:r>
    </w:p>
    <w:p w14:paraId="125D5D37" w14:textId="77777777" w:rsidR="00932B18" w:rsidRPr="00AE5688" w:rsidRDefault="00932B18" w:rsidP="002A5194">
      <w:pPr>
        <w:jc w:val="center"/>
        <w:rPr>
          <w:rFonts w:ascii="Aptos" w:hAnsi="Aptos"/>
          <w:b/>
        </w:rPr>
      </w:pP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"/>
        <w:gridCol w:w="1333"/>
        <w:gridCol w:w="1275"/>
        <w:gridCol w:w="1133"/>
        <w:gridCol w:w="1277"/>
        <w:gridCol w:w="1274"/>
        <w:gridCol w:w="4961"/>
        <w:gridCol w:w="1986"/>
        <w:gridCol w:w="1558"/>
      </w:tblGrid>
      <w:tr w:rsidR="00944C17" w:rsidRPr="00AE5688" w14:paraId="760D5D48" w14:textId="42C2B79C" w:rsidTr="00B04D05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FC50" w14:textId="20642183" w:rsidR="00166F32" w:rsidRPr="00AE5688" w:rsidRDefault="00166F32" w:rsidP="00944C17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  <w:lang w:eastAsia="en-US"/>
              </w:rPr>
            </w:pPr>
            <w:r w:rsidRPr="00AE5688">
              <w:rPr>
                <w:rFonts w:ascii="Aptos" w:hAnsi="Aptos"/>
                <w:b/>
                <w:sz w:val="20"/>
              </w:rPr>
              <w:t xml:space="preserve">Nr. </w:t>
            </w:r>
            <w:r w:rsidR="00944C17">
              <w:rPr>
                <w:rFonts w:ascii="Aptos" w:hAnsi="Aptos"/>
                <w:b/>
                <w:sz w:val="20"/>
              </w:rPr>
              <w:t>c</w:t>
            </w:r>
            <w:r w:rsidRPr="00AE5688">
              <w:rPr>
                <w:rFonts w:ascii="Aptos" w:hAnsi="Aptos"/>
                <w:b/>
                <w:sz w:val="20"/>
              </w:rPr>
              <w:t>rt.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654E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Denumire laborator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0575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Facultate/</w:t>
            </w:r>
          </w:p>
          <w:p w14:paraId="1CB7FBC0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Departament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A89A" w14:textId="77777777" w:rsidR="00166F32" w:rsidRPr="00AE5688" w:rsidRDefault="00166F32" w:rsidP="00296507">
            <w:pPr>
              <w:ind w:left="-102" w:right="-112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Indicativ sală/ suprafața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0119" w14:textId="77777777" w:rsidR="00166F32" w:rsidRPr="00AE5688" w:rsidRDefault="00166F32" w:rsidP="00296507">
            <w:pPr>
              <w:ind w:left="-14" w:right="-135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Responsabil laborator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FE2A" w14:textId="76FE0F77" w:rsidR="00166F32" w:rsidRPr="00AE5688" w:rsidRDefault="00166F32" w:rsidP="00296507">
            <w:pPr>
              <w:ind w:left="-122" w:right="-40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 xml:space="preserve">Nr. </w:t>
            </w:r>
            <w:r w:rsidR="009016CB" w:rsidRPr="00AE5688">
              <w:rPr>
                <w:rFonts w:ascii="Aptos" w:hAnsi="Aptos"/>
                <w:b/>
                <w:sz w:val="20"/>
              </w:rPr>
              <w:t>studenți</w:t>
            </w:r>
            <w:r w:rsidRPr="00AE5688">
              <w:rPr>
                <w:rFonts w:ascii="Aptos" w:hAnsi="Aptos"/>
                <w:b/>
                <w:sz w:val="20"/>
              </w:rPr>
              <w:t xml:space="preserve"> care pot </w:t>
            </w:r>
            <w:r w:rsidR="009016CB" w:rsidRPr="00AE5688">
              <w:rPr>
                <w:rFonts w:ascii="Aptos" w:hAnsi="Aptos"/>
                <w:b/>
                <w:sz w:val="20"/>
              </w:rPr>
              <w:t>desfășura</w:t>
            </w:r>
            <w:r w:rsidRPr="00AE5688">
              <w:rPr>
                <w:rFonts w:ascii="Aptos" w:hAnsi="Aptos"/>
                <w:b/>
                <w:sz w:val="20"/>
              </w:rPr>
              <w:t xml:space="preserve"> simultan activităţi</w:t>
            </w: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622F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Disciplina/</w:t>
            </w:r>
          </w:p>
          <w:p w14:paraId="13865F26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Lucrări de laborator/</w:t>
            </w:r>
          </w:p>
          <w:p w14:paraId="24FCDF84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Domenii de cercetare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B032" w14:textId="0EAB1528" w:rsidR="00166F32" w:rsidRPr="00AE5688" w:rsidRDefault="00166F32" w:rsidP="00296507">
            <w:pPr>
              <w:tabs>
                <w:tab w:val="left" w:pos="222"/>
              </w:tabs>
              <w:ind w:left="-110" w:right="-103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Echipamente existente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A21B" w14:textId="16F57CDE" w:rsidR="00166F32" w:rsidRPr="00AE5688" w:rsidRDefault="00166F32" w:rsidP="00296507">
            <w:pPr>
              <w:tabs>
                <w:tab w:val="left" w:pos="222"/>
              </w:tabs>
              <w:ind w:right="-103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S</w:t>
            </w:r>
            <w:r w:rsidRPr="00166F32">
              <w:rPr>
                <w:rFonts w:ascii="Aptos" w:hAnsi="Aptos"/>
                <w:b/>
                <w:sz w:val="20"/>
              </w:rPr>
              <w:t>oftware specializat</w:t>
            </w:r>
            <w:r>
              <w:rPr>
                <w:rFonts w:ascii="Aptos" w:hAnsi="Aptos"/>
                <w:b/>
                <w:sz w:val="20"/>
              </w:rPr>
              <w:t>e</w:t>
            </w:r>
          </w:p>
        </w:tc>
      </w:tr>
      <w:tr w:rsidR="00944C17" w:rsidRPr="00AE5688" w14:paraId="68639C46" w14:textId="09F9B5C3" w:rsidTr="00B04D05">
        <w:trPr>
          <w:trHeight w:val="431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7B4E" w14:textId="77777777" w:rsidR="00932B18" w:rsidRPr="00AE5688" w:rsidRDefault="00932B18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AE5688">
              <w:rPr>
                <w:rFonts w:ascii="Aptos" w:hAnsi="Aptos"/>
                <w:sz w:val="20"/>
              </w:rPr>
              <w:t>1.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4BC1" w14:textId="28352597" w:rsidR="00932B18" w:rsidRPr="009016CB" w:rsidRDefault="00F7400D" w:rsidP="009A4DEE">
            <w:pPr>
              <w:ind w:left="-90" w:right="-54"/>
              <w:jc w:val="center"/>
              <w:rPr>
                <w:rFonts w:ascii="Aptos" w:hAnsi="Aptos"/>
                <w:color w:val="EE0000"/>
                <w:sz w:val="20"/>
              </w:rPr>
            </w:pPr>
            <w:r>
              <w:rPr>
                <w:rFonts w:ascii="Aptos" w:hAnsi="Aptos"/>
                <w:sz w:val="20"/>
              </w:rPr>
              <w:t>Controlul si mentenanta sistemelor de fabricatie</w:t>
            </w:r>
            <w:r w:rsidR="00932B18">
              <w:rPr>
                <w:rFonts w:ascii="Aptos" w:hAnsi="Aptos"/>
                <w:sz w:val="20"/>
              </w:rPr>
              <w:t xml:space="preserve"> 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2506" w14:textId="6C17ED41" w:rsidR="00932B18" w:rsidRPr="009016CB" w:rsidRDefault="00932B18" w:rsidP="009A4DEE">
            <w:pPr>
              <w:ind w:left="-72" w:right="-114"/>
              <w:jc w:val="center"/>
              <w:rPr>
                <w:rFonts w:ascii="Aptos" w:hAnsi="Aptos"/>
                <w:color w:val="EE0000"/>
                <w:sz w:val="20"/>
              </w:rPr>
            </w:pPr>
            <w:r>
              <w:rPr>
                <w:rFonts w:ascii="Aptos" w:hAnsi="Aptos"/>
                <w:sz w:val="20"/>
              </w:rPr>
              <w:t>FIIR/RSP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6A56" w14:textId="15FA09B1" w:rsidR="00932B18" w:rsidRPr="00DD7F72" w:rsidRDefault="00932B18" w:rsidP="005D4698">
            <w:pPr>
              <w:ind w:left="-102" w:right="-112"/>
              <w:jc w:val="center"/>
              <w:rPr>
                <w:rFonts w:ascii="Aptos" w:hAnsi="Aptos"/>
                <w:sz w:val="20"/>
              </w:rPr>
            </w:pPr>
            <w:r w:rsidRPr="00DD7F72">
              <w:rPr>
                <w:rFonts w:ascii="Aptos" w:hAnsi="Aptos"/>
                <w:sz w:val="20"/>
              </w:rPr>
              <w:t>C</w:t>
            </w:r>
            <w:r w:rsidR="00F7400D">
              <w:rPr>
                <w:rFonts w:ascii="Aptos" w:hAnsi="Aptos"/>
                <w:sz w:val="20"/>
              </w:rPr>
              <w:t>K</w:t>
            </w:r>
            <w:r w:rsidRPr="00DD7F72">
              <w:rPr>
                <w:rFonts w:ascii="Aptos" w:hAnsi="Aptos"/>
                <w:sz w:val="20"/>
              </w:rPr>
              <w:t xml:space="preserve"> 00</w:t>
            </w:r>
            <w:r w:rsidR="00F7400D">
              <w:rPr>
                <w:rFonts w:ascii="Aptos" w:hAnsi="Aptos"/>
                <w:sz w:val="20"/>
              </w:rPr>
              <w:t>8</w:t>
            </w:r>
          </w:p>
          <w:p w14:paraId="60879DA7" w14:textId="6530BBEE" w:rsidR="00932B18" w:rsidRPr="009016CB" w:rsidRDefault="00C442FE" w:rsidP="009A4DEE">
            <w:pPr>
              <w:ind w:left="-102" w:right="-112"/>
              <w:jc w:val="center"/>
              <w:rPr>
                <w:rFonts w:ascii="Aptos" w:hAnsi="Aptos"/>
                <w:color w:val="EE0000"/>
                <w:sz w:val="20"/>
              </w:rPr>
            </w:pPr>
            <w:r w:rsidRPr="00C442FE">
              <w:rPr>
                <w:rFonts w:ascii="Aptos" w:hAnsi="Aptos"/>
                <w:sz w:val="20"/>
              </w:rPr>
              <w:t>110</w:t>
            </w:r>
            <w:r w:rsidR="00932B18" w:rsidRPr="00C442FE">
              <w:rPr>
                <w:rFonts w:ascii="Aptos" w:hAnsi="Aptos"/>
                <w:sz w:val="20"/>
              </w:rPr>
              <w:t xml:space="preserve"> m</w:t>
            </w:r>
            <w:r w:rsidR="00932B18" w:rsidRPr="00C442FE">
              <w:rPr>
                <w:rFonts w:ascii="Aptos" w:hAnsi="Aptos"/>
                <w:sz w:val="20"/>
                <w:vertAlign w:val="superscript"/>
              </w:rPr>
              <w:t>2</w:t>
            </w:r>
            <w:bookmarkStart w:id="0" w:name="_GoBack"/>
            <w:bookmarkEnd w:id="0"/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097D5" w14:textId="5E9F49E4" w:rsidR="00932B18" w:rsidRPr="009016CB" w:rsidRDefault="00932B18" w:rsidP="00F7400D">
            <w:pPr>
              <w:ind w:left="-108" w:right="-135"/>
              <w:jc w:val="center"/>
              <w:rPr>
                <w:rFonts w:ascii="Aptos" w:hAnsi="Aptos"/>
                <w:color w:val="EE0000"/>
                <w:sz w:val="20"/>
              </w:rPr>
            </w:pPr>
            <w:r w:rsidRPr="00DD7F72">
              <w:rPr>
                <w:rFonts w:ascii="Aptos" w:hAnsi="Aptos"/>
                <w:sz w:val="20"/>
              </w:rPr>
              <w:t xml:space="preserve">Conf.dr.ing. </w:t>
            </w:r>
            <w:r w:rsidR="00F7400D">
              <w:rPr>
                <w:rFonts w:ascii="Aptos" w:hAnsi="Aptos"/>
                <w:sz w:val="20"/>
              </w:rPr>
              <w:t>Radu PARPALA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96DA" w14:textId="247961ED" w:rsidR="00932B18" w:rsidRPr="00AE5688" w:rsidRDefault="00932B18" w:rsidP="00C442FE">
            <w:pPr>
              <w:ind w:left="-122" w:right="-40"/>
              <w:jc w:val="center"/>
              <w:rPr>
                <w:rFonts w:ascii="Aptos" w:hAnsi="Aptos"/>
                <w:sz w:val="20"/>
              </w:rPr>
            </w:pPr>
            <w:r w:rsidRPr="00DD7F72">
              <w:rPr>
                <w:rFonts w:ascii="Aptos" w:hAnsi="Aptos"/>
                <w:sz w:val="20"/>
              </w:rPr>
              <w:t>2</w:t>
            </w:r>
            <w:r w:rsidR="00C442FE">
              <w:rPr>
                <w:rFonts w:ascii="Aptos" w:hAnsi="Aptos"/>
                <w:sz w:val="20"/>
              </w:rPr>
              <w:t>0</w:t>
            </w: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C1F1A" w14:textId="05F073F7" w:rsidR="00932B18" w:rsidRPr="0011482C" w:rsidRDefault="00EE07F4" w:rsidP="00932B18">
            <w:pPr>
              <w:ind w:left="-86" w:right="-106"/>
              <w:jc w:val="both"/>
              <w:rPr>
                <w:sz w:val="22"/>
                <w:szCs w:val="22"/>
              </w:rPr>
            </w:pPr>
            <w:r w:rsidRPr="0011482C">
              <w:rPr>
                <w:sz w:val="22"/>
                <w:szCs w:val="22"/>
              </w:rPr>
              <w:t>FM</w:t>
            </w:r>
            <w:r w:rsidR="00932B18" w:rsidRPr="0011482C">
              <w:rPr>
                <w:sz w:val="22"/>
                <w:szCs w:val="22"/>
              </w:rPr>
              <w:t xml:space="preserve"> / Lucrari de laborator</w:t>
            </w:r>
          </w:p>
          <w:p w14:paraId="56734265" w14:textId="77777777" w:rsidR="00944C17" w:rsidRPr="0011482C" w:rsidRDefault="00932B18" w:rsidP="00944C17">
            <w:pPr>
              <w:pStyle w:val="ListParagraph"/>
              <w:numPr>
                <w:ilvl w:val="0"/>
                <w:numId w:val="37"/>
              </w:numPr>
              <w:jc w:val="both"/>
              <w:rPr>
                <w:sz w:val="22"/>
                <w:szCs w:val="22"/>
                <w:lang w:val="ro-RO"/>
              </w:rPr>
            </w:pPr>
            <w:r w:rsidRPr="0011482C">
              <w:rPr>
                <w:bCs/>
                <w:sz w:val="22"/>
                <w:szCs w:val="22"/>
                <w:lang w:val="ro-RO"/>
              </w:rPr>
              <w:t>Protecţia muncii. Prezentarea laboratorului.</w:t>
            </w:r>
            <w:r w:rsidR="00944C17" w:rsidRPr="0011482C">
              <w:rPr>
                <w:bCs/>
                <w:sz w:val="22"/>
                <w:szCs w:val="22"/>
                <w:lang w:val="ro-RO"/>
              </w:rPr>
              <w:t xml:space="preserve"> </w:t>
            </w:r>
          </w:p>
          <w:p w14:paraId="62231A40" w14:textId="28B28D82" w:rsidR="00B04D05" w:rsidRPr="0011482C" w:rsidRDefault="00932B18" w:rsidP="00944C17">
            <w:pPr>
              <w:pStyle w:val="ListParagraph"/>
              <w:ind w:left="274"/>
              <w:jc w:val="both"/>
              <w:rPr>
                <w:sz w:val="22"/>
                <w:szCs w:val="22"/>
                <w:lang w:val="ro-RO"/>
              </w:rPr>
            </w:pPr>
            <w:r w:rsidRPr="0011482C">
              <w:rPr>
                <w:sz w:val="22"/>
                <w:szCs w:val="22"/>
                <w:lang w:val="ro-RO"/>
              </w:rPr>
              <w:t xml:space="preserve">Noţiuni de bază privind </w:t>
            </w:r>
            <w:r w:rsidR="00B04D05" w:rsidRPr="0011482C">
              <w:rPr>
                <w:sz w:val="22"/>
                <w:szCs w:val="22"/>
                <w:lang w:val="ro-RO"/>
              </w:rPr>
              <w:t>conceptele de fiabilitate si de mentenanta.</w:t>
            </w:r>
          </w:p>
          <w:p w14:paraId="5397609D" w14:textId="77777777" w:rsidR="00B04D05" w:rsidRPr="0011482C" w:rsidRDefault="00B04D05" w:rsidP="00944C17">
            <w:pPr>
              <w:pStyle w:val="ListParagraph"/>
              <w:numPr>
                <w:ilvl w:val="0"/>
                <w:numId w:val="37"/>
              </w:numPr>
              <w:jc w:val="both"/>
              <w:rPr>
                <w:sz w:val="22"/>
                <w:szCs w:val="22"/>
                <w:lang w:val="ro-RO"/>
              </w:rPr>
            </w:pPr>
            <w:r w:rsidRPr="0011482C">
              <w:rPr>
                <w:lang w:val="ro-RO"/>
              </w:rPr>
              <w:t>Defecte specifice sistemelor de productie digitale. Studii de caz.</w:t>
            </w:r>
          </w:p>
          <w:p w14:paraId="5093B4C5" w14:textId="77777777" w:rsidR="00B04D05" w:rsidRPr="0011482C" w:rsidRDefault="00B04D05" w:rsidP="00944C17">
            <w:pPr>
              <w:pStyle w:val="ListParagraph"/>
              <w:numPr>
                <w:ilvl w:val="0"/>
                <w:numId w:val="37"/>
              </w:numPr>
              <w:jc w:val="both"/>
              <w:rPr>
                <w:sz w:val="22"/>
                <w:szCs w:val="22"/>
                <w:lang w:val="ro-RO"/>
              </w:rPr>
            </w:pPr>
            <w:r w:rsidRPr="0011482C">
              <w:rPr>
                <w:lang w:val="ro-RO"/>
              </w:rPr>
              <w:t>Activitati specifice mentenantei corective. Studii de caz.</w:t>
            </w:r>
          </w:p>
          <w:p w14:paraId="208D7208" w14:textId="77777777" w:rsidR="00B04D05" w:rsidRPr="0011482C" w:rsidRDefault="00B04D05" w:rsidP="00944C17">
            <w:pPr>
              <w:pStyle w:val="ListParagraph"/>
              <w:numPr>
                <w:ilvl w:val="0"/>
                <w:numId w:val="37"/>
              </w:numPr>
              <w:jc w:val="both"/>
              <w:rPr>
                <w:sz w:val="22"/>
                <w:szCs w:val="22"/>
                <w:lang w:val="ro-RO"/>
              </w:rPr>
            </w:pPr>
            <w:r w:rsidRPr="0011482C">
              <w:rPr>
                <w:color w:val="000000"/>
                <w:lang w:val="ro-RO"/>
              </w:rPr>
              <w:t>Metode si tehnologii specifice reconditionarii si repararii subansambelor de sistemelor de productie digitale. Studii de caz.</w:t>
            </w:r>
          </w:p>
          <w:p w14:paraId="5FF7D765" w14:textId="77777777" w:rsidR="00B04D05" w:rsidRPr="0011482C" w:rsidRDefault="00B04D05" w:rsidP="00944C17">
            <w:pPr>
              <w:pStyle w:val="ListParagraph"/>
              <w:numPr>
                <w:ilvl w:val="0"/>
                <w:numId w:val="37"/>
              </w:numPr>
              <w:jc w:val="both"/>
              <w:rPr>
                <w:sz w:val="22"/>
                <w:szCs w:val="22"/>
                <w:lang w:val="ro-RO"/>
              </w:rPr>
            </w:pPr>
            <w:r w:rsidRPr="0011482C">
              <w:rPr>
                <w:color w:val="000000"/>
                <w:lang w:val="ro-RO"/>
              </w:rPr>
              <w:t>Calculul fiabilitatii sistemelor de productie digitale. Aplicatii. Studii de caz.</w:t>
            </w:r>
          </w:p>
          <w:p w14:paraId="3B866E93" w14:textId="77777777" w:rsidR="00B04D05" w:rsidRPr="0011482C" w:rsidRDefault="00B04D05" w:rsidP="00944C17">
            <w:pPr>
              <w:pStyle w:val="ListParagraph"/>
              <w:numPr>
                <w:ilvl w:val="0"/>
                <w:numId w:val="37"/>
              </w:numPr>
              <w:jc w:val="both"/>
              <w:rPr>
                <w:sz w:val="20"/>
                <w:szCs w:val="20"/>
                <w:lang w:val="ro-RO"/>
              </w:rPr>
            </w:pPr>
            <w:r w:rsidRPr="0011482C">
              <w:rPr>
                <w:lang w:val="ro-RO"/>
              </w:rPr>
              <w:t>Metode de analiza a mentenantei sistemelor de productie digitale. Aplicatii. Studii de caz.</w:t>
            </w:r>
          </w:p>
          <w:p w14:paraId="5FAD7CC7" w14:textId="77777777" w:rsidR="00932B18" w:rsidRPr="0011482C" w:rsidRDefault="00B04D05" w:rsidP="00944C17">
            <w:pPr>
              <w:pStyle w:val="ListParagraph"/>
              <w:numPr>
                <w:ilvl w:val="0"/>
                <w:numId w:val="37"/>
              </w:numPr>
              <w:jc w:val="both"/>
              <w:rPr>
                <w:sz w:val="20"/>
                <w:szCs w:val="20"/>
                <w:lang w:val="ro-RO"/>
              </w:rPr>
            </w:pPr>
            <w:r w:rsidRPr="0011482C">
              <w:rPr>
                <w:lang w:val="ro-RO"/>
              </w:rPr>
              <w:t>Diagnosticarea si monitorizarea sistemelor de productie digitale. Studii de caz.</w:t>
            </w:r>
          </w:p>
          <w:p w14:paraId="78717B4A" w14:textId="13B74FB9" w:rsidR="00B04D05" w:rsidRPr="0011482C" w:rsidRDefault="0011482C" w:rsidP="0011482C">
            <w:pPr>
              <w:pStyle w:val="ListParagraph"/>
              <w:numPr>
                <w:ilvl w:val="0"/>
                <w:numId w:val="37"/>
              </w:numPr>
              <w:jc w:val="both"/>
              <w:rPr>
                <w:sz w:val="20"/>
                <w:szCs w:val="20"/>
                <w:lang w:val="ro-RO"/>
              </w:rPr>
            </w:pPr>
            <w:r w:rsidRPr="0011482C">
              <w:rPr>
                <w:sz w:val="22"/>
                <w:szCs w:val="22"/>
                <w:lang w:val="ro-RO"/>
              </w:rPr>
              <w:t>Verificarea abilitatilor si competentelor specifice laboratorului de</w:t>
            </w:r>
            <w:r>
              <w:rPr>
                <w:sz w:val="22"/>
                <w:szCs w:val="22"/>
                <w:lang w:val="ro-RO"/>
              </w:rPr>
              <w:t xml:space="preserve"> FM.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65C16" w14:textId="77777777" w:rsidR="00932B18" w:rsidRPr="00AE5688" w:rsidRDefault="00932B18" w:rsidP="005D4698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AE5688">
              <w:rPr>
                <w:rFonts w:ascii="Aptos" w:hAnsi="Aptos"/>
                <w:sz w:val="20"/>
              </w:rPr>
              <w:t xml:space="preserve">1. </w:t>
            </w:r>
            <w:r>
              <w:rPr>
                <w:rFonts w:ascii="Aptos" w:hAnsi="Aptos"/>
                <w:sz w:val="20"/>
              </w:rPr>
              <w:t>Strung normal SN 400</w:t>
            </w:r>
          </w:p>
          <w:p w14:paraId="5F5AE728" w14:textId="25FF1DEE" w:rsidR="00932B18" w:rsidRDefault="00932B18" w:rsidP="005D4698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AE5688">
              <w:rPr>
                <w:rFonts w:ascii="Aptos" w:hAnsi="Aptos"/>
                <w:sz w:val="20"/>
              </w:rPr>
              <w:t xml:space="preserve">2. </w:t>
            </w:r>
            <w:r>
              <w:rPr>
                <w:rFonts w:ascii="Aptos" w:hAnsi="Aptos"/>
                <w:sz w:val="20"/>
              </w:rPr>
              <w:t xml:space="preserve">Masina de frezat universala </w:t>
            </w:r>
            <w:r w:rsidR="00492030">
              <w:rPr>
                <w:rFonts w:ascii="Aptos" w:hAnsi="Aptos"/>
                <w:sz w:val="20"/>
              </w:rPr>
              <w:t>TOS FN 32</w:t>
            </w:r>
          </w:p>
          <w:p w14:paraId="141B6096" w14:textId="7E5E537C" w:rsidR="00932B18" w:rsidRDefault="00492030" w:rsidP="005D4698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3</w:t>
            </w:r>
            <w:r w:rsidR="00932B18">
              <w:rPr>
                <w:rFonts w:ascii="Aptos" w:hAnsi="Aptos"/>
                <w:sz w:val="20"/>
              </w:rPr>
              <w:t xml:space="preserve">. </w:t>
            </w:r>
            <w:r>
              <w:rPr>
                <w:rFonts w:ascii="Aptos" w:hAnsi="Aptos"/>
                <w:sz w:val="20"/>
              </w:rPr>
              <w:t>D</w:t>
            </w:r>
            <w:r w:rsidR="00932B18">
              <w:rPr>
                <w:rFonts w:ascii="Aptos" w:hAnsi="Aptos"/>
                <w:sz w:val="20"/>
              </w:rPr>
              <w:t>inamometru KISTLER</w:t>
            </w:r>
          </w:p>
          <w:p w14:paraId="6E41D81D" w14:textId="77777777" w:rsidR="00932B18" w:rsidRDefault="00492030" w:rsidP="009A4DEE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4</w:t>
            </w:r>
            <w:r w:rsidR="00932B18">
              <w:rPr>
                <w:rFonts w:ascii="Aptos" w:hAnsi="Aptos"/>
                <w:sz w:val="20"/>
              </w:rPr>
              <w:t>. Sisteme de scule</w:t>
            </w:r>
          </w:p>
          <w:p w14:paraId="6F0CBA8E" w14:textId="77777777" w:rsidR="00492030" w:rsidRDefault="00492030" w:rsidP="009A4DEE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5. Stand testare suruburi cu bile</w:t>
            </w:r>
          </w:p>
          <w:p w14:paraId="46A9CB3E" w14:textId="77777777" w:rsidR="00492030" w:rsidRDefault="00492030" w:rsidP="009A4DEE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6. Accelerometru Bruel &amp; Kjaer</w:t>
            </w:r>
          </w:p>
          <w:p w14:paraId="24A93C5C" w14:textId="77777777" w:rsidR="00492030" w:rsidRDefault="00492030" w:rsidP="009A4DEE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7. Senzori de temperatura</w:t>
            </w:r>
          </w:p>
          <w:p w14:paraId="63A6EB97" w14:textId="77777777" w:rsidR="00492030" w:rsidRDefault="00492030" w:rsidP="009A4DEE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8. Pirometru portabil RAYNGER MX4</w:t>
            </w:r>
          </w:p>
          <w:p w14:paraId="3EF56D01" w14:textId="407367B5" w:rsidR="00492030" w:rsidRPr="00AE5688" w:rsidRDefault="00492030" w:rsidP="0049203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9. Placi de achizitie de date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1DC2" w14:textId="34081B6B" w:rsidR="00932B18" w:rsidRDefault="00932B18" w:rsidP="005D4698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1. licenta </w:t>
            </w:r>
            <w:r w:rsidR="00492030">
              <w:rPr>
                <w:rFonts w:ascii="Aptos" w:hAnsi="Aptos"/>
                <w:sz w:val="20"/>
              </w:rPr>
              <w:t>CATIA V6</w:t>
            </w:r>
          </w:p>
          <w:p w14:paraId="2BE56E59" w14:textId="3A0B3E74" w:rsidR="00932B18" w:rsidRDefault="00932B18" w:rsidP="005D4698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2. licenta </w:t>
            </w:r>
            <w:r w:rsidR="00492030">
              <w:rPr>
                <w:rFonts w:ascii="Aptos" w:hAnsi="Aptos"/>
                <w:sz w:val="20"/>
              </w:rPr>
              <w:t>ANSA &amp; META</w:t>
            </w:r>
          </w:p>
          <w:p w14:paraId="4BBEA60C" w14:textId="5266EDD6" w:rsidR="00932B18" w:rsidRPr="00AE5688" w:rsidRDefault="00932B18" w:rsidP="009016CB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</w:p>
        </w:tc>
      </w:tr>
    </w:tbl>
    <w:p w14:paraId="56D0D010" w14:textId="77777777" w:rsidR="00B04D05" w:rsidRDefault="00B04D05" w:rsidP="00770CD2">
      <w:pPr>
        <w:spacing w:line="360" w:lineRule="auto"/>
        <w:jc w:val="center"/>
        <w:rPr>
          <w:rFonts w:ascii="Aptos" w:hAnsi="Aptos"/>
          <w:b/>
        </w:rPr>
      </w:pPr>
    </w:p>
    <w:p w14:paraId="38EB900E" w14:textId="77777777" w:rsidR="00B04D05" w:rsidRDefault="007D6D2A" w:rsidP="00F7400D">
      <w:pPr>
        <w:spacing w:line="360" w:lineRule="auto"/>
        <w:jc w:val="center"/>
        <w:rPr>
          <w:rFonts w:ascii="Aptos" w:hAnsi="Aptos"/>
          <w:b/>
        </w:rPr>
      </w:pPr>
      <w:r w:rsidRPr="0029449B">
        <w:rPr>
          <w:rFonts w:ascii="Aptos" w:hAnsi="Aptos"/>
          <w:b/>
        </w:rPr>
        <w:t>Responsabil program</w:t>
      </w:r>
    </w:p>
    <w:sectPr w:rsidR="00B04D05" w:rsidSect="002B54ED">
      <w:headerReference w:type="default" r:id="rId8"/>
      <w:footerReference w:type="even" r:id="rId9"/>
      <w:pgSz w:w="16838" w:h="11906" w:orient="landscape" w:code="9"/>
      <w:pgMar w:top="1418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A45791" w14:textId="77777777" w:rsidR="00457C29" w:rsidRDefault="00457C29">
      <w:r>
        <w:separator/>
      </w:r>
    </w:p>
  </w:endnote>
  <w:endnote w:type="continuationSeparator" w:id="0">
    <w:p w14:paraId="24A8E190" w14:textId="77777777" w:rsidR="00457C29" w:rsidRDefault="00457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oster Bodoni ATT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E8B84F" w14:textId="77777777" w:rsidR="009E44EB" w:rsidRDefault="009A15E2" w:rsidP="009E44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4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F38B29" w14:textId="77777777" w:rsidR="009E44EB" w:rsidRDefault="009E44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965AB3" w14:textId="77777777" w:rsidR="00457C29" w:rsidRDefault="00457C29">
      <w:r>
        <w:separator/>
      </w:r>
    </w:p>
  </w:footnote>
  <w:footnote w:type="continuationSeparator" w:id="0">
    <w:p w14:paraId="1FD1A30D" w14:textId="77777777" w:rsidR="00457C29" w:rsidRDefault="00457C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bottom w:val="single" w:sz="4" w:space="0" w:color="auto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282"/>
      <w:gridCol w:w="12521"/>
      <w:gridCol w:w="1389"/>
    </w:tblGrid>
    <w:tr w:rsidR="00865663" w:rsidRPr="00AE5688" w14:paraId="5B0C9F83" w14:textId="77777777" w:rsidTr="009016CB">
      <w:trPr>
        <w:jc w:val="center"/>
      </w:trPr>
      <w:tc>
        <w:tcPr>
          <w:tcW w:w="422" w:type="pct"/>
          <w:vAlign w:val="center"/>
        </w:tcPr>
        <w:p w14:paraId="14705BBF" w14:textId="7A5803F8" w:rsidR="00865663" w:rsidRPr="00AE5688" w:rsidRDefault="009F59ED" w:rsidP="009016CB">
          <w:pPr>
            <w:jc w:val="center"/>
            <w:rPr>
              <w:rFonts w:ascii="Aptos" w:hAnsi="Aptos"/>
              <w:b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585BDCFB" wp14:editId="56072F4A">
                <wp:extent cx="647205" cy="647205"/>
                <wp:effectExtent l="0" t="0" r="635" b="635"/>
                <wp:docPr id="18708458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02" cy="650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1" w:type="pct"/>
          <w:vAlign w:val="center"/>
        </w:tcPr>
        <w:p w14:paraId="357C7D5D" w14:textId="74324BCA" w:rsidR="00865663" w:rsidRPr="00AE5688" w:rsidRDefault="00865663" w:rsidP="009016CB">
          <w:pPr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</w:rPr>
            <w:t>Ministerul Educației</w:t>
          </w:r>
          <w:r w:rsidR="009F59ED">
            <w:rPr>
              <w:rFonts w:ascii="Aptos" w:hAnsi="Aptos"/>
              <w:b/>
              <w:bCs/>
              <w:sz w:val="28"/>
              <w:szCs w:val="28"/>
            </w:rPr>
            <w:t xml:space="preserve"> și Cercetării</w:t>
          </w:r>
        </w:p>
        <w:p w14:paraId="03E21D80" w14:textId="77777777" w:rsidR="00865663" w:rsidRDefault="00865663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14:paraId="5FCE35C8" w14:textId="7BA96706" w:rsidR="009016CB" w:rsidRPr="00AE5688" w:rsidRDefault="009016CB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Facultatea de Inginerie Industrială și Robotică</w:t>
          </w:r>
        </w:p>
        <w:p w14:paraId="38F4DF8C" w14:textId="3D3A19C5" w:rsidR="00865663" w:rsidRPr="00AE5688" w:rsidRDefault="00865663" w:rsidP="009016CB">
          <w:pPr>
            <w:pStyle w:val="Header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458" w:type="pct"/>
          <w:vAlign w:val="center"/>
        </w:tcPr>
        <w:p w14:paraId="2530C545" w14:textId="0938E6E4" w:rsidR="00865663" w:rsidRPr="00AE5688" w:rsidRDefault="00092A2A" w:rsidP="009016CB">
          <w:pPr>
            <w:jc w:val="center"/>
            <w:rPr>
              <w:rFonts w:ascii="Aptos" w:hAnsi="Aptos"/>
              <w:b/>
            </w:rPr>
          </w:pPr>
          <w:r w:rsidRPr="003B3CC3">
            <w:rPr>
              <w:noProof/>
              <w:lang w:val="en-US" w:eastAsia="en-US"/>
            </w:rPr>
            <w:drawing>
              <wp:inline distT="0" distB="0" distL="0" distR="0" wp14:anchorId="053664FD" wp14:editId="44BF6DFD">
                <wp:extent cx="736270" cy="745846"/>
                <wp:effectExtent l="0" t="0" r="6985" b="0"/>
                <wp:docPr id="78500098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84364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637" t="1033" r="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427" cy="7520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0039CC" w14:textId="77777777" w:rsidR="00865663" w:rsidRPr="00AE5688" w:rsidRDefault="00865663">
    <w:pPr>
      <w:pStyle w:val="Head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5BDA"/>
    <w:multiLevelType w:val="hybridMultilevel"/>
    <w:tmpl w:val="E252FFB6"/>
    <w:lvl w:ilvl="0" w:tplc="A19A2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0B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D2C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F47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6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443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AA9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0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80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4D06128"/>
    <w:multiLevelType w:val="hybridMultilevel"/>
    <w:tmpl w:val="0CBE17E6"/>
    <w:lvl w:ilvl="0" w:tplc="A95CDCF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2A3A579A">
      <w:start w:val="1"/>
      <w:numFmt w:val="decimal"/>
      <w:lvlText w:val="%2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>
    <w:nsid w:val="070C00D9"/>
    <w:multiLevelType w:val="hybridMultilevel"/>
    <w:tmpl w:val="4FF61FEA"/>
    <w:lvl w:ilvl="0" w:tplc="EB547F72">
      <w:start w:val="6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>
    <w:nsid w:val="0B4F0F12"/>
    <w:multiLevelType w:val="hybridMultilevel"/>
    <w:tmpl w:val="B1FCB6FA"/>
    <w:lvl w:ilvl="0" w:tplc="1AF4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C2E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70E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F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D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843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323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F0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F0C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BB96DEC"/>
    <w:multiLevelType w:val="hybridMultilevel"/>
    <w:tmpl w:val="F96689F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397487B"/>
    <w:multiLevelType w:val="hybridMultilevel"/>
    <w:tmpl w:val="769A52E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792DCC"/>
    <w:multiLevelType w:val="hybridMultilevel"/>
    <w:tmpl w:val="89DE9AA4"/>
    <w:lvl w:ilvl="0" w:tplc="418AC6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0452D37"/>
    <w:multiLevelType w:val="hybridMultilevel"/>
    <w:tmpl w:val="850C8E3E"/>
    <w:lvl w:ilvl="0" w:tplc="56C8B822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0C3087D"/>
    <w:multiLevelType w:val="hybridMultilevel"/>
    <w:tmpl w:val="F6E6666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5320CD"/>
    <w:multiLevelType w:val="hybridMultilevel"/>
    <w:tmpl w:val="DC5E84DE"/>
    <w:lvl w:ilvl="0" w:tplc="28A6BAE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0">
    <w:nsid w:val="24C96FA5"/>
    <w:multiLevelType w:val="hybridMultilevel"/>
    <w:tmpl w:val="B3D0BA2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25FA3132"/>
    <w:multiLevelType w:val="hybridMultilevel"/>
    <w:tmpl w:val="A582F90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625F00"/>
    <w:multiLevelType w:val="hybridMultilevel"/>
    <w:tmpl w:val="BAA28D2A"/>
    <w:lvl w:ilvl="0" w:tplc="01985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6E8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D4B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549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87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7C0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AC0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C0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C9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311F2DBA"/>
    <w:multiLevelType w:val="hybridMultilevel"/>
    <w:tmpl w:val="6BA2AA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BF12D3"/>
    <w:multiLevelType w:val="hybridMultilevel"/>
    <w:tmpl w:val="DC068616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356D6469"/>
    <w:multiLevelType w:val="hybridMultilevel"/>
    <w:tmpl w:val="A82E5CFE"/>
    <w:lvl w:ilvl="0" w:tplc="997211D0">
      <w:start w:val="100"/>
      <w:numFmt w:val="bullet"/>
      <w:lvlText w:val="-"/>
      <w:lvlJc w:val="left"/>
      <w:pPr>
        <w:ind w:left="322" w:hanging="360"/>
      </w:pPr>
      <w:rPr>
        <w:rFonts w:ascii="Arial" w:eastAsia="Times New Roman" w:hAnsi="Arial" w:cs="Arial" w:hint="default"/>
        <w:sz w:val="22"/>
      </w:rPr>
    </w:lvl>
    <w:lvl w:ilvl="1" w:tplc="04090003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16">
    <w:nsid w:val="35DF5812"/>
    <w:multiLevelType w:val="hybridMultilevel"/>
    <w:tmpl w:val="CE2C2A1E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3B777A27"/>
    <w:multiLevelType w:val="hybridMultilevel"/>
    <w:tmpl w:val="DF9AC5E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900A57"/>
    <w:multiLevelType w:val="hybridMultilevel"/>
    <w:tmpl w:val="850C8E3E"/>
    <w:lvl w:ilvl="0" w:tplc="041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1A7571D"/>
    <w:multiLevelType w:val="hybridMultilevel"/>
    <w:tmpl w:val="9064EBB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2C77DD8"/>
    <w:multiLevelType w:val="hybridMultilevel"/>
    <w:tmpl w:val="218C74D4"/>
    <w:lvl w:ilvl="0" w:tplc="0C7C5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>
    <w:nsid w:val="47E674AE"/>
    <w:multiLevelType w:val="hybridMultilevel"/>
    <w:tmpl w:val="E884A23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A50238F"/>
    <w:multiLevelType w:val="hybridMultilevel"/>
    <w:tmpl w:val="341203B6"/>
    <w:lvl w:ilvl="0" w:tplc="D592029A">
      <w:start w:val="1"/>
      <w:numFmt w:val="decimal"/>
      <w:lvlText w:val="%1."/>
      <w:lvlJc w:val="left"/>
      <w:pPr>
        <w:ind w:left="274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994" w:hanging="360"/>
      </w:pPr>
    </w:lvl>
    <w:lvl w:ilvl="2" w:tplc="0409001B" w:tentative="1">
      <w:start w:val="1"/>
      <w:numFmt w:val="lowerRoman"/>
      <w:lvlText w:val="%3."/>
      <w:lvlJc w:val="right"/>
      <w:pPr>
        <w:ind w:left="1714" w:hanging="180"/>
      </w:pPr>
    </w:lvl>
    <w:lvl w:ilvl="3" w:tplc="0409000F" w:tentative="1">
      <w:start w:val="1"/>
      <w:numFmt w:val="decimal"/>
      <w:lvlText w:val="%4."/>
      <w:lvlJc w:val="left"/>
      <w:pPr>
        <w:ind w:left="2434" w:hanging="360"/>
      </w:pPr>
    </w:lvl>
    <w:lvl w:ilvl="4" w:tplc="04090019" w:tentative="1">
      <w:start w:val="1"/>
      <w:numFmt w:val="lowerLetter"/>
      <w:lvlText w:val="%5."/>
      <w:lvlJc w:val="left"/>
      <w:pPr>
        <w:ind w:left="3154" w:hanging="360"/>
      </w:pPr>
    </w:lvl>
    <w:lvl w:ilvl="5" w:tplc="0409001B" w:tentative="1">
      <w:start w:val="1"/>
      <w:numFmt w:val="lowerRoman"/>
      <w:lvlText w:val="%6."/>
      <w:lvlJc w:val="right"/>
      <w:pPr>
        <w:ind w:left="3874" w:hanging="180"/>
      </w:pPr>
    </w:lvl>
    <w:lvl w:ilvl="6" w:tplc="0409000F" w:tentative="1">
      <w:start w:val="1"/>
      <w:numFmt w:val="decimal"/>
      <w:lvlText w:val="%7."/>
      <w:lvlJc w:val="left"/>
      <w:pPr>
        <w:ind w:left="4594" w:hanging="360"/>
      </w:pPr>
    </w:lvl>
    <w:lvl w:ilvl="7" w:tplc="04090019" w:tentative="1">
      <w:start w:val="1"/>
      <w:numFmt w:val="lowerLetter"/>
      <w:lvlText w:val="%8."/>
      <w:lvlJc w:val="left"/>
      <w:pPr>
        <w:ind w:left="5314" w:hanging="360"/>
      </w:pPr>
    </w:lvl>
    <w:lvl w:ilvl="8" w:tplc="0409001B" w:tentative="1">
      <w:start w:val="1"/>
      <w:numFmt w:val="lowerRoman"/>
      <w:lvlText w:val="%9."/>
      <w:lvlJc w:val="right"/>
      <w:pPr>
        <w:ind w:left="6034" w:hanging="180"/>
      </w:pPr>
    </w:lvl>
  </w:abstractNum>
  <w:abstractNum w:abstractNumId="23">
    <w:nsid w:val="4D4D41B6"/>
    <w:multiLevelType w:val="hybridMultilevel"/>
    <w:tmpl w:val="5ACEFA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DB02810"/>
    <w:multiLevelType w:val="hybridMultilevel"/>
    <w:tmpl w:val="5B6489A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E9B5566"/>
    <w:multiLevelType w:val="hybridMultilevel"/>
    <w:tmpl w:val="395278DC"/>
    <w:lvl w:ilvl="0" w:tplc="AEAC933E">
      <w:start w:val="19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4F2C2344"/>
    <w:multiLevelType w:val="hybridMultilevel"/>
    <w:tmpl w:val="230A9A8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54E92D29"/>
    <w:multiLevelType w:val="hybridMultilevel"/>
    <w:tmpl w:val="5FCEE4DA"/>
    <w:lvl w:ilvl="0" w:tplc="30C2EA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>
    <w:nsid w:val="580F0FF4"/>
    <w:multiLevelType w:val="multilevel"/>
    <w:tmpl w:val="2178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5D665C6C"/>
    <w:multiLevelType w:val="hybridMultilevel"/>
    <w:tmpl w:val="F08833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EDB4948"/>
    <w:multiLevelType w:val="hybridMultilevel"/>
    <w:tmpl w:val="8EE69642"/>
    <w:lvl w:ilvl="0" w:tplc="C7F0FDE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634D48E">
      <w:start w:val="1"/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1">
    <w:nsid w:val="6CA66A29"/>
    <w:multiLevelType w:val="hybridMultilevel"/>
    <w:tmpl w:val="02D02BF8"/>
    <w:lvl w:ilvl="0" w:tplc="059A45C2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B35BBD"/>
    <w:multiLevelType w:val="hybridMultilevel"/>
    <w:tmpl w:val="6BCCFA98"/>
    <w:lvl w:ilvl="0" w:tplc="4F1AE6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7A2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0E6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CE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8C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87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EE53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E69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E25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701527E9"/>
    <w:multiLevelType w:val="hybridMultilevel"/>
    <w:tmpl w:val="F292620A"/>
    <w:lvl w:ilvl="0" w:tplc="193C5E88">
      <w:start w:val="1"/>
      <w:numFmt w:val="upperRoman"/>
      <w:lvlText w:val="%1."/>
      <w:lvlJc w:val="left"/>
      <w:pPr>
        <w:ind w:left="177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4">
    <w:nsid w:val="73986D6C"/>
    <w:multiLevelType w:val="hybridMultilevel"/>
    <w:tmpl w:val="9754EDCA"/>
    <w:lvl w:ilvl="0" w:tplc="18A82A8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3B65C0E"/>
    <w:multiLevelType w:val="hybridMultilevel"/>
    <w:tmpl w:val="88686180"/>
    <w:lvl w:ilvl="0" w:tplc="040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36">
    <w:nsid w:val="7DE801EA"/>
    <w:multiLevelType w:val="hybridMultilevel"/>
    <w:tmpl w:val="7256C24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8"/>
  </w:num>
  <w:num w:numId="3">
    <w:abstractNumId w:val="30"/>
  </w:num>
  <w:num w:numId="4">
    <w:abstractNumId w:val="14"/>
  </w:num>
  <w:num w:numId="5">
    <w:abstractNumId w:val="16"/>
  </w:num>
  <w:num w:numId="6">
    <w:abstractNumId w:val="6"/>
  </w:num>
  <w:num w:numId="7">
    <w:abstractNumId w:val="19"/>
  </w:num>
  <w:num w:numId="8">
    <w:abstractNumId w:val="1"/>
  </w:num>
  <w:num w:numId="9">
    <w:abstractNumId w:val="9"/>
  </w:num>
  <w:num w:numId="10">
    <w:abstractNumId w:val="11"/>
  </w:num>
  <w:num w:numId="11">
    <w:abstractNumId w:val="8"/>
  </w:num>
  <w:num w:numId="12">
    <w:abstractNumId w:val="24"/>
  </w:num>
  <w:num w:numId="13">
    <w:abstractNumId w:val="13"/>
  </w:num>
  <w:num w:numId="14">
    <w:abstractNumId w:val="5"/>
  </w:num>
  <w:num w:numId="15">
    <w:abstractNumId w:val="21"/>
  </w:num>
  <w:num w:numId="16">
    <w:abstractNumId w:val="36"/>
  </w:num>
  <w:num w:numId="17">
    <w:abstractNumId w:val="27"/>
  </w:num>
  <w:num w:numId="18">
    <w:abstractNumId w:val="4"/>
  </w:num>
  <w:num w:numId="19">
    <w:abstractNumId w:val="33"/>
  </w:num>
  <w:num w:numId="20">
    <w:abstractNumId w:val="10"/>
  </w:num>
  <w:num w:numId="21">
    <w:abstractNumId w:val="26"/>
  </w:num>
  <w:num w:numId="22">
    <w:abstractNumId w:val="34"/>
  </w:num>
  <w:num w:numId="23">
    <w:abstractNumId w:val="25"/>
  </w:num>
  <w:num w:numId="24">
    <w:abstractNumId w:val="3"/>
  </w:num>
  <w:num w:numId="25">
    <w:abstractNumId w:val="12"/>
  </w:num>
  <w:num w:numId="26">
    <w:abstractNumId w:val="0"/>
  </w:num>
  <w:num w:numId="27">
    <w:abstractNumId w:val="32"/>
  </w:num>
  <w:num w:numId="28">
    <w:abstractNumId w:val="28"/>
  </w:num>
  <w:num w:numId="29">
    <w:abstractNumId w:val="17"/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</w:num>
  <w:num w:numId="33">
    <w:abstractNumId w:val="15"/>
  </w:num>
  <w:num w:numId="34">
    <w:abstractNumId w:val="35"/>
  </w:num>
  <w:num w:numId="3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FA6"/>
    <w:rsid w:val="00005C23"/>
    <w:rsid w:val="00006A58"/>
    <w:rsid w:val="00011781"/>
    <w:rsid w:val="0002320D"/>
    <w:rsid w:val="00033BF6"/>
    <w:rsid w:val="00067F05"/>
    <w:rsid w:val="00073DFE"/>
    <w:rsid w:val="0007635E"/>
    <w:rsid w:val="00080B6A"/>
    <w:rsid w:val="00091E1E"/>
    <w:rsid w:val="00092A2A"/>
    <w:rsid w:val="00093866"/>
    <w:rsid w:val="000A12A7"/>
    <w:rsid w:val="000C0CB8"/>
    <w:rsid w:val="000D13E7"/>
    <w:rsid w:val="000D37F4"/>
    <w:rsid w:val="0011482C"/>
    <w:rsid w:val="00137E27"/>
    <w:rsid w:val="00166F32"/>
    <w:rsid w:val="00193B79"/>
    <w:rsid w:val="00197468"/>
    <w:rsid w:val="001A65AC"/>
    <w:rsid w:val="001B6C6D"/>
    <w:rsid w:val="001C030E"/>
    <w:rsid w:val="001C4D4C"/>
    <w:rsid w:val="001D4075"/>
    <w:rsid w:val="00202FE7"/>
    <w:rsid w:val="002641C4"/>
    <w:rsid w:val="00265CBA"/>
    <w:rsid w:val="00284E6A"/>
    <w:rsid w:val="002863AB"/>
    <w:rsid w:val="0029449B"/>
    <w:rsid w:val="00296507"/>
    <w:rsid w:val="002A5194"/>
    <w:rsid w:val="002B1F13"/>
    <w:rsid w:val="002B294B"/>
    <w:rsid w:val="002B54ED"/>
    <w:rsid w:val="002B65FF"/>
    <w:rsid w:val="002F5F34"/>
    <w:rsid w:val="003041F8"/>
    <w:rsid w:val="00311F73"/>
    <w:rsid w:val="0031317F"/>
    <w:rsid w:val="003516C2"/>
    <w:rsid w:val="00361EE9"/>
    <w:rsid w:val="00366F40"/>
    <w:rsid w:val="00373C58"/>
    <w:rsid w:val="00390693"/>
    <w:rsid w:val="003A5998"/>
    <w:rsid w:val="003B44FB"/>
    <w:rsid w:val="003E3259"/>
    <w:rsid w:val="003F35C6"/>
    <w:rsid w:val="00434AD8"/>
    <w:rsid w:val="00440FA6"/>
    <w:rsid w:val="00457C29"/>
    <w:rsid w:val="00475B66"/>
    <w:rsid w:val="00492030"/>
    <w:rsid w:val="004A27EA"/>
    <w:rsid w:val="004C6F90"/>
    <w:rsid w:val="004D05ED"/>
    <w:rsid w:val="005030C7"/>
    <w:rsid w:val="00524773"/>
    <w:rsid w:val="00527802"/>
    <w:rsid w:val="005433A3"/>
    <w:rsid w:val="00565D62"/>
    <w:rsid w:val="00575CAA"/>
    <w:rsid w:val="005C2DA2"/>
    <w:rsid w:val="005E102C"/>
    <w:rsid w:val="00664151"/>
    <w:rsid w:val="0066427F"/>
    <w:rsid w:val="0067738C"/>
    <w:rsid w:val="006B47AB"/>
    <w:rsid w:val="006F5E09"/>
    <w:rsid w:val="00770CD2"/>
    <w:rsid w:val="0079287A"/>
    <w:rsid w:val="007A21AD"/>
    <w:rsid w:val="007D0F2A"/>
    <w:rsid w:val="007D6D2A"/>
    <w:rsid w:val="0080144C"/>
    <w:rsid w:val="0080602B"/>
    <w:rsid w:val="00810612"/>
    <w:rsid w:val="00827016"/>
    <w:rsid w:val="00840322"/>
    <w:rsid w:val="00865663"/>
    <w:rsid w:val="00871D2C"/>
    <w:rsid w:val="00877141"/>
    <w:rsid w:val="008818B3"/>
    <w:rsid w:val="00890F9F"/>
    <w:rsid w:val="008B4284"/>
    <w:rsid w:val="008B7F2B"/>
    <w:rsid w:val="008D4379"/>
    <w:rsid w:val="008F3AB2"/>
    <w:rsid w:val="009016CB"/>
    <w:rsid w:val="00932B18"/>
    <w:rsid w:val="00944C17"/>
    <w:rsid w:val="00961D1C"/>
    <w:rsid w:val="009809A6"/>
    <w:rsid w:val="00990C19"/>
    <w:rsid w:val="009A15E2"/>
    <w:rsid w:val="009A3FCF"/>
    <w:rsid w:val="009A4DEE"/>
    <w:rsid w:val="009B3117"/>
    <w:rsid w:val="009C6D77"/>
    <w:rsid w:val="009E44EB"/>
    <w:rsid w:val="009E5D76"/>
    <w:rsid w:val="009F59ED"/>
    <w:rsid w:val="009F725C"/>
    <w:rsid w:val="00A12E64"/>
    <w:rsid w:val="00A4674E"/>
    <w:rsid w:val="00AB4BBB"/>
    <w:rsid w:val="00AB61AF"/>
    <w:rsid w:val="00AD1BDF"/>
    <w:rsid w:val="00AE5688"/>
    <w:rsid w:val="00B04D05"/>
    <w:rsid w:val="00B440FF"/>
    <w:rsid w:val="00B45002"/>
    <w:rsid w:val="00B67CB0"/>
    <w:rsid w:val="00BE2191"/>
    <w:rsid w:val="00BF0FAB"/>
    <w:rsid w:val="00BF364B"/>
    <w:rsid w:val="00C442FE"/>
    <w:rsid w:val="00C610E5"/>
    <w:rsid w:val="00CA2C30"/>
    <w:rsid w:val="00CB54B3"/>
    <w:rsid w:val="00CD63BB"/>
    <w:rsid w:val="00CD7D0B"/>
    <w:rsid w:val="00D316E7"/>
    <w:rsid w:val="00D4404F"/>
    <w:rsid w:val="00D772FD"/>
    <w:rsid w:val="00D77F30"/>
    <w:rsid w:val="00DA6C4C"/>
    <w:rsid w:val="00DB6DAA"/>
    <w:rsid w:val="00DD77C7"/>
    <w:rsid w:val="00DF531B"/>
    <w:rsid w:val="00E07B6C"/>
    <w:rsid w:val="00E3009D"/>
    <w:rsid w:val="00E43127"/>
    <w:rsid w:val="00E60FA6"/>
    <w:rsid w:val="00E7540C"/>
    <w:rsid w:val="00E81C79"/>
    <w:rsid w:val="00EA4C42"/>
    <w:rsid w:val="00EB55F1"/>
    <w:rsid w:val="00EC1900"/>
    <w:rsid w:val="00EC2820"/>
    <w:rsid w:val="00ED13EF"/>
    <w:rsid w:val="00EE07F4"/>
    <w:rsid w:val="00EF00BF"/>
    <w:rsid w:val="00EF6190"/>
    <w:rsid w:val="00F21932"/>
    <w:rsid w:val="00F27484"/>
    <w:rsid w:val="00F44D4F"/>
    <w:rsid w:val="00F56B33"/>
    <w:rsid w:val="00F670D2"/>
    <w:rsid w:val="00F7400D"/>
    <w:rsid w:val="00FB0069"/>
    <w:rsid w:val="00FB4003"/>
    <w:rsid w:val="00FB673B"/>
    <w:rsid w:val="00FC37BC"/>
    <w:rsid w:val="00FD1B5D"/>
    <w:rsid w:val="00FE0F4A"/>
    <w:rsid w:val="00FE68DE"/>
    <w:rsid w:val="00FE76AB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53BF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2B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B18"/>
    <w:rPr>
      <w:rFonts w:ascii="Tahoma" w:hAnsi="Tahoma" w:cs="Tahoma"/>
      <w:sz w:val="16"/>
      <w:szCs w:val="16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2B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B18"/>
    <w:rPr>
      <w:rFonts w:ascii="Tahoma" w:hAnsi="Tahoma" w:cs="Tahoma"/>
      <w:sz w:val="16"/>
      <w:szCs w:val="16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 verbal,</vt:lpstr>
    </vt:vector>
  </TitlesOfParts>
  <Company>UPB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Emilia Balan</cp:lastModifiedBy>
  <cp:revision>18</cp:revision>
  <cp:lastPrinted>2012-03-14T17:49:00Z</cp:lastPrinted>
  <dcterms:created xsi:type="dcterms:W3CDTF">2024-02-19T11:04:00Z</dcterms:created>
  <dcterms:modified xsi:type="dcterms:W3CDTF">2026-08-28T08:05:00Z</dcterms:modified>
</cp:coreProperties>
</file>