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F92F" w14:textId="77777777" w:rsidR="00E67BBE" w:rsidRPr="00AE5688" w:rsidRDefault="00E67BBE" w:rsidP="00E67BBE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 xml:space="preserve">LABORATOARE DIDACTICE ȘI DE CERCETARE ÎN CARE SE DESFĂȘOARĂ ACTIVITATEA PROGRAMULUI DE STUDII </w:t>
      </w:r>
    </w:p>
    <w:p w14:paraId="45172DC8" w14:textId="77777777" w:rsidR="00E67BBE" w:rsidRPr="00AE5688" w:rsidRDefault="00E67BBE" w:rsidP="00E67BBE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166F32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166F32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166F32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166F32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166F32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166F32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7777777" w:rsidR="00166F32" w:rsidRPr="00AE5688" w:rsidRDefault="00166F32" w:rsidP="00166F32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Nr. studenţi care pot desfăşura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166F32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166F32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564DB926" w:rsidR="00166F32" w:rsidRPr="00AE5688" w:rsidRDefault="00535B0A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proofErr w:type="spellStart"/>
            <w:r w:rsidRPr="000E25AC">
              <w:rPr>
                <w:sz w:val="20"/>
                <w:lang w:val="fr-FR"/>
              </w:rPr>
              <w:t>Laborator</w:t>
            </w:r>
            <w:proofErr w:type="spellEnd"/>
            <w:r w:rsidRPr="000E25AC">
              <w:rPr>
                <w:sz w:val="20"/>
                <w:lang w:val="fr-FR"/>
              </w:rPr>
              <w:t xml:space="preserve"> </w:t>
            </w:r>
            <w:proofErr w:type="spellStart"/>
            <w:r w:rsidRPr="000E25AC">
              <w:rPr>
                <w:sz w:val="20"/>
                <w:lang w:val="fr-FR"/>
              </w:rPr>
              <w:t>general</w:t>
            </w:r>
            <w:proofErr w:type="spellEnd"/>
            <w:r w:rsidRPr="000E25AC">
              <w:rPr>
                <w:sz w:val="20"/>
                <w:lang w:val="fr-FR"/>
              </w:rPr>
              <w:t xml:space="preserve"> de Organe de Masini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126D2749" w:rsidR="00166F32" w:rsidRPr="00AE5688" w:rsidRDefault="00535B0A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FIMM</w:t>
            </w:r>
            <w:r w:rsidR="00166F32" w:rsidRPr="00AE5688">
              <w:rPr>
                <w:rFonts w:ascii="Aptos" w:hAnsi="Aptos"/>
                <w:sz w:val="20"/>
              </w:rPr>
              <w:t xml:space="preserve">/ </w:t>
            </w:r>
            <w:r>
              <w:rPr>
                <w:rFonts w:ascii="Aptos" w:hAnsi="Aptos"/>
                <w:sz w:val="20"/>
              </w:rPr>
              <w:t>OMT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AB63" w14:textId="77777777" w:rsidR="00535B0A" w:rsidRDefault="00535B0A" w:rsidP="009A4DEE">
            <w:pPr>
              <w:ind w:left="-102" w:right="-112"/>
              <w:jc w:val="center"/>
              <w:rPr>
                <w:sz w:val="20"/>
              </w:rPr>
            </w:pPr>
            <w:r w:rsidRPr="000E25AC">
              <w:rPr>
                <w:sz w:val="20"/>
              </w:rPr>
              <w:t>CG 023</w:t>
            </w:r>
          </w:p>
          <w:p w14:paraId="60879DA7" w14:textId="1FE37DF3" w:rsidR="00166F32" w:rsidRPr="00AE5688" w:rsidRDefault="00535B0A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0E25AC">
              <w:rPr>
                <w:sz w:val="20"/>
              </w:rPr>
              <w:t>150</w:t>
            </w:r>
            <w:r>
              <w:rPr>
                <w:sz w:val="20"/>
              </w:rPr>
              <w:t xml:space="preserve"> </w:t>
            </w:r>
            <w:r w:rsidR="00166F32" w:rsidRPr="00AE5688">
              <w:rPr>
                <w:rFonts w:ascii="Aptos" w:hAnsi="Aptos"/>
                <w:sz w:val="20"/>
              </w:rPr>
              <w:t>m</w:t>
            </w:r>
            <w:r w:rsidR="00166F32" w:rsidRPr="00AE5688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1992F806" w:rsidR="00166F32" w:rsidRPr="00AE5688" w:rsidRDefault="00691B0E" w:rsidP="00535B0A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Conf.</w:t>
            </w:r>
            <w:r w:rsidR="00166F32" w:rsidRPr="00AE5688">
              <w:rPr>
                <w:rFonts w:ascii="Aptos" w:hAnsi="Aptos"/>
                <w:sz w:val="20"/>
              </w:rPr>
              <w:t xml:space="preserve">dr.ing. </w:t>
            </w:r>
            <w:r w:rsidR="0034410A">
              <w:rPr>
                <w:rFonts w:ascii="Aptos" w:hAnsi="Aptos"/>
                <w:sz w:val="20"/>
              </w:rPr>
              <w:t>Nicolae-Alexandru</w:t>
            </w:r>
            <w:r w:rsidR="00535B0A">
              <w:rPr>
                <w:rFonts w:ascii="Aptos" w:hAnsi="Aptos"/>
                <w:sz w:val="20"/>
              </w:rPr>
              <w:t xml:space="preserve">  STOICA</w:t>
            </w:r>
          </w:p>
          <w:p w14:paraId="289097D5" w14:textId="7854D4AA" w:rsidR="00166F32" w:rsidRPr="00AE5688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779118A2" w:rsidR="00166F32" w:rsidRPr="00AE5688" w:rsidRDefault="00166F32" w:rsidP="00535B0A">
            <w:pPr>
              <w:ind w:left="-122" w:right="-40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6AECCBE9" w:rsidR="00166F32" w:rsidRPr="00AE5688" w:rsidRDefault="00535B0A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Organe de Mașini</w:t>
            </w:r>
            <w:r w:rsidR="00166F32" w:rsidRPr="00AE5688">
              <w:rPr>
                <w:rFonts w:ascii="Aptos" w:hAnsi="Aptos"/>
                <w:sz w:val="20"/>
              </w:rPr>
              <w:t xml:space="preserve">/ </w:t>
            </w:r>
          </w:p>
          <w:p w14:paraId="19F11F44" w14:textId="1E933565" w:rsidR="00166F32" w:rsidRPr="00AE5688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E5688">
              <w:rPr>
                <w:rFonts w:ascii="Aptos" w:hAnsi="Aptos"/>
                <w:bCs/>
                <w:sz w:val="20"/>
                <w:szCs w:val="20"/>
              </w:rPr>
              <w:t xml:space="preserve">1. Protecţia muncii. </w:t>
            </w:r>
          </w:p>
          <w:p w14:paraId="2835E2F0" w14:textId="1CDD06C5" w:rsidR="00166F32" w:rsidRPr="00AE5688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AE5688">
              <w:rPr>
                <w:rFonts w:ascii="Aptos" w:hAnsi="Aptos"/>
                <w:sz w:val="20"/>
                <w:szCs w:val="20"/>
              </w:rPr>
              <w:t xml:space="preserve">2. </w:t>
            </w:r>
            <w:r w:rsidR="00535B0A" w:rsidRPr="00535B0A">
              <w:rPr>
                <w:rFonts w:ascii="Aptos" w:hAnsi="Aptos"/>
                <w:sz w:val="20"/>
                <w:szCs w:val="20"/>
              </w:rPr>
              <w:t>Prezentarea colecției de piese a Departamentului</w:t>
            </w:r>
          </w:p>
          <w:p w14:paraId="5459B267" w14:textId="7805BD28" w:rsidR="00166F32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E5688">
              <w:rPr>
                <w:rFonts w:ascii="Aptos" w:hAnsi="Aptos"/>
                <w:bCs/>
                <w:sz w:val="20"/>
                <w:szCs w:val="20"/>
              </w:rPr>
              <w:t>3.</w:t>
            </w:r>
            <w:r w:rsidR="00535B0A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535B0A" w:rsidRPr="00535B0A">
              <w:rPr>
                <w:rFonts w:ascii="Aptos" w:hAnsi="Aptos"/>
                <w:bCs/>
                <w:sz w:val="20"/>
                <w:szCs w:val="20"/>
              </w:rPr>
              <w:t>Proiectarea formei în construcția de mașini</w:t>
            </w:r>
          </w:p>
          <w:p w14:paraId="3FD61D25" w14:textId="19710088" w:rsidR="00535B0A" w:rsidRDefault="00535B0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4. </w:t>
            </w:r>
            <w:r w:rsidRPr="00535B0A">
              <w:rPr>
                <w:rFonts w:ascii="Aptos" w:hAnsi="Aptos"/>
                <w:bCs/>
                <w:sz w:val="20"/>
                <w:szCs w:val="20"/>
              </w:rPr>
              <w:t>Determinarea experimentală a forţei axiale din şurub la strângerea piuliţei cu cheia</w:t>
            </w:r>
          </w:p>
          <w:p w14:paraId="0E82664B" w14:textId="4AB115A2" w:rsidR="00535B0A" w:rsidRDefault="00535B0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535B0A">
              <w:rPr>
                <w:rFonts w:ascii="Aptos" w:hAnsi="Aptos"/>
                <w:bCs/>
                <w:sz w:val="20"/>
                <w:szCs w:val="20"/>
              </w:rPr>
              <w:t>5.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535B0A">
              <w:rPr>
                <w:rFonts w:ascii="Aptos" w:hAnsi="Aptos"/>
                <w:bCs/>
                <w:sz w:val="20"/>
                <w:szCs w:val="20"/>
              </w:rPr>
              <w:t>Determinarea experimentală a forţei de strângere necesare la asamblările arbore-butuc prin frecare</w:t>
            </w:r>
          </w:p>
          <w:p w14:paraId="78717B4A" w14:textId="76BFA1B2" w:rsidR="00166F32" w:rsidRPr="00B37B96" w:rsidRDefault="00B37B96" w:rsidP="009927A5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</w:rPr>
              <w:t>/</w:t>
            </w:r>
            <w:r>
              <w:rPr>
                <w:rFonts w:ascii="Aptos" w:hAnsi="Apto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lang w:val="en-US"/>
              </w:rPr>
              <w:t>Inginerie</w:t>
            </w:r>
            <w:proofErr w:type="spellEnd"/>
            <w:r>
              <w:rPr>
                <w:rFonts w:ascii="Aptos" w:hAnsi="Apto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lang w:val="en-US"/>
              </w:rPr>
              <w:t>Mecanică</w:t>
            </w:r>
            <w:proofErr w:type="spellEnd"/>
            <w:r>
              <w:rPr>
                <w:rFonts w:ascii="Aptos" w:hAnsi="Aptos"/>
                <w:sz w:val="20"/>
                <w:lang w:val="en-US"/>
              </w:rPr>
              <w:t xml:space="preserve">, </w:t>
            </w:r>
            <w:proofErr w:type="spellStart"/>
            <w:r>
              <w:rPr>
                <w:rFonts w:ascii="Aptos" w:hAnsi="Aptos"/>
                <w:sz w:val="20"/>
                <w:lang w:val="en-US"/>
              </w:rPr>
              <w:t>Inginerie</w:t>
            </w:r>
            <w:proofErr w:type="spellEnd"/>
            <w:r>
              <w:rPr>
                <w:rFonts w:ascii="Aptos" w:hAnsi="Apto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lang w:val="en-US"/>
              </w:rPr>
              <w:t>industrială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1FB8" w14:textId="77777777" w:rsidR="00535B0A" w:rsidRDefault="00166F32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 xml:space="preserve">1. </w:t>
            </w:r>
            <w:r w:rsidR="00535B0A" w:rsidRPr="00535B0A">
              <w:rPr>
                <w:rFonts w:ascii="Aptos" w:hAnsi="Aptos"/>
                <w:sz w:val="20"/>
              </w:rPr>
              <w:t>Stand pentru studiul experimental al unei asamblări filetate prestrânse</w:t>
            </w:r>
          </w:p>
          <w:p w14:paraId="42546A58" w14:textId="77777777" w:rsidR="00535B0A" w:rsidRDefault="00535B0A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2. </w:t>
            </w:r>
            <w:r w:rsidRPr="00535B0A">
              <w:rPr>
                <w:rFonts w:ascii="Aptos" w:hAnsi="Aptos"/>
                <w:sz w:val="20"/>
              </w:rPr>
              <w:t>Stand pentru determinarea experimentală a momentului de frecare în asamblări de tip arbore-butuc</w:t>
            </w:r>
          </w:p>
          <w:p w14:paraId="6D20EB50" w14:textId="77777777" w:rsidR="00535B0A" w:rsidRDefault="00535B0A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3. </w:t>
            </w:r>
            <w:r w:rsidRPr="00535B0A">
              <w:rPr>
                <w:rFonts w:ascii="Aptos" w:hAnsi="Aptos"/>
                <w:sz w:val="20"/>
              </w:rPr>
              <w:t>Stand pentru studiul experimental al arcurilor inelare</w:t>
            </w:r>
          </w:p>
          <w:p w14:paraId="678658A3" w14:textId="77777777" w:rsidR="00535B0A" w:rsidRDefault="00535B0A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4. </w:t>
            </w:r>
            <w:r w:rsidRPr="00535B0A">
              <w:rPr>
                <w:rFonts w:ascii="Aptos" w:hAnsi="Aptos"/>
                <w:sz w:val="20"/>
              </w:rPr>
              <w:t>Stand pentru studiul experimental al momentului de frecare din asamblarea filetată</w:t>
            </w:r>
          </w:p>
          <w:p w14:paraId="55C6F088" w14:textId="77777777" w:rsidR="00535B0A" w:rsidRDefault="00535B0A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5. </w:t>
            </w:r>
            <w:r w:rsidRPr="00535B0A">
              <w:rPr>
                <w:rFonts w:ascii="Aptos" w:hAnsi="Aptos"/>
                <w:sz w:val="20"/>
              </w:rPr>
              <w:t>Stand demonstrativ pentru încercarea în regim dinamic al cuplajelor elastice</w:t>
            </w:r>
          </w:p>
          <w:p w14:paraId="3C437042" w14:textId="77777777" w:rsidR="00535B0A" w:rsidRDefault="00535B0A" w:rsidP="00535B0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6. </w:t>
            </w:r>
            <w:r w:rsidRPr="00535B0A">
              <w:rPr>
                <w:rFonts w:ascii="Aptos" w:hAnsi="Aptos"/>
                <w:sz w:val="20"/>
              </w:rPr>
              <w:t>Stand pentru studiul caracteristicii elastice a unui cuplaj elastic cu rozetă</w:t>
            </w:r>
          </w:p>
          <w:p w14:paraId="3EF56D01" w14:textId="2B33B82D" w:rsidR="00166F32" w:rsidRPr="00AE5688" w:rsidRDefault="00B37B96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7</w:t>
            </w:r>
            <w:r w:rsidR="00535B0A">
              <w:rPr>
                <w:rFonts w:ascii="Aptos" w:hAnsi="Aptos"/>
                <w:sz w:val="20"/>
              </w:rPr>
              <w:t xml:space="preserve">. </w:t>
            </w:r>
            <w:r w:rsidR="00535B0A" w:rsidRPr="00535B0A">
              <w:rPr>
                <w:rFonts w:ascii="Aptos" w:hAnsi="Aptos"/>
                <w:sz w:val="20"/>
              </w:rPr>
              <w:t xml:space="preserve">Exponate de diferite organe de maşini (organe de </w:t>
            </w:r>
            <w:r w:rsidR="00535B0A" w:rsidRPr="00535B0A">
              <w:rPr>
                <w:rFonts w:ascii="Aptos" w:hAnsi="Aptos"/>
                <w:sz w:val="20"/>
              </w:rPr>
              <w:lastRenderedPageBreak/>
              <w:t>asamblare, cuplaje, roţi dinţate etc.)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60C" w14:textId="77777777" w:rsidR="00166F32" w:rsidRPr="00AE5688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  <w:tr w:rsidR="00040C9B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4EF598D3" w:rsidR="00040C9B" w:rsidRPr="00AE5688" w:rsidRDefault="00040C9B" w:rsidP="00040C9B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2.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5E5C289B" w:rsidR="00040C9B" w:rsidRPr="00AE5688" w:rsidRDefault="00040C9B" w:rsidP="00040C9B">
            <w:pPr>
              <w:jc w:val="center"/>
              <w:rPr>
                <w:rFonts w:ascii="Aptos" w:hAnsi="Aptos"/>
                <w:sz w:val="20"/>
              </w:rPr>
            </w:pPr>
            <w:proofErr w:type="spellStart"/>
            <w:r w:rsidRPr="000E25AC">
              <w:rPr>
                <w:sz w:val="20"/>
                <w:lang w:val="fr-FR"/>
              </w:rPr>
              <w:t>Laborator</w:t>
            </w:r>
            <w:proofErr w:type="spellEnd"/>
            <w:r w:rsidRPr="000E25AC">
              <w:rPr>
                <w:sz w:val="20"/>
                <w:lang w:val="fr-FR"/>
              </w:rPr>
              <w:t xml:space="preserve"> </w:t>
            </w:r>
            <w:proofErr w:type="spellStart"/>
            <w:r w:rsidRPr="000E25AC">
              <w:rPr>
                <w:sz w:val="20"/>
                <w:lang w:val="fr-FR"/>
              </w:rPr>
              <w:t>general</w:t>
            </w:r>
            <w:proofErr w:type="spellEnd"/>
            <w:r w:rsidRPr="000E25AC">
              <w:rPr>
                <w:sz w:val="20"/>
                <w:lang w:val="fr-FR"/>
              </w:rPr>
              <w:t xml:space="preserve"> de Organe de Masini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108EB6D3" w:rsidR="00040C9B" w:rsidRPr="00AE5688" w:rsidRDefault="00040C9B" w:rsidP="00040C9B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FIMM</w:t>
            </w:r>
            <w:r w:rsidRPr="00AE5688">
              <w:rPr>
                <w:rFonts w:ascii="Aptos" w:hAnsi="Aptos"/>
                <w:sz w:val="20"/>
              </w:rPr>
              <w:t xml:space="preserve">/ </w:t>
            </w:r>
            <w:r>
              <w:rPr>
                <w:rFonts w:ascii="Aptos" w:hAnsi="Aptos"/>
                <w:sz w:val="20"/>
              </w:rPr>
              <w:t>OMT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B1F2" w14:textId="77777777" w:rsidR="00040C9B" w:rsidRDefault="00040C9B" w:rsidP="00040C9B">
            <w:pPr>
              <w:jc w:val="center"/>
              <w:rPr>
                <w:sz w:val="20"/>
              </w:rPr>
            </w:pPr>
            <w:r w:rsidRPr="00040C9B">
              <w:rPr>
                <w:sz w:val="20"/>
              </w:rPr>
              <w:t>CG 024</w:t>
            </w:r>
          </w:p>
          <w:p w14:paraId="13E6CBD7" w14:textId="60C7EED1" w:rsidR="00040C9B" w:rsidRPr="00AE5688" w:rsidRDefault="00040C9B" w:rsidP="00040C9B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sz w:val="20"/>
              </w:rPr>
              <w:t xml:space="preserve">70 </w:t>
            </w:r>
            <w:r w:rsidRPr="00AE5688">
              <w:rPr>
                <w:rFonts w:ascii="Aptos" w:hAnsi="Aptos"/>
                <w:sz w:val="20"/>
              </w:rPr>
              <w:t>m</w:t>
            </w:r>
            <w:r w:rsidRPr="00AE5688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C58D" w14:textId="77777777" w:rsidR="00691B0E" w:rsidRPr="00AE5688" w:rsidRDefault="00691B0E" w:rsidP="00691B0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Conf.</w:t>
            </w:r>
            <w:r w:rsidRPr="00AE5688">
              <w:rPr>
                <w:rFonts w:ascii="Aptos" w:hAnsi="Aptos"/>
                <w:sz w:val="20"/>
              </w:rPr>
              <w:t xml:space="preserve">dr.ing. </w:t>
            </w:r>
            <w:r>
              <w:rPr>
                <w:rFonts w:ascii="Aptos" w:hAnsi="Aptos"/>
                <w:sz w:val="20"/>
              </w:rPr>
              <w:t>Alina-Maria  STOICA</w:t>
            </w:r>
          </w:p>
          <w:p w14:paraId="1826C290" w14:textId="288B08FC" w:rsidR="00040C9B" w:rsidRPr="00AE5688" w:rsidRDefault="00040C9B" w:rsidP="00691B0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040C9B" w:rsidRPr="00AE5688" w:rsidRDefault="00040C9B" w:rsidP="00040C9B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1744" w14:textId="4EB912D3" w:rsidR="00040C9B" w:rsidRPr="00AE5688" w:rsidRDefault="00040C9B" w:rsidP="00040C9B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Organe de Mașini</w:t>
            </w:r>
            <w:r w:rsidRPr="00AE5688">
              <w:rPr>
                <w:rFonts w:ascii="Aptos" w:hAnsi="Aptos"/>
                <w:sz w:val="20"/>
              </w:rPr>
              <w:t xml:space="preserve">/ </w:t>
            </w:r>
          </w:p>
          <w:p w14:paraId="43F978EF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Protecția muncii. Prezentarea laboratoarelor. Seminar recapitulativ</w:t>
            </w:r>
          </w:p>
          <w:p w14:paraId="54A13074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forței axiale de prestrângere la o asamblare filetată</w:t>
            </w:r>
          </w:p>
          <w:p w14:paraId="46CCC4DB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Asamblări prin frecare</w:t>
            </w:r>
          </w:p>
          <w:p w14:paraId="38A8E2EC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Simularea danturării unei roți dințate cilindrice cu dinți drepți</w:t>
            </w:r>
          </w:p>
          <w:p w14:paraId="421637A6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distribuției de presiuni din filmul de lubrifiant al unui lagăr radial hidrodinamic</w:t>
            </w:r>
          </w:p>
          <w:p w14:paraId="278BF239" w14:textId="6961B2D2" w:rsidR="00B37B96" w:rsidRPr="00AE5688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caracteristicii de funcționare a unui cuplaj elastic</w:t>
            </w:r>
            <w:r w:rsidR="00B37B96">
              <w:rPr>
                <w:rFonts w:ascii="Aptos" w:hAnsi="Aptos"/>
                <w:sz w:val="20"/>
              </w:rPr>
              <w:t>/</w:t>
            </w:r>
            <w:r w:rsidR="00B37B96" w:rsidRPr="0034410A">
              <w:rPr>
                <w:rFonts w:ascii="Aptos" w:hAnsi="Aptos"/>
                <w:sz w:val="20"/>
              </w:rPr>
              <w:t xml:space="preserve"> Inginerie Mecanică, Inginerie industrială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B781" w14:textId="0F814E04" w:rsidR="00040C9B" w:rsidRPr="00040C9B" w:rsidRDefault="00040C9B" w:rsidP="00040C9B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1. </w:t>
            </w:r>
            <w:r w:rsidRPr="00040C9B">
              <w:rPr>
                <w:rFonts w:ascii="Aptos" w:hAnsi="Aptos"/>
                <w:sz w:val="20"/>
              </w:rPr>
              <w:t xml:space="preserve">Stand demonstrativ de încercări la oboseală a roţilor dinţate identic standurilor utilizate la TU Dresda </w:t>
            </w:r>
          </w:p>
          <w:p w14:paraId="22AEAFA0" w14:textId="42C9F50B" w:rsidR="00040C9B" w:rsidRPr="00040C9B" w:rsidRDefault="00040C9B" w:rsidP="00040C9B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2. </w:t>
            </w:r>
            <w:r w:rsidRPr="00040C9B">
              <w:rPr>
                <w:rFonts w:ascii="Aptos" w:hAnsi="Aptos"/>
                <w:sz w:val="20"/>
              </w:rPr>
              <w:t>Stand demonstrativ pentru procesul de generare prin rostogolire a danturilor evolventice</w:t>
            </w:r>
          </w:p>
          <w:p w14:paraId="322EAF90" w14:textId="0CFAF95F" w:rsidR="00040C9B" w:rsidRPr="00AE5688" w:rsidRDefault="00040C9B" w:rsidP="00040C9B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3. </w:t>
            </w:r>
            <w:r w:rsidRPr="00040C9B">
              <w:rPr>
                <w:rFonts w:ascii="Aptos" w:hAnsi="Aptos"/>
                <w:sz w:val="20"/>
              </w:rPr>
              <w:t>Exponate de reductoare de turaţie, roţi dinţate, o cutie de viteze de automobil şi elemente de etanşare mecanică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040C9B" w:rsidRPr="00AE5688" w:rsidRDefault="00040C9B" w:rsidP="00040C9B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  <w:tr w:rsidR="00B222B9" w:rsidRPr="00AE5688" w14:paraId="7E8E052A" w14:textId="77777777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4949" w14:textId="112B7AAD" w:rsidR="00B222B9" w:rsidRDefault="00B222B9" w:rsidP="00B222B9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3.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C95" w14:textId="24BE27DD" w:rsidR="00B222B9" w:rsidRPr="000E25AC" w:rsidRDefault="00B222B9" w:rsidP="00B222B9">
            <w:pPr>
              <w:jc w:val="center"/>
              <w:rPr>
                <w:sz w:val="20"/>
                <w:lang w:val="fr-FR"/>
              </w:rPr>
            </w:pPr>
            <w:proofErr w:type="spellStart"/>
            <w:r w:rsidRPr="000E25AC">
              <w:rPr>
                <w:sz w:val="20"/>
                <w:lang w:val="fr-FR"/>
              </w:rPr>
              <w:t>Laborator</w:t>
            </w:r>
            <w:proofErr w:type="spellEnd"/>
            <w:r w:rsidRPr="000E25AC">
              <w:rPr>
                <w:sz w:val="20"/>
                <w:lang w:val="fr-FR"/>
              </w:rPr>
              <w:t xml:space="preserve"> </w:t>
            </w:r>
            <w:proofErr w:type="spellStart"/>
            <w:r w:rsidRPr="000E25AC">
              <w:rPr>
                <w:sz w:val="20"/>
                <w:lang w:val="fr-FR"/>
              </w:rPr>
              <w:t>general</w:t>
            </w:r>
            <w:proofErr w:type="spellEnd"/>
            <w:r w:rsidRPr="000E25AC">
              <w:rPr>
                <w:sz w:val="20"/>
                <w:lang w:val="fr-FR"/>
              </w:rPr>
              <w:t xml:space="preserve"> de Organe de Masini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F2E1" w14:textId="2E0C066E" w:rsidR="00B222B9" w:rsidRDefault="00B222B9" w:rsidP="00B222B9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FIMM</w:t>
            </w:r>
            <w:r w:rsidRPr="00AE5688">
              <w:rPr>
                <w:rFonts w:ascii="Aptos" w:hAnsi="Aptos"/>
                <w:sz w:val="20"/>
              </w:rPr>
              <w:t xml:space="preserve">/ </w:t>
            </w:r>
            <w:r>
              <w:rPr>
                <w:rFonts w:ascii="Aptos" w:hAnsi="Aptos"/>
                <w:sz w:val="20"/>
              </w:rPr>
              <w:t>OMT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5D5" w14:textId="0868DE77" w:rsidR="00B222B9" w:rsidRDefault="00B222B9" w:rsidP="00B222B9">
            <w:pPr>
              <w:jc w:val="center"/>
              <w:rPr>
                <w:sz w:val="20"/>
              </w:rPr>
            </w:pPr>
            <w:r w:rsidRPr="00040C9B">
              <w:rPr>
                <w:sz w:val="20"/>
              </w:rPr>
              <w:t>CG 02</w:t>
            </w:r>
            <w:r>
              <w:rPr>
                <w:sz w:val="20"/>
              </w:rPr>
              <w:t>9</w:t>
            </w:r>
          </w:p>
          <w:p w14:paraId="02747A3C" w14:textId="4CD254E0" w:rsidR="00B222B9" w:rsidRPr="00040C9B" w:rsidRDefault="00B222B9" w:rsidP="00B222B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70 </w:t>
            </w:r>
            <w:r w:rsidRPr="00AE5688">
              <w:rPr>
                <w:rFonts w:ascii="Aptos" w:hAnsi="Aptos"/>
                <w:sz w:val="20"/>
              </w:rPr>
              <w:t>m</w:t>
            </w:r>
            <w:r w:rsidRPr="00AE5688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6C4B" w14:textId="77777777" w:rsidR="00691B0E" w:rsidRPr="00AE5688" w:rsidRDefault="00691B0E" w:rsidP="00691B0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Conf.</w:t>
            </w:r>
            <w:r w:rsidRPr="00AE5688">
              <w:rPr>
                <w:rFonts w:ascii="Aptos" w:hAnsi="Aptos"/>
                <w:sz w:val="20"/>
              </w:rPr>
              <w:t xml:space="preserve">dr.ing. </w:t>
            </w:r>
            <w:r>
              <w:rPr>
                <w:rFonts w:ascii="Aptos" w:hAnsi="Aptos"/>
                <w:sz w:val="20"/>
              </w:rPr>
              <w:t>Alina-Maria  STOICA</w:t>
            </w:r>
          </w:p>
          <w:p w14:paraId="4981F0C4" w14:textId="77777777" w:rsidR="00B222B9" w:rsidRDefault="00B222B9" w:rsidP="00691B0E">
            <w:pPr>
              <w:ind w:left="-14" w:right="-135"/>
              <w:jc w:val="center"/>
              <w:rPr>
                <w:rFonts w:ascii="Aptos" w:hAnsi="Aptos"/>
                <w:sz w:val="20"/>
                <w:lang w:val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660D" w14:textId="77777777" w:rsidR="00B222B9" w:rsidRPr="00AE5688" w:rsidRDefault="00B222B9" w:rsidP="00B222B9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A580" w14:textId="1F3CC6A6" w:rsidR="00B222B9" w:rsidRPr="00AE5688" w:rsidRDefault="00B222B9" w:rsidP="00B222B9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Organe de Mașini</w:t>
            </w:r>
            <w:r w:rsidRPr="00AE5688">
              <w:rPr>
                <w:rFonts w:ascii="Aptos" w:hAnsi="Aptos"/>
                <w:sz w:val="20"/>
              </w:rPr>
              <w:t xml:space="preserve">/ </w:t>
            </w:r>
          </w:p>
          <w:p w14:paraId="32908A40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Protecția muncii. Prezentarea laboratoarelor. Seminar recapitulativ</w:t>
            </w:r>
          </w:p>
          <w:p w14:paraId="6E1490D7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forței axiale de prestrângere la o asamblare filetată</w:t>
            </w:r>
          </w:p>
          <w:p w14:paraId="26056EE9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Asamblări prin frecare</w:t>
            </w:r>
          </w:p>
          <w:p w14:paraId="397C9C37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lastRenderedPageBreak/>
              <w:t>Simularea danturării unei roți dințate cilindrice cu dinți drepți</w:t>
            </w:r>
          </w:p>
          <w:p w14:paraId="7C81ACF7" w14:textId="77777777" w:rsidR="0034410A" w:rsidRPr="0034410A" w:rsidRDefault="0034410A" w:rsidP="0034410A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distribuției de presiuni din filmul de lubrifiant al unui lagăr radial hidrodinamic</w:t>
            </w:r>
          </w:p>
          <w:p w14:paraId="729DB8D7" w14:textId="15D56868" w:rsidR="00B37B96" w:rsidRPr="00AE5688" w:rsidRDefault="0034410A" w:rsidP="0034410A">
            <w:pPr>
              <w:rPr>
                <w:rFonts w:ascii="Aptos" w:hAnsi="Aptos"/>
                <w:sz w:val="20"/>
                <w:szCs w:val="20"/>
              </w:rPr>
            </w:pPr>
            <w:r w:rsidRPr="0034410A">
              <w:rPr>
                <w:rFonts w:ascii="Aptos" w:hAnsi="Aptos"/>
                <w:bCs/>
                <w:sz w:val="20"/>
                <w:szCs w:val="20"/>
              </w:rPr>
              <w:t>Determinarea experimentală a caracteristicii de funcționare a unui cuplaj elastic</w:t>
            </w:r>
            <w:r w:rsidR="00B37B96">
              <w:rPr>
                <w:rFonts w:ascii="Aptos" w:hAnsi="Aptos"/>
                <w:sz w:val="20"/>
              </w:rPr>
              <w:t>/</w:t>
            </w:r>
            <w:r w:rsidR="00B37B96" w:rsidRPr="0034410A">
              <w:rPr>
                <w:rFonts w:ascii="Aptos" w:hAnsi="Aptos"/>
                <w:sz w:val="20"/>
              </w:rPr>
              <w:t xml:space="preserve"> Inginerie Mecanică, Inginerie industrială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8A35" w14:textId="2417934E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lastRenderedPageBreak/>
              <w:t xml:space="preserve">1. </w:t>
            </w:r>
            <w:r w:rsidRPr="00B222B9">
              <w:rPr>
                <w:rFonts w:ascii="Aptos" w:hAnsi="Aptos"/>
                <w:sz w:val="20"/>
              </w:rPr>
              <w:t>Stand pentru măsurarea distribuţiei presiunii filmul de lubrifiant al unui lagăr radial hidrodinamic cu încărcare mare (uzuală în construcţia de masini)</w:t>
            </w:r>
          </w:p>
          <w:p w14:paraId="2F82C109" w14:textId="19718F83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2. </w:t>
            </w:r>
            <w:r w:rsidRPr="00B222B9">
              <w:rPr>
                <w:rFonts w:ascii="Aptos" w:hAnsi="Aptos"/>
                <w:sz w:val="20"/>
              </w:rPr>
              <w:t>Stand GUNT pentru vizualizarea distribuţiei pre siunii la un lagăr radial hidrodinamic tip TM 280</w:t>
            </w:r>
          </w:p>
          <w:p w14:paraId="46344F70" w14:textId="461C5139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lastRenderedPageBreak/>
              <w:t xml:space="preserve">3. </w:t>
            </w:r>
            <w:r w:rsidRPr="00B222B9">
              <w:rPr>
                <w:rFonts w:ascii="Aptos" w:hAnsi="Aptos"/>
                <w:sz w:val="20"/>
              </w:rPr>
              <w:t>Stand experimental pentru studiul unui reazem hidrostatic</w:t>
            </w:r>
          </w:p>
          <w:p w14:paraId="5FD84C02" w14:textId="7211AEC1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4. </w:t>
            </w:r>
            <w:r w:rsidRPr="00B222B9">
              <w:rPr>
                <w:rFonts w:ascii="Aptos" w:hAnsi="Aptos"/>
                <w:sz w:val="20"/>
              </w:rPr>
              <w:t>Stand pentru studiul experimental al frecării din rulmenţi</w:t>
            </w:r>
          </w:p>
          <w:p w14:paraId="07E8DE25" w14:textId="0BFA6629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5. </w:t>
            </w:r>
            <w:r w:rsidRPr="00B222B9">
              <w:rPr>
                <w:rFonts w:ascii="Aptos" w:hAnsi="Aptos"/>
                <w:sz w:val="20"/>
              </w:rPr>
              <w:t>Stand GUNT pentru studiul experimental al frecării în curele tip TM 226</w:t>
            </w:r>
          </w:p>
          <w:p w14:paraId="0B9ED6C2" w14:textId="498E76C4" w:rsidR="00B222B9" w:rsidRP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6. </w:t>
            </w:r>
            <w:r w:rsidRPr="00B222B9">
              <w:rPr>
                <w:rFonts w:ascii="Aptos" w:hAnsi="Aptos"/>
                <w:sz w:val="20"/>
              </w:rPr>
              <w:t>Montaje uzuale de rulmenţi</w:t>
            </w:r>
          </w:p>
          <w:p w14:paraId="27C9122F" w14:textId="20A291EA" w:rsidR="00B222B9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7. </w:t>
            </w:r>
            <w:r w:rsidRPr="00B222B9">
              <w:rPr>
                <w:rFonts w:ascii="Aptos" w:hAnsi="Aptos"/>
                <w:sz w:val="20"/>
              </w:rPr>
              <w:t>Exponate pentru prezentarea unor cuzineţi de lagăre hidrodinamice şi hidrostatice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5523" w14:textId="77777777" w:rsidR="00B222B9" w:rsidRPr="00AE5688" w:rsidRDefault="00B222B9" w:rsidP="00B222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74D9D465" w14:textId="77777777" w:rsidR="00B37B96" w:rsidRPr="00B37B96" w:rsidRDefault="00B37B96" w:rsidP="00B37B96">
      <w:pPr>
        <w:spacing w:line="360" w:lineRule="auto"/>
        <w:jc w:val="center"/>
        <w:rPr>
          <w:rFonts w:ascii="Aptos" w:hAnsi="Aptos"/>
        </w:rPr>
      </w:pPr>
      <w:r w:rsidRPr="00B37B96">
        <w:rPr>
          <w:rFonts w:ascii="Aptos" w:hAnsi="Aptos"/>
        </w:rPr>
        <w:t>Responsabil program</w:t>
      </w:r>
    </w:p>
    <w:p w14:paraId="63B61EF3" w14:textId="2BDEA803" w:rsidR="00B37B96" w:rsidRPr="00B37B96" w:rsidRDefault="00B37B96" w:rsidP="00B37B96">
      <w:pPr>
        <w:spacing w:line="360" w:lineRule="auto"/>
        <w:jc w:val="center"/>
        <w:rPr>
          <w:rFonts w:ascii="Aptos" w:hAnsi="Aptos"/>
        </w:rPr>
      </w:pPr>
    </w:p>
    <w:p w14:paraId="7E9F4791" w14:textId="02F178DB" w:rsidR="009E44EB" w:rsidRPr="00AE5688" w:rsidRDefault="009E44EB" w:rsidP="00B37B96">
      <w:pPr>
        <w:spacing w:line="360" w:lineRule="auto"/>
        <w:rPr>
          <w:rFonts w:ascii="Aptos" w:hAnsi="Aptos"/>
        </w:rPr>
      </w:pP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6F3DE" w14:textId="77777777" w:rsidR="00FC20AC" w:rsidRDefault="00FC20AC">
      <w:r>
        <w:separator/>
      </w:r>
    </w:p>
  </w:endnote>
  <w:endnote w:type="continuationSeparator" w:id="0">
    <w:p w14:paraId="09F1FFD7" w14:textId="77777777" w:rsidR="00FC20AC" w:rsidRDefault="00FC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7869" w14:textId="77777777" w:rsidR="00FC20AC" w:rsidRDefault="00FC20AC">
      <w:r>
        <w:separator/>
      </w:r>
    </w:p>
  </w:footnote>
  <w:footnote w:type="continuationSeparator" w:id="0">
    <w:p w14:paraId="77B4613A" w14:textId="77777777" w:rsidR="00FC20AC" w:rsidRDefault="00FC2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1941"/>
      <w:gridCol w:w="9399"/>
      <w:gridCol w:w="2009"/>
    </w:tblGrid>
    <w:tr w:rsidR="00865663" w:rsidRPr="00AE5688" w14:paraId="5B0C9F83" w14:textId="77777777" w:rsidTr="00575CAA">
      <w:trPr>
        <w:trHeight w:val="1702"/>
        <w:jc w:val="center"/>
      </w:trPr>
      <w:tc>
        <w:tcPr>
          <w:tcW w:w="1941" w:type="dxa"/>
          <w:vAlign w:val="center"/>
        </w:tcPr>
        <w:p w14:paraId="14705BBF" w14:textId="7A5803F8" w:rsidR="00865663" w:rsidRPr="00AE5688" w:rsidRDefault="009F59ED" w:rsidP="00DA6C4C">
          <w:pPr>
            <w:spacing w:line="360" w:lineRule="auto"/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71C053B4">
                <wp:extent cx="866775" cy="866775"/>
                <wp:effectExtent l="0" t="0" r="9525" b="952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9" w:type="dxa"/>
          <w:vAlign w:val="center"/>
        </w:tcPr>
        <w:p w14:paraId="357C7D5D" w14:textId="74324BCA" w:rsidR="00865663" w:rsidRPr="00AE5688" w:rsidRDefault="00865663" w:rsidP="00DA6C4C">
          <w:pPr>
            <w:spacing w:line="360" w:lineRule="auto"/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Pr="00AE5688" w:rsidRDefault="00865663" w:rsidP="00DA6C4C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38F4DF8C" w14:textId="3D3A19C5" w:rsidR="00865663" w:rsidRPr="00AE5688" w:rsidRDefault="00865663" w:rsidP="00166F32">
          <w:pPr>
            <w:pStyle w:val="Header"/>
            <w:spacing w:before="120" w:after="120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2009" w:type="dxa"/>
          <w:vAlign w:val="center"/>
        </w:tcPr>
        <w:p w14:paraId="2530C545" w14:textId="777EBCC4" w:rsidR="00865663" w:rsidRPr="00AE5688" w:rsidRDefault="00281B33" w:rsidP="00DA6C4C">
          <w:pPr>
            <w:spacing w:line="360" w:lineRule="auto"/>
            <w:jc w:val="center"/>
            <w:rPr>
              <w:rFonts w:ascii="Aptos" w:hAnsi="Aptos"/>
              <w:b/>
            </w:rPr>
          </w:pPr>
          <w:r>
            <w:rPr>
              <w:rFonts w:ascii="Aptos" w:hAnsi="Aptos"/>
              <w:b/>
              <w:noProof/>
            </w:rPr>
            <w:drawing>
              <wp:inline distT="0" distB="0" distL="0" distR="0" wp14:anchorId="3362BA0B" wp14:editId="5322429C">
                <wp:extent cx="830769" cy="864000"/>
                <wp:effectExtent l="0" t="0" r="7620" b="0"/>
                <wp:docPr id="4567466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769" cy="86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E504E51" w14:textId="77777777" w:rsidR="00865663" w:rsidRPr="00AE5688" w:rsidRDefault="00865663" w:rsidP="00865663">
    <w:pPr>
      <w:pStyle w:val="Header"/>
      <w:rPr>
        <w:rFonts w:ascii="Aptos" w:hAnsi="Aptos"/>
        <w:lang w:val="ro-RO"/>
      </w:rPr>
    </w:pPr>
  </w:p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 w15:restartNumberingAfterBreak="0">
    <w:nsid w:val="779A2901"/>
    <w:multiLevelType w:val="hybridMultilevel"/>
    <w:tmpl w:val="2D72C362"/>
    <w:lvl w:ilvl="0" w:tplc="DA801A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6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2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3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1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0"/>
  </w:num>
  <w:num w:numId="33" w16cid:durableId="1119227592">
    <w:abstractNumId w:val="15"/>
  </w:num>
  <w:num w:numId="34" w16cid:durableId="1482112132">
    <w:abstractNumId w:val="34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173391811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0CC"/>
    <w:rsid w:val="00006A58"/>
    <w:rsid w:val="00011781"/>
    <w:rsid w:val="0002320D"/>
    <w:rsid w:val="00033BF6"/>
    <w:rsid w:val="00040C9B"/>
    <w:rsid w:val="00067F05"/>
    <w:rsid w:val="00073DFE"/>
    <w:rsid w:val="0007635E"/>
    <w:rsid w:val="00080B6A"/>
    <w:rsid w:val="00091E1E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1B33"/>
    <w:rsid w:val="00284E6A"/>
    <w:rsid w:val="002863AB"/>
    <w:rsid w:val="002A5194"/>
    <w:rsid w:val="002B1F13"/>
    <w:rsid w:val="002B294B"/>
    <w:rsid w:val="002B54ED"/>
    <w:rsid w:val="002B65FF"/>
    <w:rsid w:val="002C3BEF"/>
    <w:rsid w:val="002F5F34"/>
    <w:rsid w:val="003041F8"/>
    <w:rsid w:val="00311F73"/>
    <w:rsid w:val="0031317F"/>
    <w:rsid w:val="0034410A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44A56"/>
    <w:rsid w:val="00475B66"/>
    <w:rsid w:val="004A27EA"/>
    <w:rsid w:val="004B68D9"/>
    <w:rsid w:val="004C6F90"/>
    <w:rsid w:val="004D05ED"/>
    <w:rsid w:val="005030C7"/>
    <w:rsid w:val="00524773"/>
    <w:rsid w:val="00527802"/>
    <w:rsid w:val="00535B0A"/>
    <w:rsid w:val="005433A3"/>
    <w:rsid w:val="00565D62"/>
    <w:rsid w:val="00575CAA"/>
    <w:rsid w:val="00596278"/>
    <w:rsid w:val="005C2DA2"/>
    <w:rsid w:val="005E102C"/>
    <w:rsid w:val="00664151"/>
    <w:rsid w:val="0066427F"/>
    <w:rsid w:val="0067738C"/>
    <w:rsid w:val="00691B0E"/>
    <w:rsid w:val="006B47AB"/>
    <w:rsid w:val="00770CD2"/>
    <w:rsid w:val="00775138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818B3"/>
    <w:rsid w:val="00890F9F"/>
    <w:rsid w:val="008B4284"/>
    <w:rsid w:val="008B7F2B"/>
    <w:rsid w:val="008D4379"/>
    <w:rsid w:val="008F3AB2"/>
    <w:rsid w:val="00961D1C"/>
    <w:rsid w:val="009809A6"/>
    <w:rsid w:val="00990C19"/>
    <w:rsid w:val="009927A5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AF65C0"/>
    <w:rsid w:val="00B222B9"/>
    <w:rsid w:val="00B37B96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CE3FBF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349DE"/>
    <w:rsid w:val="00E43127"/>
    <w:rsid w:val="00E60FA6"/>
    <w:rsid w:val="00E67BBE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B0069"/>
    <w:rsid w:val="00FB4003"/>
    <w:rsid w:val="00FC20AC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NICOLAE ALEXANDRU STOICA (84343)</cp:lastModifiedBy>
  <cp:revision>17</cp:revision>
  <cp:lastPrinted>2012-03-14T17:49:00Z</cp:lastPrinted>
  <dcterms:created xsi:type="dcterms:W3CDTF">2024-02-19T11:04:00Z</dcterms:created>
  <dcterms:modified xsi:type="dcterms:W3CDTF">2026-09-10T15:51:00Z</dcterms:modified>
</cp:coreProperties>
</file>