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3CFF7" w14:textId="3DD48E77" w:rsidR="002A5194" w:rsidRPr="001B7172" w:rsidRDefault="00810612" w:rsidP="002A5194">
      <w:pPr>
        <w:jc w:val="center"/>
        <w:rPr>
          <w:rFonts w:ascii="Aptos" w:hAnsi="Aptos"/>
          <w:b/>
          <w:sz w:val="28"/>
          <w:szCs w:val="28"/>
        </w:rPr>
      </w:pPr>
      <w:r w:rsidRPr="001B7172">
        <w:rPr>
          <w:rFonts w:ascii="Aptos" w:hAnsi="Aptos"/>
          <w:b/>
          <w:sz w:val="28"/>
          <w:szCs w:val="28"/>
        </w:rPr>
        <w:t>LABORATOARE DIDACTICE ȘI DE CERCETARE ÎN</w:t>
      </w:r>
      <w:r w:rsidR="0007635E" w:rsidRPr="001B7172">
        <w:rPr>
          <w:rFonts w:ascii="Aptos" w:hAnsi="Aptos"/>
          <w:b/>
          <w:sz w:val="28"/>
          <w:szCs w:val="28"/>
        </w:rPr>
        <w:t xml:space="preserve"> CARE SE DESFĂȘOARĂ ACTIVITATEA </w:t>
      </w:r>
      <w:r w:rsidRPr="001B7172">
        <w:rPr>
          <w:rFonts w:ascii="Aptos" w:hAnsi="Aptos"/>
          <w:b/>
          <w:sz w:val="28"/>
          <w:szCs w:val="28"/>
        </w:rPr>
        <w:t>PROGRAMUL</w:t>
      </w:r>
      <w:r w:rsidR="00093866" w:rsidRPr="001B7172">
        <w:rPr>
          <w:rFonts w:ascii="Aptos" w:hAnsi="Aptos"/>
          <w:b/>
          <w:sz w:val="28"/>
          <w:szCs w:val="28"/>
        </w:rPr>
        <w:t>UI</w:t>
      </w:r>
      <w:r w:rsidRPr="001B7172">
        <w:rPr>
          <w:rFonts w:ascii="Aptos" w:hAnsi="Aptos"/>
          <w:b/>
          <w:sz w:val="28"/>
          <w:szCs w:val="28"/>
        </w:rPr>
        <w:t xml:space="preserve"> DE STUDII </w:t>
      </w:r>
    </w:p>
    <w:p w14:paraId="3AFDEC4E" w14:textId="271B4413" w:rsidR="00810612" w:rsidRPr="001B7172" w:rsidRDefault="00294FF4" w:rsidP="002A5194">
      <w:pPr>
        <w:jc w:val="center"/>
        <w:rPr>
          <w:rFonts w:ascii="Aptos" w:hAnsi="Aptos"/>
          <w:b/>
          <w:sz w:val="28"/>
          <w:szCs w:val="28"/>
        </w:rPr>
      </w:pPr>
      <w:r w:rsidRPr="001B7172">
        <w:rPr>
          <w:rFonts w:ascii="Aptos" w:hAnsi="Aptos"/>
          <w:b/>
          <w:sz w:val="28"/>
          <w:szCs w:val="28"/>
        </w:rPr>
        <w:t>Sisteme de Producție Digitale</w:t>
      </w:r>
    </w:p>
    <w:p w14:paraId="3A5F414E" w14:textId="77777777" w:rsidR="00810612" w:rsidRPr="0006106C" w:rsidRDefault="00810612" w:rsidP="002A5194">
      <w:pPr>
        <w:jc w:val="center"/>
        <w:rPr>
          <w:rFonts w:ascii="Aptos" w:hAnsi="Aptos"/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518"/>
        <w:gridCol w:w="1356"/>
        <w:gridCol w:w="995"/>
        <w:gridCol w:w="1335"/>
        <w:gridCol w:w="1007"/>
        <w:gridCol w:w="3660"/>
        <w:gridCol w:w="2692"/>
        <w:gridCol w:w="2090"/>
      </w:tblGrid>
      <w:tr w:rsidR="00166F32" w:rsidRPr="0006106C" w14:paraId="760D5D48" w14:textId="42C2B79C" w:rsidTr="00A14C57">
        <w:trPr>
          <w:trHeight w:val="593"/>
          <w:tblHeader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FC50" w14:textId="77777777" w:rsidR="00166F32" w:rsidRPr="0006106C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  <w:lang w:eastAsia="en-US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Nr. Crt.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3654E" w14:textId="77777777" w:rsidR="00166F32" w:rsidRPr="0006106C" w:rsidRDefault="00166F32" w:rsidP="00296507">
            <w:pPr>
              <w:ind w:left="-90" w:right="-5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Denumire laborator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20575" w14:textId="77777777" w:rsidR="00166F32" w:rsidRPr="0006106C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Facultate/</w:t>
            </w:r>
          </w:p>
          <w:p w14:paraId="1CB7FBC0" w14:textId="77777777" w:rsidR="00166F32" w:rsidRPr="0006106C" w:rsidRDefault="00166F32" w:rsidP="00296507">
            <w:pPr>
              <w:ind w:left="-72" w:right="-114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Departament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1A89A" w14:textId="77777777" w:rsidR="00166F32" w:rsidRPr="0006106C" w:rsidRDefault="00166F32" w:rsidP="00296507">
            <w:pPr>
              <w:ind w:left="-102" w:right="-112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Indicativ sală/ suprafața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E0119" w14:textId="77777777" w:rsidR="00166F32" w:rsidRPr="0006106C" w:rsidRDefault="00166F32" w:rsidP="00296507">
            <w:pPr>
              <w:ind w:left="-14" w:right="-135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Responsabil laborator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CFE2A" w14:textId="76FE0F77" w:rsidR="00166F32" w:rsidRPr="0006106C" w:rsidRDefault="00166F32" w:rsidP="00296507">
            <w:pPr>
              <w:ind w:left="-122" w:right="-40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Nr. </w:t>
            </w:r>
            <w:r w:rsidR="009016CB" w:rsidRPr="0006106C">
              <w:rPr>
                <w:rFonts w:ascii="Aptos" w:hAnsi="Aptos"/>
                <w:b/>
                <w:sz w:val="20"/>
                <w:szCs w:val="20"/>
              </w:rPr>
              <w:t>studenți</w:t>
            </w: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 care pot </w:t>
            </w:r>
            <w:r w:rsidR="009016CB" w:rsidRPr="0006106C">
              <w:rPr>
                <w:rFonts w:ascii="Aptos" w:hAnsi="Aptos"/>
                <w:b/>
                <w:sz w:val="20"/>
                <w:szCs w:val="20"/>
              </w:rPr>
              <w:t>desfășura</w:t>
            </w:r>
            <w:r w:rsidRPr="0006106C">
              <w:rPr>
                <w:rFonts w:ascii="Aptos" w:hAnsi="Aptos"/>
                <w:b/>
                <w:sz w:val="20"/>
                <w:szCs w:val="20"/>
              </w:rPr>
              <w:t xml:space="preserve"> simultan </w:t>
            </w:r>
            <w:proofErr w:type="spellStart"/>
            <w:r w:rsidRPr="0006106C">
              <w:rPr>
                <w:rFonts w:ascii="Aptos" w:hAnsi="Aptos"/>
                <w:b/>
                <w:sz w:val="20"/>
                <w:szCs w:val="20"/>
              </w:rPr>
              <w:t>activităţi</w:t>
            </w:r>
            <w:proofErr w:type="spellEnd"/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F622F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Disciplina/</w:t>
            </w:r>
          </w:p>
          <w:p w14:paraId="13865F26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Lucrări de laborator/</w:t>
            </w:r>
          </w:p>
          <w:p w14:paraId="24FCDF84" w14:textId="77777777" w:rsidR="00166F32" w:rsidRPr="0006106C" w:rsidRDefault="00166F32" w:rsidP="00296507">
            <w:pPr>
              <w:ind w:left="-86" w:right="-106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Domenii de cercetare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DB032" w14:textId="0EAB1528" w:rsidR="00166F32" w:rsidRPr="0006106C" w:rsidRDefault="00166F32" w:rsidP="00296507">
            <w:pPr>
              <w:tabs>
                <w:tab w:val="left" w:pos="222"/>
              </w:tabs>
              <w:ind w:left="-110"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Echipamente existente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A21B" w14:textId="16F57CDE" w:rsidR="00166F32" w:rsidRPr="0006106C" w:rsidRDefault="00166F32" w:rsidP="00296507">
            <w:pPr>
              <w:tabs>
                <w:tab w:val="left" w:pos="222"/>
              </w:tabs>
              <w:ind w:right="-103"/>
              <w:jc w:val="center"/>
              <w:rPr>
                <w:rFonts w:ascii="Aptos" w:hAnsi="Aptos"/>
                <w:b/>
                <w:sz w:val="20"/>
                <w:szCs w:val="20"/>
              </w:rPr>
            </w:pPr>
            <w:r w:rsidRPr="0006106C">
              <w:rPr>
                <w:rFonts w:ascii="Aptos" w:hAnsi="Aptos"/>
                <w:b/>
                <w:sz w:val="20"/>
                <w:szCs w:val="20"/>
              </w:rPr>
              <w:t>Software specializate</w:t>
            </w:r>
          </w:p>
        </w:tc>
      </w:tr>
      <w:tr w:rsidR="0082537D" w:rsidRPr="001B7172" w14:paraId="68639C46" w14:textId="09F9B5C3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94F5" w14:textId="77777777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9675A" w14:textId="13D82825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B432" w14:textId="2AAE85BF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CD77" w14:textId="43FABDF0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05E6" w14:textId="72319881" w:rsidR="0082537D" w:rsidRPr="001B7172" w:rsidRDefault="00C359A9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54730" w14:textId="7F75809C" w:rsidR="0082537D" w:rsidRPr="001B7172" w:rsidRDefault="0082537D" w:rsidP="0082537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AF05" w14:textId="77777777" w:rsidR="0082537D" w:rsidRPr="001B7172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Informatică aplicată</w:t>
            </w:r>
          </w:p>
          <w:p w14:paraId="07D12303" w14:textId="2D0C9B21" w:rsidR="0082537D" w:rsidRPr="00EF1B5C" w:rsidRDefault="0082537D" w:rsidP="00EF1B5C">
            <w:pPr>
              <w:spacing w:before="20"/>
              <w:jc w:val="both"/>
              <w:rPr>
                <w:rFonts w:ascii="Aptos" w:eastAsia="Aptos" w:hAnsi="Aptos"/>
                <w:b/>
                <w:color w:val="000000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4A7F76EA" w14:textId="18DC8384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1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. </w:t>
            </w:r>
            <w:proofErr w:type="spellStart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Tinkercad</w:t>
            </w:r>
            <w:proofErr w:type="spellEnd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</w:t>
            </w:r>
            <w:proofErr w:type="spellStart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Arduino</w:t>
            </w:r>
            <w:proofErr w:type="spellEnd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; aplicații cu LED-uri.</w:t>
            </w:r>
          </w:p>
          <w:p w14:paraId="1701B8BE" w14:textId="57C94ED6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2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. Intrări/ieșiri digitale </w:t>
            </w:r>
            <w:proofErr w:type="spellStart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Arduino</w:t>
            </w:r>
            <w:proofErr w:type="spellEnd"/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381905C6" w14:textId="66E8D589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3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 Motoare DC, fotorezistoare, senzori PIR și de temperatură.</w:t>
            </w:r>
          </w:p>
          <w:p w14:paraId="32FF51F9" w14:textId="09F9927B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4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 Comanda motoarelor DC.</w:t>
            </w:r>
          </w:p>
          <w:p w14:paraId="07F89D85" w14:textId="1B119134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5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 Telecomandă, servomotor și LED RGB.</w:t>
            </w:r>
          </w:p>
          <w:p w14:paraId="67BFA58C" w14:textId="65AAF4B6" w:rsidR="0082537D" w:rsidRPr="001B7172" w:rsidRDefault="00EF1B5C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eastAsia="Aptos" w:hAnsi="Aptos"/>
                <w:color w:val="000000"/>
                <w:sz w:val="20"/>
                <w:szCs w:val="20"/>
              </w:rPr>
              <w:t>6</w:t>
            </w:r>
            <w:r w:rsidR="0082537D"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 Robot mobil cu două roți și motoare DC cu reductor.</w:t>
            </w:r>
          </w:p>
          <w:p w14:paraId="3E3EC879" w14:textId="77777777" w:rsidR="0082537D" w:rsidRPr="001B7172" w:rsidRDefault="0082537D" w:rsidP="0082537D">
            <w:pPr>
              <w:spacing w:before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099D90EB" w14:textId="77777777" w:rsidR="0082537D" w:rsidRPr="001B7172" w:rsidRDefault="0082537D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1. Sisteme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embedded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microcontrolere.</w:t>
            </w:r>
          </w:p>
          <w:p w14:paraId="7CCD3B5E" w14:textId="77777777" w:rsidR="0082537D" w:rsidRPr="001B7172" w:rsidRDefault="0082537D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2. Integrarea senzorilor și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actuatoarelor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686B8799" w14:textId="77777777" w:rsidR="0082537D" w:rsidRPr="001B7172" w:rsidRDefault="0082537D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3. Automatizări programabile și sisteme de comandă/control.</w:t>
            </w:r>
          </w:p>
          <w:p w14:paraId="003DDB91" w14:textId="77777777" w:rsidR="0082537D" w:rsidRPr="001B7172" w:rsidRDefault="0082537D" w:rsidP="0082537D">
            <w:pPr>
              <w:ind w:left="4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4. Robotică mobilă educațională și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prototipare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DB4E0" w14:textId="77777777" w:rsidR="0082537D" w:rsidRPr="001B7172" w:rsidRDefault="0082537D" w:rsidP="0082537D">
            <w:pPr>
              <w:spacing w:after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Echipamente existente:</w:t>
            </w:r>
          </w:p>
          <w:p w14:paraId="2880BE48" w14:textId="39AA6612" w:rsidR="0082537D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Plăci de dezvoltare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Arduino</w:t>
            </w:r>
            <w:proofErr w:type="spellEnd"/>
            <w:r w:rsidR="00CC1F24">
              <w:rPr>
                <w:rFonts w:ascii="Aptos" w:hAnsi="Aptos"/>
                <w:sz w:val="20"/>
                <w:szCs w:val="20"/>
              </w:rPr>
              <w:t>/ESP32</w:t>
            </w:r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54FEDA15" w14:textId="74556EE3" w:rsidR="00302DAD" w:rsidRPr="001B7172" w:rsidRDefault="00302DA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2. </w:t>
            </w:r>
            <w:r w:rsidRPr="00302DAD">
              <w:rPr>
                <w:rFonts w:ascii="Aptos" w:hAnsi="Aptos"/>
                <w:sz w:val="20"/>
                <w:szCs w:val="20"/>
              </w:rPr>
              <w:t xml:space="preserve">Plăci de dezvoltare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Raspberry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Pi</w:t>
            </w:r>
          </w:p>
          <w:p w14:paraId="6E109FE1" w14:textId="6EC65EC4" w:rsidR="0082537D" w:rsidRPr="001B7172" w:rsidRDefault="00302DA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</w:t>
            </w:r>
            <w:r w:rsidR="0082537D" w:rsidRPr="001B7172">
              <w:rPr>
                <w:rFonts w:ascii="Aptos" w:hAnsi="Aptos"/>
                <w:sz w:val="20"/>
                <w:szCs w:val="20"/>
              </w:rPr>
              <w:t xml:space="preserve">. </w:t>
            </w:r>
            <w:proofErr w:type="spellStart"/>
            <w:r w:rsidR="0082537D" w:rsidRPr="001B7172">
              <w:rPr>
                <w:rFonts w:ascii="Aptos" w:hAnsi="Aptos"/>
                <w:sz w:val="20"/>
                <w:szCs w:val="20"/>
              </w:rPr>
              <w:t>Breadboard</w:t>
            </w:r>
            <w:proofErr w:type="spellEnd"/>
            <w:r w:rsidR="0082537D" w:rsidRPr="001B7172">
              <w:rPr>
                <w:rFonts w:ascii="Aptos" w:hAnsi="Aptos"/>
                <w:sz w:val="20"/>
                <w:szCs w:val="20"/>
              </w:rPr>
              <w:t>-uri, LED-uri, rezistențe, butoane și cabluri de conexiune.</w:t>
            </w:r>
          </w:p>
          <w:p w14:paraId="0ED25EC5" w14:textId="4FF4F8CE" w:rsidR="0082537D" w:rsidRPr="001B7172" w:rsidRDefault="00302DA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</w:t>
            </w:r>
            <w:r w:rsidR="0082537D" w:rsidRPr="001B7172">
              <w:rPr>
                <w:rFonts w:ascii="Aptos" w:hAnsi="Aptos"/>
                <w:sz w:val="20"/>
                <w:szCs w:val="20"/>
              </w:rPr>
              <w:t>. Senzori (fotorezistivi, PIR, temperatură etc.).</w:t>
            </w:r>
          </w:p>
          <w:p w14:paraId="378A71ED" w14:textId="57E07152" w:rsidR="0082537D" w:rsidRPr="001B7172" w:rsidRDefault="00302DA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</w:t>
            </w:r>
            <w:r w:rsidR="0082537D" w:rsidRPr="001B7172">
              <w:rPr>
                <w:rFonts w:ascii="Aptos" w:hAnsi="Aptos"/>
                <w:sz w:val="20"/>
                <w:szCs w:val="20"/>
              </w:rPr>
              <w:t>. Motoare DC, servomotoare și module/drivere de comandă.</w:t>
            </w:r>
          </w:p>
          <w:p w14:paraId="5AEC8D1A" w14:textId="77777777" w:rsidR="0082537D" w:rsidRDefault="00302DA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6</w:t>
            </w:r>
            <w:r w:rsidR="0082537D" w:rsidRPr="001B7172">
              <w:rPr>
                <w:rFonts w:ascii="Aptos" w:hAnsi="Aptos"/>
                <w:sz w:val="20"/>
                <w:szCs w:val="20"/>
              </w:rPr>
              <w:t>. Braț robotic didactic, pentru aplicații de comandă și integrare.</w:t>
            </w:r>
          </w:p>
          <w:p w14:paraId="601CFB20" w14:textId="3DB4E086" w:rsidR="00B4717E" w:rsidRPr="001B7172" w:rsidRDefault="00B4717E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7. Videoproiector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987F5" w14:textId="77777777" w:rsidR="0082537D" w:rsidRPr="001B7172" w:rsidRDefault="0082537D" w:rsidP="0082537D">
            <w:pPr>
              <w:spacing w:after="20"/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Software specializate:</w:t>
            </w:r>
          </w:p>
          <w:p w14:paraId="1F51A1EA" w14:textId="7373F869" w:rsidR="0082537D" w:rsidRPr="001B7172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</w:t>
            </w:r>
            <w:r w:rsidR="0083740F">
              <w:rPr>
                <w:rFonts w:ascii="Aptos" w:hAnsi="Aptos"/>
                <w:sz w:val="20"/>
                <w:szCs w:val="20"/>
              </w:rPr>
              <w:t>Microso</w:t>
            </w:r>
            <w:r w:rsidR="00AF4D15">
              <w:rPr>
                <w:rFonts w:ascii="Aptos" w:hAnsi="Aptos"/>
                <w:sz w:val="20"/>
                <w:szCs w:val="20"/>
              </w:rPr>
              <w:t xml:space="preserve">ft </w:t>
            </w:r>
            <w:r w:rsidRPr="001B7172">
              <w:rPr>
                <w:rFonts w:ascii="Aptos" w:hAnsi="Aptos"/>
                <w:sz w:val="20"/>
                <w:szCs w:val="20"/>
              </w:rPr>
              <w:t>Visual Studio.</w:t>
            </w:r>
          </w:p>
          <w:p w14:paraId="19BD54AB" w14:textId="77777777" w:rsidR="0082537D" w:rsidRPr="001B7172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Arduino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IDE.</w:t>
            </w:r>
          </w:p>
          <w:p w14:paraId="52DAF655" w14:textId="1D39AE97" w:rsidR="0082537D" w:rsidRPr="001B7172" w:rsidRDefault="0082537D" w:rsidP="0082537D">
            <w:pPr>
              <w:jc w:val="both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3.Autodesk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Tinkercad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Circuits</w:t>
            </w:r>
            <w:proofErr w:type="spellEnd"/>
          </w:p>
        </w:tc>
      </w:tr>
      <w:tr w:rsidR="0028045D" w:rsidRPr="001B7172" w14:paraId="37763251" w14:textId="77777777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8FED6" w14:textId="6E458D82" w:rsidR="0028045D" w:rsidRPr="001B7172" w:rsidRDefault="0028045D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2</w:t>
            </w:r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51710" w14:textId="6388EDA3" w:rsidR="0028045D" w:rsidRPr="001B7172" w:rsidRDefault="0028045D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26096" w14:textId="17116C0C" w:rsidR="0028045D" w:rsidRPr="001B7172" w:rsidRDefault="0028045D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00E91" w14:textId="126AB612" w:rsidR="0028045D" w:rsidRPr="001B7172" w:rsidRDefault="0028045D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BF3C" w14:textId="73B47948" w:rsidR="0028045D" w:rsidRPr="001B7172" w:rsidRDefault="00C359A9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27E7" w14:textId="22D77C60" w:rsidR="0028045D" w:rsidRPr="001B7172" w:rsidRDefault="0028045D" w:rsidP="0028045D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BB137" w14:textId="77777777" w:rsidR="0028045D" w:rsidRPr="001B7172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Sisteme informatice și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IIoT</w:t>
            </w:r>
            <w:proofErr w:type="spellEnd"/>
          </w:p>
          <w:p w14:paraId="347A8531" w14:textId="77777777" w:rsidR="0028045D" w:rsidRPr="001B7172" w:rsidRDefault="0028045D" w:rsidP="0028045D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5B54662A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1. Introducere în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IoT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IIoT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; aplicații industriale.</w:t>
            </w:r>
          </w:p>
          <w:p w14:paraId="4FE05065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2. Interfața și utilizarea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6B79052F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 xml:space="preserve">3. Integrarea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Onshape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–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1CC8DBC1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4. Integrarea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Creo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–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60A3425E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5. Elaborarea aplicațiilor, integrarea datelor și analiza performanței.</w:t>
            </w:r>
          </w:p>
          <w:p w14:paraId="72360662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6. Prezentarea aplicației/referatului final.</w:t>
            </w:r>
          </w:p>
          <w:p w14:paraId="1D9FCF92" w14:textId="77777777" w:rsidR="0028045D" w:rsidRPr="001B7172" w:rsidRDefault="0028045D" w:rsidP="0028045D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16EAD228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 Sisteme informatice industriale și Industry 4.0.</w:t>
            </w:r>
          </w:p>
          <w:p w14:paraId="498D1243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IIoT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integrarea echipament–platformă.</w:t>
            </w:r>
          </w:p>
          <w:p w14:paraId="440263FD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3. Integrarea modelelor digitale CAD cu platforme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IIoT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2AC2BDF9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4. Achiziția, integrarea, vizualizarea și analiza datelor industriale.</w:t>
            </w:r>
          </w:p>
          <w:p w14:paraId="0BFEC3DD" w14:textId="77777777" w:rsidR="0028045D" w:rsidRPr="001B7172" w:rsidRDefault="0028045D" w:rsidP="0028045D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5. Interoperabilitatea aplicațiilor pentru sisteme de producție digitale.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673E" w14:textId="77777777" w:rsidR="0028045D" w:rsidRPr="001B7172" w:rsidRDefault="0028045D" w:rsidP="0028045D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Echipamente existente:</w:t>
            </w:r>
          </w:p>
          <w:p w14:paraId="478C96EE" w14:textId="10167777" w:rsidR="0028045D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Plăci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Arduino</w:t>
            </w:r>
            <w:proofErr w:type="spellEnd"/>
            <w:r w:rsidR="00CC1F24">
              <w:rPr>
                <w:rFonts w:ascii="Aptos" w:hAnsi="Aptos"/>
                <w:sz w:val="20"/>
                <w:szCs w:val="20"/>
              </w:rPr>
              <w:t>/ESP32</w:t>
            </w:r>
            <w:r w:rsidRPr="001B7172">
              <w:rPr>
                <w:rFonts w:ascii="Aptos" w:hAnsi="Aptos"/>
                <w:sz w:val="20"/>
                <w:szCs w:val="20"/>
              </w:rPr>
              <w:t xml:space="preserve"> și componente electronice pentru achiziția și transmiterea datelor.</w:t>
            </w:r>
          </w:p>
          <w:p w14:paraId="7BFA3F74" w14:textId="49EFFE66" w:rsidR="00203F90" w:rsidRPr="001B7172" w:rsidRDefault="00203F90" w:rsidP="0028045D">
            <w:pPr>
              <w:rPr>
                <w:rFonts w:ascii="Aptos" w:hAnsi="Aptos"/>
                <w:sz w:val="20"/>
                <w:szCs w:val="20"/>
              </w:rPr>
            </w:pPr>
            <w:r w:rsidRPr="00203F90">
              <w:rPr>
                <w:rFonts w:ascii="Aptos" w:hAnsi="Aptos"/>
                <w:sz w:val="20"/>
                <w:szCs w:val="20"/>
              </w:rPr>
              <w:lastRenderedPageBreak/>
              <w:t xml:space="preserve">2. Plăci de dezvoltare </w:t>
            </w:r>
            <w:proofErr w:type="spellStart"/>
            <w:r w:rsidRPr="00203F90">
              <w:rPr>
                <w:rFonts w:ascii="Aptos" w:hAnsi="Aptos"/>
                <w:sz w:val="20"/>
                <w:szCs w:val="20"/>
              </w:rPr>
              <w:t>Raspberry</w:t>
            </w:r>
            <w:proofErr w:type="spellEnd"/>
            <w:r w:rsidRPr="00203F90">
              <w:rPr>
                <w:rFonts w:ascii="Aptos" w:hAnsi="Aptos"/>
                <w:sz w:val="20"/>
                <w:szCs w:val="20"/>
              </w:rPr>
              <w:t xml:space="preserve"> Pi</w:t>
            </w:r>
          </w:p>
          <w:p w14:paraId="77870764" w14:textId="5DBE7E01" w:rsidR="0028045D" w:rsidRPr="001B7172" w:rsidRDefault="00203F90" w:rsidP="0028045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3</w:t>
            </w:r>
            <w:r w:rsidR="0028045D" w:rsidRPr="001B7172">
              <w:rPr>
                <w:rFonts w:ascii="Aptos" w:hAnsi="Aptos"/>
                <w:sz w:val="20"/>
                <w:szCs w:val="20"/>
              </w:rPr>
              <w:t>. Senzori și elemente de execuție (motoare DC, servomotoare etc.).</w:t>
            </w:r>
          </w:p>
          <w:p w14:paraId="757E999B" w14:textId="77777777" w:rsidR="0028045D" w:rsidRDefault="00203F90" w:rsidP="0028045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4</w:t>
            </w:r>
            <w:r w:rsidR="0028045D" w:rsidRPr="001B7172">
              <w:rPr>
                <w:rFonts w:ascii="Aptos" w:hAnsi="Aptos"/>
                <w:sz w:val="20"/>
                <w:szCs w:val="20"/>
              </w:rPr>
              <w:t>. Braț robotic utilizat ca sistem fizic pentru integrare, monitorizare și schimb de date.</w:t>
            </w:r>
          </w:p>
          <w:p w14:paraId="47ACB6EC" w14:textId="0F42DD63" w:rsidR="00B4717E" w:rsidRPr="001B7172" w:rsidRDefault="00B4717E" w:rsidP="0028045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5. Videoproiector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550B" w14:textId="77777777" w:rsidR="0028045D" w:rsidRPr="001B7172" w:rsidRDefault="0028045D" w:rsidP="0028045D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Software specializate:</w:t>
            </w:r>
          </w:p>
          <w:p w14:paraId="075E7CA3" w14:textId="44CED3DC" w:rsidR="0028045D" w:rsidRPr="001B7172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4EE0336F" w14:textId="6100D648" w:rsidR="0028045D" w:rsidRPr="001B7172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Creo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0A220856" w14:textId="1624699F" w:rsidR="0028045D" w:rsidRPr="001B7172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lastRenderedPageBreak/>
              <w:t xml:space="preserve">3. </w:t>
            </w:r>
            <w:r w:rsidR="0083740F">
              <w:rPr>
                <w:rFonts w:ascii="Aptos" w:hAnsi="Aptos"/>
                <w:sz w:val="20"/>
                <w:szCs w:val="20"/>
              </w:rPr>
              <w:t xml:space="preserve">Microsoft </w:t>
            </w:r>
            <w:r w:rsidRPr="001B7172">
              <w:rPr>
                <w:rFonts w:ascii="Aptos" w:hAnsi="Aptos"/>
                <w:sz w:val="20"/>
                <w:szCs w:val="20"/>
              </w:rPr>
              <w:t>Visual Studio.</w:t>
            </w:r>
          </w:p>
          <w:p w14:paraId="01E8C329" w14:textId="265A07F1" w:rsidR="0028045D" w:rsidRPr="001B7172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4.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Mathcad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07D84826" w14:textId="77777777" w:rsidR="0028045D" w:rsidRDefault="0028045D" w:rsidP="0028045D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5.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Vuforia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studio</w:t>
            </w:r>
          </w:p>
          <w:p w14:paraId="47F25A12" w14:textId="31279434" w:rsidR="00881051" w:rsidRPr="001B7172" w:rsidRDefault="00881051" w:rsidP="0028045D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Onshape</w:t>
            </w:r>
            <w:proofErr w:type="spellEnd"/>
          </w:p>
        </w:tc>
      </w:tr>
      <w:tr w:rsidR="00A17E37" w:rsidRPr="001B7172" w14:paraId="45C144E4" w14:textId="77777777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5BB" w14:textId="77777777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8BA3" w14:textId="31D57041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CADA" w14:textId="64403791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ED07B" w14:textId="0EA09A3C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0DCDF" w14:textId="6D9DB910" w:rsidR="00A17E37" w:rsidRPr="001B7172" w:rsidRDefault="00C359A9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16D9" w14:textId="42499A22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779BE" w14:textId="77777777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Aplicații ale inteligenței artificiale în inginerie</w:t>
            </w:r>
          </w:p>
          <w:p w14:paraId="3056520E" w14:textId="77777777" w:rsidR="00A17E37" w:rsidRPr="001B7172" w:rsidRDefault="00A17E37" w:rsidP="00A17E37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7A96A95E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 Software și platforme cu module AI pentru aplicații industriale.</w:t>
            </w:r>
          </w:p>
          <w:p w14:paraId="00EC6387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2. Studii de caz și aplicații AI în sisteme de producție digitale.</w:t>
            </w:r>
          </w:p>
          <w:p w14:paraId="07B2E692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3.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Machine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Learning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pentru procese și sisteme de producție.</w:t>
            </w:r>
          </w:p>
          <w:p w14:paraId="75442F2D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4. Generative Design și definirea constrângerilor de proiectare.</w:t>
            </w:r>
          </w:p>
          <w:p w14:paraId="53D2C945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>5. Prezentarea și evaluarea aplicațiilor realizate.</w:t>
            </w:r>
          </w:p>
          <w:p w14:paraId="58803E4C" w14:textId="77777777" w:rsidR="00A17E37" w:rsidRPr="001B7172" w:rsidRDefault="00A17E37" w:rsidP="00A17E37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4AE2C878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 Inteligență artificială aplicată în ingineria industrială.</w:t>
            </w:r>
          </w:p>
          <w:p w14:paraId="79317BC8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Machine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Learning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pentru procese și sisteme de producție digitale.</w:t>
            </w:r>
          </w:p>
          <w:p w14:paraId="7A669FD7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3. Generative Design și proiectare asistată de AI.</w:t>
            </w:r>
          </w:p>
          <w:p w14:paraId="4E0EE26E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4. Analiză, optimizare și suport decizional bazate pe AI.</w:t>
            </w:r>
          </w:p>
          <w:p w14:paraId="2C118262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5. Integrarea componentelor AI în sisteme de producție digitale.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954E" w14:textId="77777777" w:rsidR="00A17E37" w:rsidRPr="001B7172" w:rsidRDefault="00A17E37" w:rsidP="00A17E37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Echipamente existente:</w:t>
            </w:r>
          </w:p>
          <w:p w14:paraId="36C3BD13" w14:textId="72E0E155" w:rsidR="00B4717E" w:rsidRPr="001B7172" w:rsidRDefault="00EC3D9E" w:rsidP="00A17E37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1</w:t>
            </w:r>
            <w:r w:rsidR="00B4717E">
              <w:rPr>
                <w:rFonts w:ascii="Aptos" w:hAnsi="Aptos"/>
                <w:sz w:val="20"/>
                <w:szCs w:val="20"/>
              </w:rPr>
              <w:t>. Videoproiector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4202" w14:textId="77777777" w:rsidR="00A17E37" w:rsidRPr="001B7172" w:rsidRDefault="00A17E37" w:rsidP="00A17E37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Software specializate:</w:t>
            </w:r>
          </w:p>
          <w:p w14:paraId="37EE018C" w14:textId="1073F02E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</w:t>
            </w:r>
            <w:r w:rsidR="0083740F">
              <w:rPr>
                <w:rFonts w:ascii="Aptos" w:hAnsi="Aptos"/>
                <w:sz w:val="20"/>
                <w:szCs w:val="20"/>
              </w:rPr>
              <w:t xml:space="preserve">Microsoft </w:t>
            </w:r>
            <w:r w:rsidRPr="001B7172">
              <w:rPr>
                <w:rFonts w:ascii="Aptos" w:hAnsi="Aptos"/>
                <w:sz w:val="20"/>
                <w:szCs w:val="20"/>
              </w:rPr>
              <w:t>Visual Studio.</w:t>
            </w:r>
          </w:p>
          <w:p w14:paraId="40BE21E4" w14:textId="1C1A6F8E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5926ECFC" w14:textId="03248937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3.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Mathcad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  <w:p w14:paraId="0E3942B8" w14:textId="4B224E3F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4.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Creo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>.</w:t>
            </w:r>
          </w:p>
        </w:tc>
      </w:tr>
      <w:tr w:rsidR="00A17E37" w:rsidRPr="001B7172" w14:paraId="751C1984" w14:textId="77777777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B393" w14:textId="77777777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1D297" w14:textId="5B4EBD0C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8A992" w14:textId="76B75F4E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E2127" w14:textId="73D02D64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AAA37" w14:textId="56D18908" w:rsidR="00A17E37" w:rsidRPr="001B7172" w:rsidRDefault="00C359A9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0B9AE" w14:textId="146A517D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F671" w14:textId="77777777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Realitate virtuală și augmentată, aplicații în inginerie</w:t>
            </w:r>
          </w:p>
          <w:p w14:paraId="737E29A9" w14:textId="77777777" w:rsidR="00A17E37" w:rsidRPr="001B7172" w:rsidRDefault="00A17E37" w:rsidP="00A17E37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4A1125B7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 Dispozitive, echipamente și software pentru VR/AR.</w:t>
            </w:r>
          </w:p>
          <w:p w14:paraId="0EE0B7EC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2. Crearea și prezentarea aplicațiilor/experiențelor VR.</w:t>
            </w:r>
          </w:p>
          <w:p w14:paraId="5DFC956D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3. Crearea și prezentarea aplicațiilor/experiențelor AR.</w:t>
            </w:r>
          </w:p>
          <w:p w14:paraId="3DFD5562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4. Evaluarea aplicațiilor realizate.</w:t>
            </w:r>
          </w:p>
          <w:p w14:paraId="3AC161D3" w14:textId="77777777" w:rsidR="00A17E37" w:rsidRPr="001B7172" w:rsidRDefault="00A17E37" w:rsidP="00A17E37">
            <w:pPr>
              <w:spacing w:before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27D2B199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1. VR și AR aplicate în inginerie.</w:t>
            </w:r>
          </w:p>
          <w:p w14:paraId="58F3FB2B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2. Vizualizare și simulare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imersivă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a produselor și proceselor industriale.</w:t>
            </w:r>
          </w:p>
          <w:p w14:paraId="22F7907E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3. Interacțiune om–mașină și interfețe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imersive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.</w:t>
            </w:r>
          </w:p>
          <w:p w14:paraId="0E6EEC85" w14:textId="77777777" w:rsidR="00A17E37" w:rsidRPr="001B7172" w:rsidRDefault="00A17E37" w:rsidP="00A17E37">
            <w:pPr>
              <w:ind w:left="4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 xml:space="preserve">4. </w:t>
            </w:r>
            <w:proofErr w:type="spellStart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Prototipare</w:t>
            </w:r>
            <w:proofErr w:type="spellEnd"/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digitală, instruire și asistență augmentată.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AF150" w14:textId="77777777" w:rsidR="00A17E37" w:rsidRDefault="00A17E37" w:rsidP="00A17E37">
            <w:pPr>
              <w:spacing w:after="20"/>
              <w:rPr>
                <w:rFonts w:ascii="Aptos" w:hAnsi="Aptos"/>
                <w:b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Echipamente existente:</w:t>
            </w:r>
          </w:p>
          <w:p w14:paraId="50B125A8" w14:textId="163A2F10" w:rsidR="00B4717E" w:rsidRPr="00B4717E" w:rsidRDefault="00B4717E" w:rsidP="00B4717E">
            <w:pPr>
              <w:pStyle w:val="ListParagraph"/>
              <w:numPr>
                <w:ilvl w:val="0"/>
                <w:numId w:val="37"/>
              </w:numPr>
              <w:spacing w:after="20"/>
              <w:rPr>
                <w:rFonts w:ascii="Aptos" w:hAnsi="Aptos"/>
                <w:sz w:val="20"/>
                <w:szCs w:val="20"/>
              </w:rPr>
            </w:pPr>
            <w:proofErr w:type="spellStart"/>
            <w:r>
              <w:rPr>
                <w:rFonts w:ascii="Aptos" w:hAnsi="Aptos"/>
                <w:sz w:val="20"/>
                <w:szCs w:val="20"/>
              </w:rPr>
              <w:t>Videoproiector</w:t>
            </w:r>
            <w:proofErr w:type="spellEnd"/>
          </w:p>
          <w:p w14:paraId="50746D60" w14:textId="640F8A24" w:rsidR="00A17E37" w:rsidRPr="001B7172" w:rsidRDefault="00A17E37" w:rsidP="003547BC">
            <w:pPr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BF224" w14:textId="77777777" w:rsidR="00A17E37" w:rsidRPr="001B7172" w:rsidRDefault="00A17E37" w:rsidP="00A17E37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Software specializate:</w:t>
            </w:r>
          </w:p>
          <w:p w14:paraId="0174F752" w14:textId="042BD73D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1.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Creo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– modelare și vizualizare 3D.</w:t>
            </w:r>
          </w:p>
          <w:p w14:paraId="7F40A6A7" w14:textId="17E6676C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2.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ThingWorx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– integrarea și vizualizarea datelor din sistemul fizic.</w:t>
            </w:r>
          </w:p>
          <w:p w14:paraId="09D6629A" w14:textId="387E1766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3. </w:t>
            </w:r>
            <w:r w:rsidR="00AF4D15">
              <w:rPr>
                <w:rFonts w:ascii="Aptos" w:hAnsi="Aptos"/>
                <w:sz w:val="20"/>
                <w:szCs w:val="20"/>
              </w:rPr>
              <w:t xml:space="preserve">Microsoft </w:t>
            </w:r>
            <w:r w:rsidRPr="001B7172">
              <w:rPr>
                <w:rFonts w:ascii="Aptos" w:hAnsi="Aptos"/>
                <w:sz w:val="20"/>
                <w:szCs w:val="20"/>
              </w:rPr>
              <w:t>Visual Studio – dezvoltarea aplicațiilor și interfețelor.</w:t>
            </w:r>
          </w:p>
          <w:p w14:paraId="15DFD93A" w14:textId="77777777" w:rsidR="00A17E37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 xml:space="preserve">5. </w:t>
            </w:r>
            <w:proofErr w:type="spellStart"/>
            <w:r w:rsidRPr="001B7172">
              <w:rPr>
                <w:rFonts w:ascii="Aptos" w:hAnsi="Aptos"/>
                <w:sz w:val="20"/>
                <w:szCs w:val="20"/>
              </w:rPr>
              <w:t>Vuforia</w:t>
            </w:r>
            <w:proofErr w:type="spellEnd"/>
            <w:r w:rsidRPr="001B7172">
              <w:rPr>
                <w:rFonts w:ascii="Aptos" w:hAnsi="Aptos"/>
                <w:sz w:val="20"/>
                <w:szCs w:val="20"/>
              </w:rPr>
              <w:t xml:space="preserve"> Studio</w:t>
            </w:r>
          </w:p>
          <w:p w14:paraId="1D94EB85" w14:textId="08ADD803" w:rsidR="00FA78B3" w:rsidRPr="001B7172" w:rsidRDefault="00FA78B3" w:rsidP="00A17E37">
            <w:pPr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 xml:space="preserve">6.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Onshape</w:t>
            </w:r>
            <w:proofErr w:type="spellEnd"/>
          </w:p>
        </w:tc>
      </w:tr>
      <w:tr w:rsidR="00A17E37" w:rsidRPr="001B7172" w14:paraId="426A9D61" w14:textId="77777777" w:rsidTr="001B7172">
        <w:trPr>
          <w:trHeight w:val="593"/>
          <w:jc w:val="center"/>
        </w:trPr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BD2BD" w14:textId="77777777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08B2E" w14:textId="685CDF61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83A7A" w14:textId="4DF271D7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FIIR/RSP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4133" w14:textId="69062AA2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CE304b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A0424" w14:textId="3F82D93D" w:rsidR="00A17E37" w:rsidRPr="001B7172" w:rsidRDefault="00C359A9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>
              <w:rPr>
                <w:rFonts w:ascii="Aptos" w:hAnsi="Aptos"/>
                <w:sz w:val="20"/>
                <w:szCs w:val="20"/>
              </w:rPr>
              <w:t>-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9EEA" w14:textId="2C9E676A" w:rsidR="00A17E37" w:rsidRPr="001B7172" w:rsidRDefault="00A17E37" w:rsidP="00A17E37">
            <w:pPr>
              <w:jc w:val="center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sz w:val="20"/>
                <w:szCs w:val="20"/>
              </w:rPr>
              <w:t>30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3593" w14:textId="77777777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 xml:space="preserve">Disciplina: </w:t>
            </w:r>
            <w:r w:rsidRPr="001B7172">
              <w:rPr>
                <w:rFonts w:ascii="Aptos" w:eastAsia="Aptos" w:hAnsi="Aptos"/>
                <w:color w:val="000000"/>
                <w:sz w:val="20"/>
                <w:szCs w:val="20"/>
              </w:rPr>
              <w:t>Sisteme informatice avansate</w:t>
            </w:r>
          </w:p>
          <w:p w14:paraId="7BF21593" w14:textId="77777777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Lucrări de laborator:</w:t>
            </w:r>
          </w:p>
          <w:p w14:paraId="691409B0" w14:textId="77777777" w:rsidR="00BC578C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1. Configurarea mediului de lucru și realizarea unui serviciu de bază în Microsoft Visual Studio; </w:t>
            </w:r>
          </w:p>
          <w:p w14:paraId="6CD509BD" w14:textId="77777777" w:rsidR="00BC578C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2. Persistența datelor într-o bază de date relațională și operații CRUD; comparație conceptuală SQL–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NoSQL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; 3. Realizarea și testarea unui REST API; schimb de date JSON, validare și tratarea erorilor; </w:t>
            </w:r>
          </w:p>
          <w:p w14:paraId="0BAABD74" w14:textId="77777777" w:rsidR="00BC578C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4. Integrarea aplicațiilor pe bază de evenimente utilizând MQTT și/sau 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Node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-RED; generarea datelor prin simulator software sau, opțional, 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Raspberry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Pi/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Arduino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și senzori; </w:t>
            </w:r>
          </w:p>
          <w:p w14:paraId="27CA0DEC" w14:textId="77777777" w:rsidR="00BC578C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5. Implementarea distribuită a aplicației și analiza conceptului de 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edge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computing</w:t>
            </w:r>
            <w:proofErr w:type="spellEnd"/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; opțional containerizare; </w:t>
            </w:r>
          </w:p>
          <w:p w14:paraId="3EAC78FB" w14:textId="54C6BD53" w:rsidR="00BC578C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6. Monitorizarea și securizarea aplicației</w:t>
            </w:r>
            <w:r w:rsidR="00D250D5">
              <w:rPr>
                <w:rFonts w:ascii="Aptos" w:eastAsia="Aptos" w:hAnsi="Aptos"/>
                <w:color w:val="000000"/>
                <w:sz w:val="20"/>
                <w:szCs w:val="20"/>
              </w:rPr>
              <w:t>;</w:t>
            </w:r>
          </w:p>
          <w:p w14:paraId="2990B664" w14:textId="77777777" w:rsidR="00D250D5" w:rsidRDefault="00BC578C" w:rsidP="00A17E37">
            <w:pPr>
              <w:rPr>
                <w:rFonts w:ascii="Aptos" w:eastAsia="Aptos" w:hAnsi="Aptos"/>
                <w:color w:val="000000"/>
                <w:sz w:val="20"/>
                <w:szCs w:val="20"/>
              </w:rPr>
            </w:pP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>7. Mini-proiect integrator: sursă de date – serviciu/API sau broker – bază de date – vizualizare/monitorizare.</w:t>
            </w:r>
            <w:r w:rsidRPr="00BC578C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</w:p>
          <w:p w14:paraId="7F3EE5EC" w14:textId="4CDBDBEB" w:rsidR="00A17E37" w:rsidRPr="001B7172" w:rsidRDefault="00A17E37" w:rsidP="00A17E37">
            <w:pPr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eastAsia="Aptos" w:hAnsi="Aptos"/>
                <w:b/>
                <w:color w:val="000000"/>
                <w:sz w:val="20"/>
                <w:szCs w:val="20"/>
              </w:rPr>
              <w:t>Domenii de cercetare:</w:t>
            </w:r>
          </w:p>
          <w:p w14:paraId="3B01A859" w14:textId="77777777" w:rsidR="00CB17DB" w:rsidRPr="00CB17DB" w:rsidRDefault="00CB17DB" w:rsidP="00CB17D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sz w:val="20"/>
                <w:szCs w:val="20"/>
              </w:rPr>
            </w:pPr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lastRenderedPageBreak/>
              <w:t xml:space="preserve">arhitecturi software distribuite;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integrarea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aplicațiilor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și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datelor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;</w:t>
            </w:r>
          </w:p>
          <w:p w14:paraId="3B39EB19" w14:textId="77777777" w:rsidR="00CB17DB" w:rsidRPr="00CB17DB" w:rsidRDefault="00CB17DB" w:rsidP="00CB17D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sisteme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orientate pe servicii și evenimente; </w:t>
            </w:r>
          </w:p>
          <w:p w14:paraId="7AEBA1CE" w14:textId="77777777" w:rsidR="002A27FA" w:rsidRPr="002A27FA" w:rsidRDefault="00CB17DB" w:rsidP="00CB17D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sz w:val="20"/>
                <w:szCs w:val="20"/>
              </w:rPr>
            </w:pPr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edge/cloud computing; </w:t>
            </w:r>
          </w:p>
          <w:p w14:paraId="000D06F2" w14:textId="77777777" w:rsidR="002A27FA" w:rsidRPr="002A27FA" w:rsidRDefault="00CB17DB" w:rsidP="00CB17D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securitatea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sistemelor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informatice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;</w:t>
            </w:r>
          </w:p>
          <w:p w14:paraId="360C0CFA" w14:textId="15BFF454" w:rsidR="00A17E37" w:rsidRPr="00CB17DB" w:rsidRDefault="00CB17DB" w:rsidP="00CB17DB">
            <w:pPr>
              <w:pStyle w:val="ListParagraph"/>
              <w:numPr>
                <w:ilvl w:val="0"/>
                <w:numId w:val="40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monitorizarea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și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managementul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>datelor</w:t>
            </w:r>
            <w:proofErr w:type="spellEnd"/>
            <w:r w:rsidRPr="00CB17DB">
              <w:rPr>
                <w:rFonts w:ascii="Aptos" w:eastAsia="Aptos" w:hAnsi="Aptos"/>
                <w:color w:val="000000"/>
                <w:sz w:val="20"/>
                <w:szCs w:val="20"/>
              </w:rPr>
              <w:t xml:space="preserve"> în sisteme de producție digitale.</w:t>
            </w:r>
          </w:p>
        </w:tc>
        <w:tc>
          <w:tcPr>
            <w:tcW w:w="8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4593" w14:textId="77777777" w:rsidR="00A17E37" w:rsidRPr="001B7172" w:rsidRDefault="00A17E37" w:rsidP="00A17E37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lastRenderedPageBreak/>
              <w:t>Echipamente existente:</w:t>
            </w:r>
          </w:p>
          <w:p w14:paraId="5FE6AE34" w14:textId="77777777" w:rsidR="006017D0" w:rsidRDefault="006017D0" w:rsidP="006017D0">
            <w:pPr>
              <w:pStyle w:val="ListParagraph"/>
              <w:numPr>
                <w:ilvl w:val="0"/>
                <w:numId w:val="38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P</w:t>
            </w:r>
            <w:r w:rsidRPr="006017D0">
              <w:rPr>
                <w:rFonts w:ascii="Aptos" w:hAnsi="Aptos"/>
                <w:sz w:val="20"/>
                <w:szCs w:val="20"/>
              </w:rPr>
              <w:t>lăci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de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dezvoltare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Raspberry Pi; </w:t>
            </w:r>
          </w:p>
          <w:p w14:paraId="7D714772" w14:textId="17D02957" w:rsidR="006017D0" w:rsidRDefault="006017D0" w:rsidP="006017D0">
            <w:pPr>
              <w:pStyle w:val="ListParagraph"/>
              <w:numPr>
                <w:ilvl w:val="0"/>
                <w:numId w:val="38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plăci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r>
              <w:rPr>
                <w:rFonts w:ascii="Aptos" w:hAnsi="Aptos"/>
                <w:sz w:val="20"/>
                <w:szCs w:val="20"/>
              </w:rPr>
              <w:t xml:space="preserve">de </w:t>
            </w:r>
            <w:proofErr w:type="spellStart"/>
            <w:r>
              <w:rPr>
                <w:rFonts w:ascii="Aptos" w:hAnsi="Aptos"/>
                <w:sz w:val="20"/>
                <w:szCs w:val="20"/>
              </w:rPr>
              <w:t>dezvoltare</w:t>
            </w:r>
            <w:proofErr w:type="spellEnd"/>
            <w:r>
              <w:rPr>
                <w:rFonts w:ascii="Aptos" w:hAnsi="Aptos"/>
                <w:sz w:val="20"/>
                <w:szCs w:val="20"/>
              </w:rPr>
              <w:t xml:space="preserve"> </w:t>
            </w:r>
            <w:r w:rsidRPr="006017D0">
              <w:rPr>
                <w:rFonts w:ascii="Aptos" w:hAnsi="Aptos"/>
                <w:sz w:val="20"/>
                <w:szCs w:val="20"/>
              </w:rPr>
              <w:t>Arduino</w:t>
            </w:r>
            <w:r w:rsidR="0048670F">
              <w:rPr>
                <w:rFonts w:ascii="Aptos" w:hAnsi="Aptos"/>
                <w:sz w:val="20"/>
                <w:szCs w:val="20"/>
              </w:rPr>
              <w:t>/ESP32</w:t>
            </w:r>
            <w:r w:rsidRPr="006017D0">
              <w:rPr>
                <w:rFonts w:ascii="Aptos" w:hAnsi="Aptos"/>
                <w:sz w:val="20"/>
                <w:szCs w:val="20"/>
              </w:rPr>
              <w:t>;</w:t>
            </w:r>
          </w:p>
          <w:p w14:paraId="046F2071" w14:textId="77777777" w:rsidR="006017D0" w:rsidRDefault="006017D0" w:rsidP="006017D0">
            <w:pPr>
              <w:pStyle w:val="ListParagraph"/>
              <w:numPr>
                <w:ilvl w:val="0"/>
                <w:numId w:val="38"/>
              </w:numPr>
              <w:rPr>
                <w:rFonts w:ascii="Aptos" w:hAnsi="Aptos"/>
                <w:sz w:val="20"/>
                <w:szCs w:val="20"/>
              </w:rPr>
            </w:pPr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senzori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și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actuatori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; module și componente electronice; </w:t>
            </w:r>
          </w:p>
          <w:p w14:paraId="423B366C" w14:textId="77777777" w:rsidR="006017D0" w:rsidRDefault="006017D0" w:rsidP="006017D0">
            <w:pPr>
              <w:pStyle w:val="ListParagraph"/>
              <w:numPr>
                <w:ilvl w:val="0"/>
                <w:numId w:val="38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opțional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braț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robotic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pentru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aplicații demonstrative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și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integrarea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sistemelor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fizice</w:t>
            </w:r>
            <w:proofErr w:type="spellEnd"/>
            <w:r w:rsidRPr="006017D0">
              <w:rPr>
                <w:rFonts w:ascii="Aptos" w:hAnsi="Aptos"/>
                <w:sz w:val="20"/>
                <w:szCs w:val="20"/>
              </w:rPr>
              <w:t>.</w:t>
            </w:r>
          </w:p>
          <w:p w14:paraId="075A9BCE" w14:textId="363C4BF8" w:rsidR="00B4717E" w:rsidRPr="006017D0" w:rsidRDefault="00B4717E" w:rsidP="006017D0">
            <w:pPr>
              <w:pStyle w:val="ListParagraph"/>
              <w:numPr>
                <w:ilvl w:val="0"/>
                <w:numId w:val="38"/>
              </w:numPr>
              <w:rPr>
                <w:rFonts w:ascii="Aptos" w:hAnsi="Aptos"/>
                <w:sz w:val="20"/>
                <w:szCs w:val="20"/>
              </w:rPr>
            </w:pPr>
            <w:r w:rsidRPr="006017D0">
              <w:rPr>
                <w:rFonts w:ascii="Aptos" w:hAnsi="Aptos"/>
                <w:sz w:val="20"/>
                <w:szCs w:val="20"/>
              </w:rPr>
              <w:t xml:space="preserve">5. </w:t>
            </w:r>
            <w:proofErr w:type="spellStart"/>
            <w:r w:rsidRPr="006017D0">
              <w:rPr>
                <w:rFonts w:ascii="Aptos" w:hAnsi="Aptos"/>
                <w:sz w:val="20"/>
                <w:szCs w:val="20"/>
              </w:rPr>
              <w:t>Videoproiector</w:t>
            </w:r>
            <w:proofErr w:type="spellEnd"/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298FD" w14:textId="77777777" w:rsidR="00A17E37" w:rsidRPr="001B7172" w:rsidRDefault="00A17E37" w:rsidP="00A17E37">
            <w:pPr>
              <w:spacing w:after="20"/>
              <w:rPr>
                <w:rFonts w:ascii="Aptos" w:hAnsi="Aptos"/>
                <w:sz w:val="20"/>
                <w:szCs w:val="20"/>
              </w:rPr>
            </w:pPr>
            <w:r w:rsidRPr="001B7172">
              <w:rPr>
                <w:rFonts w:ascii="Aptos" w:hAnsi="Aptos"/>
                <w:b/>
                <w:sz w:val="20"/>
                <w:szCs w:val="20"/>
              </w:rPr>
              <w:t>Software specializate:</w:t>
            </w:r>
          </w:p>
          <w:p w14:paraId="796E5927" w14:textId="195F1971" w:rsidR="00AF4D15" w:rsidRPr="00AF4D15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r w:rsidRPr="00AF4D15">
              <w:rPr>
                <w:rFonts w:ascii="Aptos" w:hAnsi="Aptos"/>
                <w:sz w:val="20"/>
                <w:szCs w:val="20"/>
              </w:rPr>
              <w:t xml:space="preserve">Microsoft Visual Studio; </w:t>
            </w:r>
          </w:p>
          <w:p w14:paraId="4B37158C" w14:textId="77777777" w:rsidR="00F330EA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r w:rsidRPr="00AF4D15">
              <w:rPr>
                <w:rFonts w:ascii="Aptos" w:hAnsi="Aptos"/>
                <w:sz w:val="20"/>
                <w:szCs w:val="20"/>
              </w:rPr>
              <w:t>PostgreSQL;</w:t>
            </w:r>
          </w:p>
          <w:p w14:paraId="5E14D7EF" w14:textId="77777777" w:rsidR="00F330EA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instrumente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pentru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testarea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API-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urilor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; </w:t>
            </w:r>
          </w:p>
          <w:p w14:paraId="503ACBCE" w14:textId="77777777" w:rsidR="00F330EA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r w:rsidRPr="00AF4D15">
              <w:rPr>
                <w:rFonts w:ascii="Aptos" w:hAnsi="Aptos"/>
                <w:sz w:val="20"/>
                <w:szCs w:val="20"/>
              </w:rPr>
              <w:t>Node-RED;</w:t>
            </w:r>
          </w:p>
          <w:p w14:paraId="548320F2" w14:textId="77777777" w:rsidR="00F330EA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r w:rsidRPr="00AF4D15">
              <w:rPr>
                <w:rFonts w:ascii="Aptos" w:hAnsi="Aptos"/>
                <w:sz w:val="20"/>
                <w:szCs w:val="20"/>
              </w:rPr>
              <w:t xml:space="preserve">Eclipse 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Mosquitto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MQTT Broker; </w:t>
            </w:r>
          </w:p>
          <w:p w14:paraId="3A17E9A1" w14:textId="7AA985E8" w:rsidR="002B25A5" w:rsidRPr="00AF4D15" w:rsidRDefault="00AF4D15" w:rsidP="00AF4D15">
            <w:pPr>
              <w:pStyle w:val="ListParagraph"/>
              <w:numPr>
                <w:ilvl w:val="0"/>
                <w:numId w:val="39"/>
              </w:numPr>
              <w:rPr>
                <w:rFonts w:ascii="Aptos" w:hAnsi="Aptos"/>
                <w:sz w:val="20"/>
                <w:szCs w:val="20"/>
              </w:rPr>
            </w:pP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opțional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Docker/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Podman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și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Grafana </w:t>
            </w:r>
            <w:proofErr w:type="spellStart"/>
            <w:r w:rsidRPr="00AF4D15">
              <w:rPr>
                <w:rFonts w:ascii="Aptos" w:hAnsi="Aptos"/>
                <w:sz w:val="20"/>
                <w:szCs w:val="20"/>
              </w:rPr>
              <w:t>sau</w:t>
            </w:r>
            <w:proofErr w:type="spellEnd"/>
            <w:r w:rsidRPr="00AF4D15">
              <w:rPr>
                <w:rFonts w:ascii="Aptos" w:hAnsi="Aptos"/>
                <w:sz w:val="20"/>
                <w:szCs w:val="20"/>
              </w:rPr>
              <w:t xml:space="preserve"> aplicații echivalente pentru containerizare și monitorizare.</w:t>
            </w:r>
          </w:p>
        </w:tc>
      </w:tr>
    </w:tbl>
    <w:p w14:paraId="3782188B" w14:textId="77777777" w:rsidR="007D6D2A" w:rsidRPr="0006106C" w:rsidRDefault="007D6D2A" w:rsidP="00770CD2">
      <w:pPr>
        <w:spacing w:line="360" w:lineRule="auto"/>
        <w:jc w:val="center"/>
        <w:rPr>
          <w:rFonts w:ascii="Aptos" w:hAnsi="Aptos"/>
          <w:sz w:val="20"/>
          <w:szCs w:val="20"/>
        </w:rPr>
      </w:pPr>
    </w:p>
    <w:p w14:paraId="14F463A4" w14:textId="6719E5CE" w:rsidR="00F27484" w:rsidRPr="0006106C" w:rsidRDefault="007D6D2A" w:rsidP="00770CD2">
      <w:pPr>
        <w:keepNext/>
        <w:keepLines/>
        <w:spacing w:line="360" w:lineRule="auto"/>
        <w:jc w:val="center"/>
        <w:rPr>
          <w:rFonts w:ascii="Aptos" w:hAnsi="Aptos"/>
          <w:sz w:val="20"/>
          <w:szCs w:val="20"/>
        </w:rPr>
      </w:pPr>
      <w:r w:rsidRPr="0006106C">
        <w:rPr>
          <w:rFonts w:ascii="Aptos" w:hAnsi="Aptos"/>
          <w:sz w:val="20"/>
          <w:szCs w:val="20"/>
        </w:rPr>
        <w:t>Responsabil program</w:t>
      </w:r>
    </w:p>
    <w:p w14:paraId="7E9F4791" w14:textId="605F46DE" w:rsidR="009E44EB" w:rsidRPr="0006106C" w:rsidRDefault="004F1924" w:rsidP="004F1924">
      <w:pPr>
        <w:keepLines/>
        <w:spacing w:line="360" w:lineRule="auto"/>
        <w:jc w:val="center"/>
        <w:rPr>
          <w:rFonts w:ascii="Aptos" w:hAnsi="Aptos"/>
          <w:sz w:val="20"/>
          <w:szCs w:val="20"/>
        </w:rPr>
      </w:pPr>
      <w:proofErr w:type="spellStart"/>
      <w:r w:rsidRPr="004F1924">
        <w:rPr>
          <w:rFonts w:ascii="Aptos" w:hAnsi="Aptos"/>
          <w:sz w:val="20"/>
          <w:szCs w:val="20"/>
        </w:rPr>
        <w:t>Conf.dr.ing</w:t>
      </w:r>
      <w:proofErr w:type="spellEnd"/>
      <w:r w:rsidRPr="004F1924">
        <w:rPr>
          <w:rFonts w:ascii="Aptos" w:hAnsi="Aptos"/>
          <w:sz w:val="20"/>
          <w:szCs w:val="20"/>
        </w:rPr>
        <w:t>. Radu-Constantin PARPALĂ</w:t>
      </w:r>
    </w:p>
    <w:sectPr w:rsidR="009E44EB" w:rsidRPr="0006106C" w:rsidSect="002B54ED">
      <w:headerReference w:type="default" r:id="rId7"/>
      <w:footerReference w:type="even" r:id="rId8"/>
      <w:pgSz w:w="16838" w:h="11906" w:orient="landscape" w:code="9"/>
      <w:pgMar w:top="1418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2254A" w14:textId="77777777" w:rsidR="009C0C17" w:rsidRDefault="009C0C17">
      <w:r>
        <w:separator/>
      </w:r>
    </w:p>
  </w:endnote>
  <w:endnote w:type="continuationSeparator" w:id="0">
    <w:p w14:paraId="2EF9DFAD" w14:textId="77777777" w:rsidR="009C0C17" w:rsidRDefault="009C0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ster Bodoni ATT">
    <w:altName w:val="Bookman Old Style"/>
    <w:charset w:val="00"/>
    <w:family w:val="roman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B84F" w14:textId="77777777" w:rsidR="009E44EB" w:rsidRDefault="009A15E2" w:rsidP="009E44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E44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7F38B29" w14:textId="77777777" w:rsidR="009E44EB" w:rsidRDefault="009E44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0583F" w14:textId="77777777" w:rsidR="009C0C17" w:rsidRDefault="009C0C17">
      <w:r>
        <w:separator/>
      </w:r>
    </w:p>
  </w:footnote>
  <w:footnote w:type="continuationSeparator" w:id="0">
    <w:p w14:paraId="2E54A0C9" w14:textId="77777777" w:rsidR="009C0C17" w:rsidRDefault="009C0C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sz="4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278"/>
      <w:gridCol w:w="12475"/>
      <w:gridCol w:w="1383"/>
    </w:tblGrid>
    <w:tr w:rsidR="00865663" w:rsidRPr="00AE5688" w14:paraId="5B0C9F83" w14:textId="77777777" w:rsidTr="009016CB">
      <w:trPr>
        <w:jc w:val="center"/>
      </w:trPr>
      <w:tc>
        <w:tcPr>
          <w:tcW w:w="422" w:type="pct"/>
          <w:vAlign w:val="center"/>
        </w:tcPr>
        <w:p w14:paraId="14705BBF" w14:textId="7A5803F8" w:rsidR="00865663" w:rsidRPr="00AE5688" w:rsidRDefault="009F59ED" w:rsidP="009016CB">
          <w:pPr>
            <w:jc w:val="center"/>
            <w:rPr>
              <w:rFonts w:ascii="Aptos" w:hAnsi="Aptos"/>
              <w:b/>
            </w:rPr>
          </w:pPr>
          <w:r>
            <w:rPr>
              <w:noProof/>
            </w:rPr>
            <w:drawing>
              <wp:inline distT="0" distB="0" distL="0" distR="0" wp14:anchorId="585BDCFB" wp14:editId="56072F4A">
                <wp:extent cx="647205" cy="647205"/>
                <wp:effectExtent l="0" t="0" r="635" b="635"/>
                <wp:docPr id="187084581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02" cy="6507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21" w:type="pct"/>
          <w:vAlign w:val="center"/>
        </w:tcPr>
        <w:p w14:paraId="357C7D5D" w14:textId="74324BCA" w:rsidR="00865663" w:rsidRPr="00AE5688" w:rsidRDefault="00865663" w:rsidP="009016CB">
          <w:pPr>
            <w:jc w:val="center"/>
            <w:rPr>
              <w:rFonts w:ascii="Aptos" w:hAnsi="Aptos"/>
              <w:b/>
              <w:bCs/>
              <w:sz w:val="28"/>
              <w:szCs w:val="28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</w:rPr>
            <w:t>Ministerul Educației</w:t>
          </w:r>
          <w:r w:rsidR="009F59ED">
            <w:rPr>
              <w:rFonts w:ascii="Aptos" w:hAnsi="Aptos"/>
              <w:b/>
              <w:bCs/>
              <w:sz w:val="28"/>
              <w:szCs w:val="28"/>
            </w:rPr>
            <w:t xml:space="preserve"> și Cercetării</w:t>
          </w:r>
        </w:p>
        <w:p w14:paraId="03E21D80" w14:textId="77777777" w:rsidR="00865663" w:rsidRDefault="00865663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 w:rsidRPr="00AE5688">
            <w:rPr>
              <w:rFonts w:ascii="Aptos" w:hAnsi="Aptos"/>
              <w:b/>
              <w:bCs/>
              <w:sz w:val="28"/>
              <w:szCs w:val="28"/>
              <w:lang w:val="ro-RO"/>
            </w:rPr>
            <w:t>Universitatea Națională de Știință și Tehnologie POLITEHNICA București</w:t>
          </w:r>
        </w:p>
        <w:p w14:paraId="5FCE35C8" w14:textId="7BA96706" w:rsidR="009016CB" w:rsidRPr="00AE5688" w:rsidRDefault="009016CB" w:rsidP="009016CB">
          <w:pPr>
            <w:pStyle w:val="Header"/>
            <w:jc w:val="center"/>
            <w:rPr>
              <w:rFonts w:ascii="Aptos" w:hAnsi="Aptos"/>
              <w:b/>
              <w:bCs/>
              <w:sz w:val="28"/>
              <w:szCs w:val="28"/>
              <w:lang w:val="ro-RO"/>
            </w:rPr>
          </w:pPr>
          <w:r>
            <w:rPr>
              <w:rFonts w:ascii="Aptos" w:hAnsi="Aptos"/>
              <w:b/>
              <w:bCs/>
              <w:sz w:val="28"/>
              <w:szCs w:val="28"/>
              <w:lang w:val="ro-RO"/>
            </w:rPr>
            <w:t>Facultatea de Inginerie Industrială și Robotică</w:t>
          </w:r>
        </w:p>
        <w:p w14:paraId="38F4DF8C" w14:textId="3D3A19C5" w:rsidR="00865663" w:rsidRPr="00AE5688" w:rsidRDefault="00865663" w:rsidP="009016CB">
          <w:pPr>
            <w:pStyle w:val="Header"/>
            <w:jc w:val="center"/>
            <w:rPr>
              <w:rFonts w:ascii="Aptos" w:hAnsi="Aptos"/>
              <w:sz w:val="20"/>
              <w:lang w:val="ro-RO" w:eastAsia="en-US"/>
            </w:rPr>
          </w:pPr>
        </w:p>
      </w:tc>
      <w:tc>
        <w:tcPr>
          <w:tcW w:w="458" w:type="pct"/>
          <w:vAlign w:val="center"/>
        </w:tcPr>
        <w:p w14:paraId="2530C545" w14:textId="0938E6E4" w:rsidR="00865663" w:rsidRPr="00AE5688" w:rsidRDefault="00092A2A" w:rsidP="009016CB">
          <w:pPr>
            <w:jc w:val="center"/>
            <w:rPr>
              <w:rFonts w:ascii="Aptos" w:hAnsi="Aptos"/>
              <w:b/>
            </w:rPr>
          </w:pPr>
          <w:r w:rsidRPr="003B3CC3">
            <w:rPr>
              <w:noProof/>
            </w:rPr>
            <w:drawing>
              <wp:inline distT="0" distB="0" distL="0" distR="0" wp14:anchorId="053664FD" wp14:editId="44BF6DFD">
                <wp:extent cx="736270" cy="745846"/>
                <wp:effectExtent l="0" t="0" r="6985" b="0"/>
                <wp:docPr id="78500098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284364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37" t="1033" r="93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427" cy="7520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0039CC" w14:textId="77777777" w:rsidR="00865663" w:rsidRPr="00AE5688" w:rsidRDefault="00865663">
    <w:pPr>
      <w:pStyle w:val="Header"/>
      <w:rPr>
        <w:rFonts w:ascii="Aptos" w:hAnsi="Apto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BDA"/>
    <w:multiLevelType w:val="hybridMultilevel"/>
    <w:tmpl w:val="E252FFB6"/>
    <w:lvl w:ilvl="0" w:tplc="A19A29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3D2C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F47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6C8E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6443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EAA9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090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7E808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4137ACF"/>
    <w:multiLevelType w:val="hybridMultilevel"/>
    <w:tmpl w:val="035E6A4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D06128"/>
    <w:multiLevelType w:val="hybridMultilevel"/>
    <w:tmpl w:val="0CBE17E6"/>
    <w:lvl w:ilvl="0" w:tplc="A95CDCF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2A3A579A">
      <w:start w:val="1"/>
      <w:numFmt w:val="decimal"/>
      <w:lvlText w:val="%2"/>
      <w:lvlJc w:val="left"/>
      <w:pPr>
        <w:tabs>
          <w:tab w:val="num" w:pos="1437"/>
        </w:tabs>
        <w:ind w:left="1437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" w15:restartNumberingAfterBreak="0">
    <w:nsid w:val="070C00D9"/>
    <w:multiLevelType w:val="hybridMultilevel"/>
    <w:tmpl w:val="4FF61FEA"/>
    <w:lvl w:ilvl="0" w:tplc="EB547F72">
      <w:start w:val="6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0B4F0F12"/>
    <w:multiLevelType w:val="hybridMultilevel"/>
    <w:tmpl w:val="B1FCB6FA"/>
    <w:lvl w:ilvl="0" w:tplc="1AF451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C2E6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70E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F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96D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48432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3236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F0DE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F0C4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0BB96DEC"/>
    <w:multiLevelType w:val="hybridMultilevel"/>
    <w:tmpl w:val="F96689F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397487B"/>
    <w:multiLevelType w:val="hybridMultilevel"/>
    <w:tmpl w:val="769A52E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F792DCC"/>
    <w:multiLevelType w:val="hybridMultilevel"/>
    <w:tmpl w:val="89DE9AA4"/>
    <w:lvl w:ilvl="0" w:tplc="418AC6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20452D37"/>
    <w:multiLevelType w:val="hybridMultilevel"/>
    <w:tmpl w:val="850C8E3E"/>
    <w:lvl w:ilvl="0" w:tplc="56C8B822">
      <w:start w:val="1"/>
      <w:numFmt w:val="bullet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3087D"/>
    <w:multiLevelType w:val="hybridMultilevel"/>
    <w:tmpl w:val="F6E6666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320CD"/>
    <w:multiLevelType w:val="hybridMultilevel"/>
    <w:tmpl w:val="DC5E84DE"/>
    <w:lvl w:ilvl="0" w:tplc="28A6BAEE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11" w15:restartNumberingAfterBreak="0">
    <w:nsid w:val="24C96FA5"/>
    <w:multiLevelType w:val="hybridMultilevel"/>
    <w:tmpl w:val="B3D0BA2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5FA3132"/>
    <w:multiLevelType w:val="hybridMultilevel"/>
    <w:tmpl w:val="A582F90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625F00"/>
    <w:multiLevelType w:val="hybridMultilevel"/>
    <w:tmpl w:val="BAA28D2A"/>
    <w:lvl w:ilvl="0" w:tplc="01985E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76E8B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DD4B8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49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1D879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7C0C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AC0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6FC05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3EC97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11F2DBA"/>
    <w:multiLevelType w:val="hybridMultilevel"/>
    <w:tmpl w:val="6BA2AAC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BF12D3"/>
    <w:multiLevelType w:val="hybridMultilevel"/>
    <w:tmpl w:val="DC068616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356D6469"/>
    <w:multiLevelType w:val="hybridMultilevel"/>
    <w:tmpl w:val="A82E5CFE"/>
    <w:lvl w:ilvl="0" w:tplc="997211D0">
      <w:start w:val="100"/>
      <w:numFmt w:val="bullet"/>
      <w:lvlText w:val="-"/>
      <w:lvlJc w:val="left"/>
      <w:pPr>
        <w:ind w:left="322" w:hanging="360"/>
      </w:pPr>
      <w:rPr>
        <w:rFonts w:ascii="Arial" w:eastAsia="Times New Roman" w:hAnsi="Arial" w:cs="Arial" w:hint="default"/>
        <w:sz w:val="22"/>
      </w:rPr>
    </w:lvl>
    <w:lvl w:ilvl="1" w:tplc="04090003">
      <w:start w:val="1"/>
      <w:numFmt w:val="bullet"/>
      <w:lvlText w:val="o"/>
      <w:lvlJc w:val="left"/>
      <w:pPr>
        <w:ind w:left="104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76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48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0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2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4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36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082" w:hanging="360"/>
      </w:pPr>
      <w:rPr>
        <w:rFonts w:ascii="Wingdings" w:hAnsi="Wingdings" w:hint="default"/>
      </w:rPr>
    </w:lvl>
  </w:abstractNum>
  <w:abstractNum w:abstractNumId="17" w15:restartNumberingAfterBreak="0">
    <w:nsid w:val="35DF5812"/>
    <w:multiLevelType w:val="hybridMultilevel"/>
    <w:tmpl w:val="CE2C2A1E"/>
    <w:lvl w:ilvl="0" w:tplc="0418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3B777A27"/>
    <w:multiLevelType w:val="hybridMultilevel"/>
    <w:tmpl w:val="DF9AC5E2"/>
    <w:lvl w:ilvl="0" w:tplc="0409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900A57"/>
    <w:multiLevelType w:val="hybridMultilevel"/>
    <w:tmpl w:val="850C8E3E"/>
    <w:lvl w:ilvl="0" w:tplc="0418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7571D"/>
    <w:multiLevelType w:val="hybridMultilevel"/>
    <w:tmpl w:val="9064EBB0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C77DD8"/>
    <w:multiLevelType w:val="hybridMultilevel"/>
    <w:tmpl w:val="218C74D4"/>
    <w:lvl w:ilvl="0" w:tplc="0C7C597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2" w15:restartNumberingAfterBreak="0">
    <w:nsid w:val="47E674AE"/>
    <w:multiLevelType w:val="hybridMultilevel"/>
    <w:tmpl w:val="E884A23A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076313"/>
    <w:multiLevelType w:val="hybridMultilevel"/>
    <w:tmpl w:val="D1F2EC22"/>
    <w:lvl w:ilvl="0" w:tplc="EDA8C5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D4D41B6"/>
    <w:multiLevelType w:val="hybridMultilevel"/>
    <w:tmpl w:val="5ACEFA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B02810"/>
    <w:multiLevelType w:val="hybridMultilevel"/>
    <w:tmpl w:val="5B6489A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9B5566"/>
    <w:multiLevelType w:val="hybridMultilevel"/>
    <w:tmpl w:val="395278DC"/>
    <w:lvl w:ilvl="0" w:tplc="AEAC933E">
      <w:start w:val="19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4F2C2344"/>
    <w:multiLevelType w:val="hybridMultilevel"/>
    <w:tmpl w:val="230A9A86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2A83443"/>
    <w:multiLevelType w:val="hybridMultilevel"/>
    <w:tmpl w:val="802EEA0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4E92D29"/>
    <w:multiLevelType w:val="hybridMultilevel"/>
    <w:tmpl w:val="5FCEE4DA"/>
    <w:lvl w:ilvl="0" w:tplc="30C2EA3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80F0FF4"/>
    <w:multiLevelType w:val="multilevel"/>
    <w:tmpl w:val="2178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D665C6C"/>
    <w:multiLevelType w:val="hybridMultilevel"/>
    <w:tmpl w:val="F08833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DB4948"/>
    <w:multiLevelType w:val="hybridMultilevel"/>
    <w:tmpl w:val="8EE69642"/>
    <w:lvl w:ilvl="0" w:tplc="C7F0FDEC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E634D48E">
      <w:start w:val="1"/>
      <w:numFmt w:val="bullet"/>
      <w:lvlText w:val="-"/>
      <w:lvlJc w:val="left"/>
      <w:pPr>
        <w:tabs>
          <w:tab w:val="num" w:pos="2688"/>
        </w:tabs>
        <w:ind w:left="2688" w:hanging="360"/>
      </w:pPr>
      <w:rPr>
        <w:rFonts w:ascii="Times New Roman" w:eastAsia="Times New Roman" w:hAnsi="Times New Roman" w:cs="Times New Roman" w:hint="default"/>
      </w:r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 w15:restartNumberingAfterBreak="0">
    <w:nsid w:val="63FC73C1"/>
    <w:multiLevelType w:val="hybridMultilevel"/>
    <w:tmpl w:val="802EEA0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A66A29"/>
    <w:multiLevelType w:val="hybridMultilevel"/>
    <w:tmpl w:val="02D02BF8"/>
    <w:lvl w:ilvl="0" w:tplc="059A45C2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B35BBD"/>
    <w:multiLevelType w:val="hybridMultilevel"/>
    <w:tmpl w:val="6BCCFA98"/>
    <w:lvl w:ilvl="0" w:tplc="4F1AE6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87A2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0E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DCE77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A8C1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687E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EE53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E69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8E25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 w15:restartNumberingAfterBreak="0">
    <w:nsid w:val="701527E9"/>
    <w:multiLevelType w:val="hybridMultilevel"/>
    <w:tmpl w:val="F292620A"/>
    <w:lvl w:ilvl="0" w:tplc="193C5E88">
      <w:start w:val="1"/>
      <w:numFmt w:val="upperRoman"/>
      <w:lvlText w:val="%1."/>
      <w:lvlJc w:val="left"/>
      <w:pPr>
        <w:ind w:left="177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36" w:hanging="360"/>
      </w:pPr>
    </w:lvl>
    <w:lvl w:ilvl="2" w:tplc="0409001B" w:tentative="1">
      <w:start w:val="1"/>
      <w:numFmt w:val="lowerRoman"/>
      <w:lvlText w:val="%3."/>
      <w:lvlJc w:val="right"/>
      <w:pPr>
        <w:ind w:left="2856" w:hanging="180"/>
      </w:pPr>
    </w:lvl>
    <w:lvl w:ilvl="3" w:tplc="0409000F" w:tentative="1">
      <w:start w:val="1"/>
      <w:numFmt w:val="decimal"/>
      <w:lvlText w:val="%4."/>
      <w:lvlJc w:val="left"/>
      <w:pPr>
        <w:ind w:left="3576" w:hanging="360"/>
      </w:pPr>
    </w:lvl>
    <w:lvl w:ilvl="4" w:tplc="04090019" w:tentative="1">
      <w:start w:val="1"/>
      <w:numFmt w:val="lowerLetter"/>
      <w:lvlText w:val="%5."/>
      <w:lvlJc w:val="left"/>
      <w:pPr>
        <w:ind w:left="4296" w:hanging="360"/>
      </w:pPr>
    </w:lvl>
    <w:lvl w:ilvl="5" w:tplc="0409001B" w:tentative="1">
      <w:start w:val="1"/>
      <w:numFmt w:val="lowerRoman"/>
      <w:lvlText w:val="%6."/>
      <w:lvlJc w:val="right"/>
      <w:pPr>
        <w:ind w:left="5016" w:hanging="180"/>
      </w:pPr>
    </w:lvl>
    <w:lvl w:ilvl="6" w:tplc="0409000F" w:tentative="1">
      <w:start w:val="1"/>
      <w:numFmt w:val="decimal"/>
      <w:lvlText w:val="%7."/>
      <w:lvlJc w:val="left"/>
      <w:pPr>
        <w:ind w:left="5736" w:hanging="360"/>
      </w:pPr>
    </w:lvl>
    <w:lvl w:ilvl="7" w:tplc="04090019" w:tentative="1">
      <w:start w:val="1"/>
      <w:numFmt w:val="lowerLetter"/>
      <w:lvlText w:val="%8."/>
      <w:lvlJc w:val="left"/>
      <w:pPr>
        <w:ind w:left="6456" w:hanging="360"/>
      </w:pPr>
    </w:lvl>
    <w:lvl w:ilvl="8" w:tplc="0409001B" w:tentative="1">
      <w:start w:val="1"/>
      <w:numFmt w:val="lowerRoman"/>
      <w:lvlText w:val="%9."/>
      <w:lvlJc w:val="right"/>
      <w:pPr>
        <w:ind w:left="7176" w:hanging="180"/>
      </w:pPr>
    </w:lvl>
  </w:abstractNum>
  <w:abstractNum w:abstractNumId="37" w15:restartNumberingAfterBreak="0">
    <w:nsid w:val="73986D6C"/>
    <w:multiLevelType w:val="hybridMultilevel"/>
    <w:tmpl w:val="9754EDCA"/>
    <w:lvl w:ilvl="0" w:tplc="18A82A84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3B65C0E"/>
    <w:multiLevelType w:val="hybridMultilevel"/>
    <w:tmpl w:val="88686180"/>
    <w:lvl w:ilvl="0" w:tplc="04090001">
      <w:start w:val="1"/>
      <w:numFmt w:val="bullet"/>
      <w:lvlText w:val=""/>
      <w:lvlJc w:val="left"/>
      <w:pPr>
        <w:ind w:left="32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39" w15:restartNumberingAfterBreak="0">
    <w:nsid w:val="7DE801EA"/>
    <w:multiLevelType w:val="hybridMultilevel"/>
    <w:tmpl w:val="7256C246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33144034">
    <w:abstractNumId w:val="8"/>
  </w:num>
  <w:num w:numId="2" w16cid:durableId="876159777">
    <w:abstractNumId w:val="19"/>
  </w:num>
  <w:num w:numId="3" w16cid:durableId="1853252560">
    <w:abstractNumId w:val="32"/>
  </w:num>
  <w:num w:numId="4" w16cid:durableId="1222522146">
    <w:abstractNumId w:val="15"/>
  </w:num>
  <w:num w:numId="5" w16cid:durableId="208301054">
    <w:abstractNumId w:val="17"/>
  </w:num>
  <w:num w:numId="6" w16cid:durableId="1044404476">
    <w:abstractNumId w:val="7"/>
  </w:num>
  <w:num w:numId="7" w16cid:durableId="199783215">
    <w:abstractNumId w:val="20"/>
  </w:num>
  <w:num w:numId="8" w16cid:durableId="1524124995">
    <w:abstractNumId w:val="2"/>
  </w:num>
  <w:num w:numId="9" w16cid:durableId="1121418987">
    <w:abstractNumId w:val="10"/>
  </w:num>
  <w:num w:numId="10" w16cid:durableId="1264612286">
    <w:abstractNumId w:val="12"/>
  </w:num>
  <w:num w:numId="11" w16cid:durableId="1544827958">
    <w:abstractNumId w:val="9"/>
  </w:num>
  <w:num w:numId="12" w16cid:durableId="1687554466">
    <w:abstractNumId w:val="25"/>
  </w:num>
  <w:num w:numId="13" w16cid:durableId="292684403">
    <w:abstractNumId w:val="14"/>
  </w:num>
  <w:num w:numId="14" w16cid:durableId="1644658296">
    <w:abstractNumId w:val="6"/>
  </w:num>
  <w:num w:numId="15" w16cid:durableId="126357783">
    <w:abstractNumId w:val="22"/>
  </w:num>
  <w:num w:numId="16" w16cid:durableId="1270699789">
    <w:abstractNumId w:val="39"/>
  </w:num>
  <w:num w:numId="17" w16cid:durableId="346910162">
    <w:abstractNumId w:val="29"/>
  </w:num>
  <w:num w:numId="18" w16cid:durableId="1386300284">
    <w:abstractNumId w:val="5"/>
  </w:num>
  <w:num w:numId="19" w16cid:durableId="222328036">
    <w:abstractNumId w:val="36"/>
  </w:num>
  <w:num w:numId="20" w16cid:durableId="506944960">
    <w:abstractNumId w:val="11"/>
  </w:num>
  <w:num w:numId="21" w16cid:durableId="1116757763">
    <w:abstractNumId w:val="27"/>
  </w:num>
  <w:num w:numId="22" w16cid:durableId="1104307843">
    <w:abstractNumId w:val="37"/>
  </w:num>
  <w:num w:numId="23" w16cid:durableId="59596098">
    <w:abstractNumId w:val="26"/>
  </w:num>
  <w:num w:numId="24" w16cid:durableId="1943023918">
    <w:abstractNumId w:val="4"/>
  </w:num>
  <w:num w:numId="25" w16cid:durableId="1947038249">
    <w:abstractNumId w:val="13"/>
  </w:num>
  <w:num w:numId="26" w16cid:durableId="1238898232">
    <w:abstractNumId w:val="0"/>
  </w:num>
  <w:num w:numId="27" w16cid:durableId="2108309089">
    <w:abstractNumId w:val="35"/>
  </w:num>
  <w:num w:numId="28" w16cid:durableId="60443950">
    <w:abstractNumId w:val="30"/>
  </w:num>
  <w:num w:numId="29" w16cid:durableId="1137721520">
    <w:abstractNumId w:val="18"/>
  </w:num>
  <w:num w:numId="30" w16cid:durableId="85087249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5527238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19345912">
    <w:abstractNumId w:val="34"/>
  </w:num>
  <w:num w:numId="33" w16cid:durableId="1119227592">
    <w:abstractNumId w:val="16"/>
  </w:num>
  <w:num w:numId="34" w16cid:durableId="1482112132">
    <w:abstractNumId w:val="38"/>
  </w:num>
  <w:num w:numId="35" w16cid:durableId="196203034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46226700">
    <w:abstractNumId w:val="3"/>
  </w:num>
  <w:num w:numId="37" w16cid:durableId="2015495123">
    <w:abstractNumId w:val="28"/>
  </w:num>
  <w:num w:numId="38" w16cid:durableId="433480071">
    <w:abstractNumId w:val="1"/>
  </w:num>
  <w:num w:numId="39" w16cid:durableId="1755085918">
    <w:abstractNumId w:val="23"/>
  </w:num>
  <w:num w:numId="40" w16cid:durableId="208949755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FA6"/>
    <w:rsid w:val="00005C23"/>
    <w:rsid w:val="00006A58"/>
    <w:rsid w:val="00011781"/>
    <w:rsid w:val="0002320D"/>
    <w:rsid w:val="00033BF6"/>
    <w:rsid w:val="0006106C"/>
    <w:rsid w:val="00067F05"/>
    <w:rsid w:val="00073DFE"/>
    <w:rsid w:val="0007635E"/>
    <w:rsid w:val="00080B6A"/>
    <w:rsid w:val="00091E1E"/>
    <w:rsid w:val="00092A2A"/>
    <w:rsid w:val="00093866"/>
    <w:rsid w:val="000A12A7"/>
    <w:rsid w:val="000C0CB8"/>
    <w:rsid w:val="000D13E7"/>
    <w:rsid w:val="000D37F4"/>
    <w:rsid w:val="001228C0"/>
    <w:rsid w:val="00137E27"/>
    <w:rsid w:val="00166F32"/>
    <w:rsid w:val="00193B79"/>
    <w:rsid w:val="00197468"/>
    <w:rsid w:val="001A0489"/>
    <w:rsid w:val="001A65AC"/>
    <w:rsid w:val="001B6C6D"/>
    <w:rsid w:val="001B7172"/>
    <w:rsid w:val="001C030E"/>
    <w:rsid w:val="001C4D4C"/>
    <w:rsid w:val="001D4075"/>
    <w:rsid w:val="00202FE7"/>
    <w:rsid w:val="00203F90"/>
    <w:rsid w:val="002641C4"/>
    <w:rsid w:val="00265CBA"/>
    <w:rsid w:val="0028045D"/>
    <w:rsid w:val="00284E6A"/>
    <w:rsid w:val="002863AB"/>
    <w:rsid w:val="00294FF4"/>
    <w:rsid w:val="00296507"/>
    <w:rsid w:val="002A27FA"/>
    <w:rsid w:val="002A5194"/>
    <w:rsid w:val="002B1F13"/>
    <w:rsid w:val="002B25A5"/>
    <w:rsid w:val="002B294B"/>
    <w:rsid w:val="002B54ED"/>
    <w:rsid w:val="002B65FF"/>
    <w:rsid w:val="002F5F34"/>
    <w:rsid w:val="00302DAD"/>
    <w:rsid w:val="003041F8"/>
    <w:rsid w:val="00311F73"/>
    <w:rsid w:val="0031317F"/>
    <w:rsid w:val="003516C2"/>
    <w:rsid w:val="003547BC"/>
    <w:rsid w:val="00361EE9"/>
    <w:rsid w:val="00366F40"/>
    <w:rsid w:val="003707A5"/>
    <w:rsid w:val="00370971"/>
    <w:rsid w:val="00373C58"/>
    <w:rsid w:val="00377AAE"/>
    <w:rsid w:val="00390693"/>
    <w:rsid w:val="00394C02"/>
    <w:rsid w:val="003A5998"/>
    <w:rsid w:val="003B085F"/>
    <w:rsid w:val="003B0F16"/>
    <w:rsid w:val="003E3259"/>
    <w:rsid w:val="003F35C6"/>
    <w:rsid w:val="00400FE9"/>
    <w:rsid w:val="00434AD8"/>
    <w:rsid w:val="00475B66"/>
    <w:rsid w:val="0048670F"/>
    <w:rsid w:val="00493DAD"/>
    <w:rsid w:val="004A27EA"/>
    <w:rsid w:val="004C229D"/>
    <w:rsid w:val="004C6F90"/>
    <w:rsid w:val="004D05ED"/>
    <w:rsid w:val="004F1924"/>
    <w:rsid w:val="005030C7"/>
    <w:rsid w:val="00524773"/>
    <w:rsid w:val="00527802"/>
    <w:rsid w:val="005433A3"/>
    <w:rsid w:val="00565D62"/>
    <w:rsid w:val="00575CAA"/>
    <w:rsid w:val="005C2DA2"/>
    <w:rsid w:val="005E102C"/>
    <w:rsid w:val="006017D0"/>
    <w:rsid w:val="006437B6"/>
    <w:rsid w:val="00664151"/>
    <w:rsid w:val="0066427F"/>
    <w:rsid w:val="0067738C"/>
    <w:rsid w:val="0069709E"/>
    <w:rsid w:val="006B47AB"/>
    <w:rsid w:val="00741BD7"/>
    <w:rsid w:val="00770CD2"/>
    <w:rsid w:val="0079287A"/>
    <w:rsid w:val="007A21AD"/>
    <w:rsid w:val="007D0F2A"/>
    <w:rsid w:val="007D35EF"/>
    <w:rsid w:val="007D6D2A"/>
    <w:rsid w:val="0080144C"/>
    <w:rsid w:val="0080602B"/>
    <w:rsid w:val="00810612"/>
    <w:rsid w:val="0082537D"/>
    <w:rsid w:val="00827016"/>
    <w:rsid w:val="0083740F"/>
    <w:rsid w:val="00840322"/>
    <w:rsid w:val="00865663"/>
    <w:rsid w:val="00871D2C"/>
    <w:rsid w:val="0087302F"/>
    <w:rsid w:val="00877141"/>
    <w:rsid w:val="00881051"/>
    <w:rsid w:val="008818B3"/>
    <w:rsid w:val="00890F9F"/>
    <w:rsid w:val="008B0AFA"/>
    <w:rsid w:val="008B4284"/>
    <w:rsid w:val="008B7F2B"/>
    <w:rsid w:val="008D4379"/>
    <w:rsid w:val="008E6F3F"/>
    <w:rsid w:val="008F3AB2"/>
    <w:rsid w:val="009016CB"/>
    <w:rsid w:val="00903A9D"/>
    <w:rsid w:val="009148CE"/>
    <w:rsid w:val="00927FF4"/>
    <w:rsid w:val="00961D1C"/>
    <w:rsid w:val="009809A6"/>
    <w:rsid w:val="00990C19"/>
    <w:rsid w:val="009A15E2"/>
    <w:rsid w:val="009A3FCF"/>
    <w:rsid w:val="009A4DEE"/>
    <w:rsid w:val="009B3117"/>
    <w:rsid w:val="009C0C17"/>
    <w:rsid w:val="009C6D77"/>
    <w:rsid w:val="009E44EB"/>
    <w:rsid w:val="009E5D76"/>
    <w:rsid w:val="009F59ED"/>
    <w:rsid w:val="009F725C"/>
    <w:rsid w:val="00A12E64"/>
    <w:rsid w:val="00A14C57"/>
    <w:rsid w:val="00A17E37"/>
    <w:rsid w:val="00A4674E"/>
    <w:rsid w:val="00A5492E"/>
    <w:rsid w:val="00A5642A"/>
    <w:rsid w:val="00AB4BBB"/>
    <w:rsid w:val="00AB61AF"/>
    <w:rsid w:val="00AD1BDF"/>
    <w:rsid w:val="00AE5688"/>
    <w:rsid w:val="00AF4D15"/>
    <w:rsid w:val="00B440FF"/>
    <w:rsid w:val="00B45002"/>
    <w:rsid w:val="00B4717E"/>
    <w:rsid w:val="00B67CB0"/>
    <w:rsid w:val="00B86336"/>
    <w:rsid w:val="00BC578C"/>
    <w:rsid w:val="00BF0FAB"/>
    <w:rsid w:val="00BF2CB4"/>
    <w:rsid w:val="00BF364B"/>
    <w:rsid w:val="00C1303B"/>
    <w:rsid w:val="00C359A9"/>
    <w:rsid w:val="00C610E5"/>
    <w:rsid w:val="00CA2C30"/>
    <w:rsid w:val="00CB17DB"/>
    <w:rsid w:val="00CB54B3"/>
    <w:rsid w:val="00CC1F24"/>
    <w:rsid w:val="00CD63BB"/>
    <w:rsid w:val="00CD7D0B"/>
    <w:rsid w:val="00D250D5"/>
    <w:rsid w:val="00D316E7"/>
    <w:rsid w:val="00D4404F"/>
    <w:rsid w:val="00D772FD"/>
    <w:rsid w:val="00D77F30"/>
    <w:rsid w:val="00D87B20"/>
    <w:rsid w:val="00DA4BA1"/>
    <w:rsid w:val="00DA6C4C"/>
    <w:rsid w:val="00DB6DAA"/>
    <w:rsid w:val="00DD77C7"/>
    <w:rsid w:val="00DF531B"/>
    <w:rsid w:val="00E07764"/>
    <w:rsid w:val="00E07B6C"/>
    <w:rsid w:val="00E3009D"/>
    <w:rsid w:val="00E43127"/>
    <w:rsid w:val="00E60FA6"/>
    <w:rsid w:val="00E7540C"/>
    <w:rsid w:val="00E81C79"/>
    <w:rsid w:val="00E83339"/>
    <w:rsid w:val="00EA4C42"/>
    <w:rsid w:val="00EB55F1"/>
    <w:rsid w:val="00EC1900"/>
    <w:rsid w:val="00EC2820"/>
    <w:rsid w:val="00EC3D9E"/>
    <w:rsid w:val="00ED13EF"/>
    <w:rsid w:val="00EF00BF"/>
    <w:rsid w:val="00EF1B5C"/>
    <w:rsid w:val="00EF6190"/>
    <w:rsid w:val="00F27484"/>
    <w:rsid w:val="00F330EA"/>
    <w:rsid w:val="00F44D4F"/>
    <w:rsid w:val="00FA78B3"/>
    <w:rsid w:val="00FB0069"/>
    <w:rsid w:val="00FB4003"/>
    <w:rsid w:val="00FC37BC"/>
    <w:rsid w:val="00FD1B5D"/>
    <w:rsid w:val="00FE0F4A"/>
    <w:rsid w:val="00FE68DE"/>
    <w:rsid w:val="00FE76AB"/>
    <w:rsid w:val="00FF7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53BF46"/>
  <w15:docId w15:val="{8C9EA21A-7E41-4BE4-ACAC-65ACAD3A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09D"/>
    <w:rPr>
      <w:sz w:val="24"/>
      <w:szCs w:val="24"/>
      <w:lang w:val="ro-RO" w:eastAsia="ro-RO"/>
    </w:rPr>
  </w:style>
  <w:style w:type="paragraph" w:styleId="Heading1">
    <w:name w:val="heading 1"/>
    <w:basedOn w:val="Normal"/>
    <w:link w:val="Heading1Char"/>
    <w:uiPriority w:val="9"/>
    <w:qFormat/>
    <w:rsid w:val="00565D6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3009D"/>
    <w:pPr>
      <w:jc w:val="both"/>
    </w:pPr>
    <w:rPr>
      <w:sz w:val="28"/>
    </w:rPr>
  </w:style>
  <w:style w:type="paragraph" w:styleId="BodyTextIndent">
    <w:name w:val="Body Text Indent"/>
    <w:basedOn w:val="Normal"/>
    <w:rsid w:val="00E3009D"/>
    <w:pPr>
      <w:spacing w:before="120" w:after="120"/>
      <w:ind w:firstLine="708"/>
      <w:jc w:val="both"/>
    </w:pPr>
  </w:style>
  <w:style w:type="paragraph" w:styleId="BodyTextIndent2">
    <w:name w:val="Body Text Indent 2"/>
    <w:basedOn w:val="Normal"/>
    <w:rsid w:val="00E3009D"/>
    <w:pPr>
      <w:spacing w:before="120" w:after="120"/>
      <w:ind w:firstLine="708"/>
      <w:jc w:val="both"/>
    </w:pPr>
    <w:rPr>
      <w:b/>
      <w:bCs/>
    </w:rPr>
  </w:style>
  <w:style w:type="paragraph" w:styleId="Footer">
    <w:name w:val="footer"/>
    <w:basedOn w:val="Normal"/>
    <w:rsid w:val="009E44E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E44EB"/>
  </w:style>
  <w:style w:type="paragraph" w:styleId="Header">
    <w:name w:val="header"/>
    <w:basedOn w:val="Normal"/>
    <w:link w:val="HeaderChar"/>
    <w:rsid w:val="00067F05"/>
    <w:pPr>
      <w:tabs>
        <w:tab w:val="center" w:pos="4153"/>
        <w:tab w:val="right" w:pos="8306"/>
      </w:tabs>
    </w:pPr>
    <w:rPr>
      <w:lang w:val="en-GB"/>
    </w:rPr>
  </w:style>
  <w:style w:type="character" w:customStyle="1" w:styleId="HeaderChar">
    <w:name w:val="Header Char"/>
    <w:link w:val="Header"/>
    <w:rsid w:val="00067F05"/>
    <w:rPr>
      <w:sz w:val="24"/>
      <w:szCs w:val="24"/>
      <w:lang w:val="en-GB"/>
    </w:rPr>
  </w:style>
  <w:style w:type="character" w:customStyle="1" w:styleId="Heading1Char">
    <w:name w:val="Heading 1 Char"/>
    <w:link w:val="Heading1"/>
    <w:uiPriority w:val="9"/>
    <w:rsid w:val="00565D62"/>
    <w:rPr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565D62"/>
  </w:style>
  <w:style w:type="character" w:styleId="Hyperlink">
    <w:name w:val="Hyperlink"/>
    <w:uiPriority w:val="99"/>
    <w:unhideWhenUsed/>
    <w:rsid w:val="00DF531B"/>
    <w:rPr>
      <w:color w:val="0000FF"/>
      <w:u w:val="single"/>
    </w:rPr>
  </w:style>
  <w:style w:type="character" w:styleId="Strong">
    <w:name w:val="Strong"/>
    <w:qFormat/>
    <w:rsid w:val="001D4075"/>
    <w:rPr>
      <w:b/>
      <w:bCs/>
    </w:rPr>
  </w:style>
  <w:style w:type="table" w:styleId="TableGrid">
    <w:name w:val="Table Grid"/>
    <w:basedOn w:val="TableNormal"/>
    <w:uiPriority w:val="59"/>
    <w:rsid w:val="002A51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810612"/>
    <w:rPr>
      <w:sz w:val="24"/>
      <w:szCs w:val="24"/>
      <w:lang w:val="ro-RO" w:eastAsia="ro-RO"/>
    </w:rPr>
  </w:style>
  <w:style w:type="paragraph" w:styleId="ListParagraph">
    <w:name w:val="List Paragraph"/>
    <w:basedOn w:val="Normal"/>
    <w:uiPriority w:val="99"/>
    <w:qFormat/>
    <w:rsid w:val="00FC37BC"/>
    <w:pPr>
      <w:ind w:left="720"/>
    </w:pPr>
    <w:rPr>
      <w:lang w:val="en-US" w:eastAsia="en-US"/>
    </w:rPr>
  </w:style>
  <w:style w:type="paragraph" w:styleId="Title">
    <w:name w:val="Title"/>
    <w:basedOn w:val="Normal"/>
    <w:link w:val="TitleChar"/>
    <w:qFormat/>
    <w:rsid w:val="0066427F"/>
    <w:pPr>
      <w:jc w:val="center"/>
    </w:pPr>
    <w:rPr>
      <w:rFonts w:ascii="Poster Bodoni ATT" w:hAnsi="Poster Bodoni ATT" w:cs="Arial"/>
      <w:sz w:val="36"/>
      <w:lang w:eastAsia="en-US"/>
    </w:rPr>
  </w:style>
  <w:style w:type="character" w:customStyle="1" w:styleId="TitleChar">
    <w:name w:val="Title Char"/>
    <w:basedOn w:val="DefaultParagraphFont"/>
    <w:link w:val="Title"/>
    <w:rsid w:val="0066427F"/>
    <w:rPr>
      <w:rFonts w:ascii="Poster Bodoni ATT" w:hAnsi="Poster Bodoni ATT" w:cs="Arial"/>
      <w:sz w:val="36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96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878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Proces verbal,</vt:lpstr>
    </vt:vector>
  </TitlesOfParts>
  <Company>UPB</Company>
  <LinksUpToDate>false</LinksUpToDate>
  <CharactersWithSpaces>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Proces verbal,</dc:title>
  <dc:creator>Petrisor Laurentiu ŢUCA (114178)</dc:creator>
  <cp:lastModifiedBy>Carmen-Cristiana CAZACU (115454)</cp:lastModifiedBy>
  <cp:revision>62</cp:revision>
  <cp:lastPrinted>2012-03-14T17:49:00Z</cp:lastPrinted>
  <dcterms:created xsi:type="dcterms:W3CDTF">2024-02-19T11:04:00Z</dcterms:created>
  <dcterms:modified xsi:type="dcterms:W3CDTF">2026-08-28T23:51:00Z</dcterms:modified>
</cp:coreProperties>
</file>