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9E289" w14:textId="77777777" w:rsidR="0005685F" w:rsidRDefault="0005685F" w:rsidP="00911F05">
      <w:pPr>
        <w:jc w:val="center"/>
        <w:rPr>
          <w:b/>
          <w:color w:val="000000"/>
          <w:lang w:val="ro-RO"/>
        </w:rPr>
      </w:pPr>
    </w:p>
    <w:p w14:paraId="233460DC" w14:textId="77777777" w:rsidR="0093166B" w:rsidRDefault="00206370" w:rsidP="0093166B">
      <w:pPr>
        <w:jc w:val="center"/>
        <w:rPr>
          <w:color w:val="000000"/>
          <w:sz w:val="16"/>
          <w:szCs w:val="16"/>
          <w:lang w:val="ro-RO"/>
        </w:rPr>
      </w:pPr>
      <w:r>
        <w:rPr>
          <w:rFonts w:ascii="Arial Black" w:hAnsi="Arial Black"/>
          <w:b/>
          <w:color w:val="000000"/>
          <w:lang w:val="ro-RO"/>
        </w:rPr>
        <w:t>FIŞA DISCIPLINEI</w:t>
      </w:r>
    </w:p>
    <w:p w14:paraId="2B74AF84" w14:textId="77777777" w:rsidR="0093166B" w:rsidRDefault="0093166B" w:rsidP="0093166B">
      <w:pPr>
        <w:jc w:val="center"/>
        <w:rPr>
          <w:rStyle w:val="hps"/>
          <w:bCs/>
          <w:iCs/>
          <w:color w:val="000000"/>
          <w:lang w:val="ro-RO"/>
        </w:rPr>
      </w:pPr>
    </w:p>
    <w:p w14:paraId="367E1B64" w14:textId="77777777" w:rsidR="00CA275E" w:rsidRDefault="00CA275E" w:rsidP="00911F05">
      <w:pPr>
        <w:jc w:val="center"/>
        <w:rPr>
          <w:rStyle w:val="hps"/>
          <w:bCs/>
          <w:iCs/>
          <w:color w:val="000000"/>
          <w:lang w:val="ro-RO"/>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9"/>
        <w:gridCol w:w="6376"/>
      </w:tblGrid>
      <w:tr w:rsidR="00DF07DF" w:rsidRPr="0034785F" w14:paraId="1F1CA654" w14:textId="77777777" w:rsidTr="00D36AEA">
        <w:trPr>
          <w:trHeight w:val="169"/>
        </w:trPr>
        <w:tc>
          <w:tcPr>
            <w:tcW w:w="5000" w:type="pct"/>
            <w:gridSpan w:val="2"/>
            <w:tcBorders>
              <w:top w:val="nil"/>
              <w:left w:val="nil"/>
              <w:bottom w:val="double" w:sz="6" w:space="0" w:color="auto"/>
              <w:right w:val="nil"/>
            </w:tcBorders>
          </w:tcPr>
          <w:p w14:paraId="1EEDAD43" w14:textId="77777777" w:rsidR="00DF07DF" w:rsidRDefault="00DF07DF" w:rsidP="00D67368">
            <w:pPr>
              <w:rPr>
                <w:color w:val="000000"/>
                <w:sz w:val="20"/>
                <w:szCs w:val="20"/>
                <w:lang w:val="ro-RO"/>
              </w:rPr>
            </w:pPr>
            <w:r>
              <w:rPr>
                <w:b/>
                <w:color w:val="000000"/>
                <w:sz w:val="20"/>
                <w:szCs w:val="20"/>
                <w:lang w:val="ro-RO"/>
              </w:rPr>
              <w:t>1. Date despre program</w:t>
            </w:r>
          </w:p>
        </w:tc>
      </w:tr>
      <w:tr w:rsidR="00DF07DF" w:rsidRPr="00954B5E" w14:paraId="0C874FA9" w14:textId="77777777" w:rsidTr="00397E92">
        <w:trPr>
          <w:trHeight w:val="169"/>
        </w:trPr>
        <w:tc>
          <w:tcPr>
            <w:tcW w:w="1876" w:type="pct"/>
            <w:tcBorders>
              <w:top w:val="double" w:sz="6" w:space="0" w:color="auto"/>
              <w:left w:val="double" w:sz="6" w:space="0" w:color="auto"/>
              <w:bottom w:val="single" w:sz="4" w:space="0" w:color="auto"/>
              <w:right w:val="single" w:sz="4" w:space="0" w:color="auto"/>
            </w:tcBorders>
          </w:tcPr>
          <w:p w14:paraId="2925A6D4" w14:textId="77777777" w:rsidR="00DF07DF" w:rsidRDefault="00DF07DF" w:rsidP="00D67368">
            <w:pPr>
              <w:spacing w:after="40"/>
              <w:ind w:left="340" w:hanging="340"/>
              <w:jc w:val="both"/>
              <w:rPr>
                <w:color w:val="000000"/>
                <w:sz w:val="18"/>
                <w:szCs w:val="18"/>
                <w:lang w:val="ro-RO"/>
              </w:rPr>
            </w:pPr>
            <w:r>
              <w:rPr>
                <w:b/>
                <w:color w:val="000000"/>
                <w:sz w:val="18"/>
                <w:szCs w:val="18"/>
                <w:lang w:val="ro-RO"/>
              </w:rPr>
              <w:t>1.1</w:t>
            </w:r>
            <w:r w:rsidR="00647DC9">
              <w:rPr>
                <w:b/>
                <w:color w:val="000000"/>
                <w:sz w:val="18"/>
                <w:szCs w:val="18"/>
                <w:lang w:val="ro-RO"/>
              </w:rPr>
              <w:t>.</w:t>
            </w:r>
            <w:r>
              <w:rPr>
                <w:color w:val="000000"/>
                <w:sz w:val="18"/>
                <w:szCs w:val="18"/>
                <w:lang w:val="ro-RO"/>
              </w:rPr>
              <w:t xml:space="preserve"> Instituţia de învăţământ superior</w:t>
            </w:r>
          </w:p>
        </w:tc>
        <w:tc>
          <w:tcPr>
            <w:tcW w:w="3124" w:type="pct"/>
            <w:tcBorders>
              <w:top w:val="double" w:sz="6" w:space="0" w:color="auto"/>
              <w:left w:val="single" w:sz="4" w:space="0" w:color="auto"/>
              <w:bottom w:val="single" w:sz="4" w:space="0" w:color="auto"/>
              <w:right w:val="double" w:sz="6" w:space="0" w:color="auto"/>
            </w:tcBorders>
          </w:tcPr>
          <w:p w14:paraId="247DE357" w14:textId="77777777" w:rsidR="00DF07DF" w:rsidRDefault="00397E92" w:rsidP="00D67368">
            <w:pPr>
              <w:spacing w:after="40"/>
              <w:rPr>
                <w:color w:val="000000"/>
                <w:sz w:val="18"/>
                <w:szCs w:val="18"/>
                <w:lang w:val="ro-RO"/>
              </w:rPr>
            </w:pPr>
            <w:r>
              <w:rPr>
                <w:color w:val="000000"/>
                <w:sz w:val="18"/>
                <w:szCs w:val="18"/>
                <w:lang w:val="ro-RO"/>
              </w:rPr>
              <w:t>Universitatea Națională de Știință și Tehnologie POLITEHNICA din București</w:t>
            </w:r>
          </w:p>
        </w:tc>
      </w:tr>
      <w:tr w:rsidR="00DF07DF" w:rsidRPr="00954B5E" w14:paraId="5C83F2A0" w14:textId="77777777" w:rsidTr="00397E92">
        <w:trPr>
          <w:trHeight w:val="169"/>
        </w:trPr>
        <w:tc>
          <w:tcPr>
            <w:tcW w:w="1876" w:type="pct"/>
            <w:tcBorders>
              <w:top w:val="single" w:sz="4" w:space="0" w:color="auto"/>
              <w:left w:val="double" w:sz="6" w:space="0" w:color="auto"/>
              <w:bottom w:val="single" w:sz="4" w:space="0" w:color="auto"/>
              <w:right w:val="single" w:sz="4" w:space="0" w:color="auto"/>
            </w:tcBorders>
          </w:tcPr>
          <w:p w14:paraId="3E07ABB6" w14:textId="77777777" w:rsidR="00DF07DF" w:rsidRDefault="00DF07DF" w:rsidP="0005685F">
            <w:pPr>
              <w:spacing w:after="40"/>
              <w:ind w:left="340" w:hanging="340"/>
              <w:jc w:val="both"/>
              <w:rPr>
                <w:color w:val="000000"/>
                <w:sz w:val="18"/>
                <w:szCs w:val="18"/>
                <w:lang w:val="ro-RO"/>
              </w:rPr>
            </w:pPr>
            <w:r>
              <w:rPr>
                <w:b/>
                <w:color w:val="000000"/>
                <w:sz w:val="18"/>
                <w:szCs w:val="18"/>
                <w:lang w:val="ro-RO"/>
              </w:rPr>
              <w:t>1.2</w:t>
            </w:r>
            <w:r w:rsidR="00647DC9">
              <w:rPr>
                <w:b/>
                <w:color w:val="000000"/>
                <w:sz w:val="18"/>
                <w:szCs w:val="18"/>
                <w:lang w:val="ro-RO"/>
              </w:rPr>
              <w:t>.</w:t>
            </w:r>
            <w:r>
              <w:rPr>
                <w:color w:val="000000"/>
                <w:sz w:val="18"/>
                <w:szCs w:val="18"/>
                <w:lang w:val="ro-RO"/>
              </w:rPr>
              <w:t xml:space="preserve"> Facultatea</w:t>
            </w:r>
          </w:p>
        </w:tc>
        <w:tc>
          <w:tcPr>
            <w:tcW w:w="3124" w:type="pct"/>
            <w:tcBorders>
              <w:top w:val="single" w:sz="4" w:space="0" w:color="auto"/>
              <w:left w:val="single" w:sz="4" w:space="0" w:color="auto"/>
              <w:bottom w:val="single" w:sz="4" w:space="0" w:color="auto"/>
              <w:right w:val="double" w:sz="6" w:space="0" w:color="auto"/>
            </w:tcBorders>
          </w:tcPr>
          <w:p w14:paraId="47532A20" w14:textId="77777777" w:rsidR="00DF07DF" w:rsidRDefault="00DF07DF" w:rsidP="00D67368">
            <w:pPr>
              <w:spacing w:after="40"/>
              <w:rPr>
                <w:color w:val="000000"/>
                <w:sz w:val="18"/>
                <w:szCs w:val="18"/>
                <w:lang w:val="ro-RO"/>
              </w:rPr>
            </w:pPr>
            <w:r>
              <w:rPr>
                <w:color w:val="000000"/>
                <w:sz w:val="18"/>
                <w:szCs w:val="18"/>
                <w:lang w:val="ro-RO"/>
              </w:rPr>
              <w:t>Facultatea de Ingineri</w:t>
            </w:r>
            <w:r w:rsidR="00D67368">
              <w:rPr>
                <w:color w:val="000000"/>
                <w:sz w:val="18"/>
                <w:szCs w:val="18"/>
                <w:lang w:val="ro-RO"/>
              </w:rPr>
              <w:t>e Industrială şi Robotică</w:t>
            </w:r>
          </w:p>
        </w:tc>
      </w:tr>
      <w:tr w:rsidR="00DF07DF" w:rsidRPr="00954B5E" w14:paraId="78156722" w14:textId="77777777" w:rsidTr="00397E92">
        <w:trPr>
          <w:trHeight w:val="166"/>
        </w:trPr>
        <w:tc>
          <w:tcPr>
            <w:tcW w:w="1876" w:type="pct"/>
            <w:tcBorders>
              <w:top w:val="single" w:sz="4" w:space="0" w:color="auto"/>
              <w:left w:val="double" w:sz="6" w:space="0" w:color="auto"/>
              <w:bottom w:val="single" w:sz="4" w:space="0" w:color="auto"/>
              <w:right w:val="single" w:sz="4" w:space="0" w:color="auto"/>
            </w:tcBorders>
          </w:tcPr>
          <w:p w14:paraId="4CFFDEA2" w14:textId="77777777" w:rsidR="00DF07DF" w:rsidRDefault="00DF07DF" w:rsidP="00D67368">
            <w:pPr>
              <w:spacing w:after="40"/>
              <w:ind w:left="340" w:hanging="340"/>
              <w:jc w:val="both"/>
              <w:rPr>
                <w:color w:val="000000"/>
                <w:sz w:val="18"/>
                <w:szCs w:val="18"/>
                <w:lang w:val="ro-RO"/>
              </w:rPr>
            </w:pPr>
            <w:r>
              <w:rPr>
                <w:b/>
                <w:color w:val="000000"/>
                <w:sz w:val="18"/>
                <w:szCs w:val="18"/>
                <w:lang w:val="ro-RO"/>
              </w:rPr>
              <w:t>1.3</w:t>
            </w:r>
            <w:r w:rsidR="00647DC9">
              <w:rPr>
                <w:b/>
                <w:color w:val="000000"/>
                <w:sz w:val="18"/>
                <w:szCs w:val="18"/>
                <w:lang w:val="ro-RO"/>
              </w:rPr>
              <w:t>.</w:t>
            </w:r>
            <w:r>
              <w:rPr>
                <w:color w:val="000000"/>
                <w:sz w:val="18"/>
                <w:szCs w:val="18"/>
                <w:lang w:val="ro-RO"/>
              </w:rPr>
              <w:t xml:space="preserve"> Departamentul</w:t>
            </w:r>
          </w:p>
        </w:tc>
        <w:tc>
          <w:tcPr>
            <w:tcW w:w="3124" w:type="pct"/>
            <w:tcBorders>
              <w:top w:val="single" w:sz="4" w:space="0" w:color="auto"/>
              <w:left w:val="single" w:sz="4" w:space="0" w:color="auto"/>
              <w:bottom w:val="single" w:sz="4" w:space="0" w:color="auto"/>
              <w:right w:val="double" w:sz="6" w:space="0" w:color="auto"/>
            </w:tcBorders>
          </w:tcPr>
          <w:p w14:paraId="0F0CC605" w14:textId="77777777" w:rsidR="00DF07DF" w:rsidRDefault="00FA5A23" w:rsidP="00D67368">
            <w:pPr>
              <w:spacing w:after="40"/>
              <w:rPr>
                <w:color w:val="000000"/>
                <w:sz w:val="18"/>
                <w:szCs w:val="18"/>
                <w:lang w:val="ro-RO"/>
              </w:rPr>
            </w:pPr>
            <w:r>
              <w:rPr>
                <w:color w:val="000000"/>
                <w:sz w:val="18"/>
                <w:szCs w:val="18"/>
                <w:lang w:val="ro-RO"/>
              </w:rPr>
              <w:t>Roboți și Sisteme de Producție</w:t>
            </w:r>
          </w:p>
        </w:tc>
      </w:tr>
      <w:tr w:rsidR="00DF07DF" w:rsidRPr="0034785F" w14:paraId="18AC29E2"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682281D4" w14:textId="77777777" w:rsidR="00DF07DF" w:rsidRDefault="00DF07DF" w:rsidP="00D67368">
            <w:pPr>
              <w:spacing w:after="40"/>
              <w:ind w:left="340" w:hanging="340"/>
              <w:jc w:val="both"/>
              <w:rPr>
                <w:color w:val="000000"/>
                <w:sz w:val="18"/>
                <w:szCs w:val="18"/>
                <w:lang w:val="ro-RO"/>
              </w:rPr>
            </w:pPr>
            <w:r>
              <w:rPr>
                <w:b/>
                <w:color w:val="000000"/>
                <w:sz w:val="18"/>
                <w:szCs w:val="18"/>
                <w:lang w:val="ro-RO"/>
              </w:rPr>
              <w:t>1.4</w:t>
            </w:r>
            <w:r w:rsidR="00647DC9">
              <w:rPr>
                <w:b/>
                <w:color w:val="000000"/>
                <w:sz w:val="18"/>
                <w:szCs w:val="18"/>
                <w:lang w:val="ro-RO"/>
              </w:rPr>
              <w:t>.</w:t>
            </w:r>
            <w:r>
              <w:rPr>
                <w:color w:val="000000"/>
                <w:sz w:val="18"/>
                <w:szCs w:val="18"/>
                <w:lang w:val="ro-RO"/>
              </w:rPr>
              <w:t xml:space="preserve"> Domeniul de studii</w:t>
            </w:r>
            <w:r w:rsidR="00397E92">
              <w:rPr>
                <w:color w:val="000000"/>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0EDB933C" w14:textId="77777777" w:rsidR="00DF07DF" w:rsidRDefault="00DF07DF" w:rsidP="00D67368">
            <w:pPr>
              <w:spacing w:after="40"/>
              <w:rPr>
                <w:color w:val="000000"/>
                <w:sz w:val="18"/>
                <w:szCs w:val="18"/>
                <w:lang w:val="ro-RO"/>
              </w:rPr>
            </w:pPr>
            <w:r>
              <w:rPr>
                <w:color w:val="000000"/>
                <w:sz w:val="18"/>
                <w:szCs w:val="18"/>
                <w:lang w:val="ro-RO"/>
              </w:rPr>
              <w:t>Inginerie Industrială</w:t>
            </w:r>
          </w:p>
        </w:tc>
      </w:tr>
      <w:tr w:rsidR="00397E92" w:rsidRPr="0034785F" w14:paraId="1540049F"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1FCF88B6" w14:textId="77777777" w:rsidR="00397E92" w:rsidRDefault="00397E92" w:rsidP="00D67368">
            <w:pPr>
              <w:spacing w:after="40"/>
              <w:ind w:left="340" w:hanging="340"/>
              <w:jc w:val="both"/>
              <w:rPr>
                <w:b/>
                <w:color w:val="000000"/>
                <w:sz w:val="18"/>
                <w:szCs w:val="18"/>
                <w:lang w:val="ro-RO"/>
              </w:rPr>
            </w:pPr>
            <w:r>
              <w:rPr>
                <w:b/>
                <w:color w:val="000000"/>
                <w:sz w:val="18"/>
                <w:szCs w:val="18"/>
                <w:lang w:val="ro-RO"/>
              </w:rPr>
              <w:t>1.5.</w:t>
            </w:r>
            <w:r>
              <w:rPr>
                <w:color w:val="000000"/>
                <w:sz w:val="18"/>
                <w:szCs w:val="18"/>
                <w:lang w:val="ro-RO"/>
              </w:rPr>
              <w:t xml:space="preserve"> Programul de studii universitare/Calificarea</w:t>
            </w:r>
          </w:p>
        </w:tc>
        <w:tc>
          <w:tcPr>
            <w:tcW w:w="3124" w:type="pct"/>
            <w:tcBorders>
              <w:top w:val="single" w:sz="4" w:space="0" w:color="auto"/>
              <w:left w:val="single" w:sz="4" w:space="0" w:color="auto"/>
              <w:bottom w:val="single" w:sz="4" w:space="0" w:color="auto"/>
              <w:right w:val="double" w:sz="6" w:space="0" w:color="auto"/>
            </w:tcBorders>
          </w:tcPr>
          <w:p w14:paraId="77BC7E23" w14:textId="77777777" w:rsidR="00397E92" w:rsidRDefault="00446070" w:rsidP="00D67368">
            <w:pPr>
              <w:spacing w:after="40"/>
              <w:rPr>
                <w:color w:val="000000"/>
                <w:sz w:val="18"/>
                <w:szCs w:val="18"/>
                <w:lang w:val="ro-RO"/>
              </w:rPr>
            </w:pPr>
            <w:r>
              <w:rPr>
                <w:color w:val="000000"/>
                <w:sz w:val="18"/>
                <w:szCs w:val="18"/>
                <w:lang w:val="ro-RO"/>
              </w:rPr>
              <w:t>Sisteme de Producție Digitale</w:t>
            </w:r>
          </w:p>
        </w:tc>
      </w:tr>
      <w:tr w:rsidR="00DF07DF" w:rsidRPr="0034785F" w14:paraId="370B1545"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53FDFDA2" w14:textId="77777777" w:rsidR="00DF07DF" w:rsidRDefault="00F30804" w:rsidP="00D67368">
            <w:pPr>
              <w:spacing w:after="40"/>
              <w:ind w:left="340" w:hanging="340"/>
              <w:jc w:val="both"/>
              <w:rPr>
                <w:color w:val="000000"/>
                <w:sz w:val="18"/>
                <w:szCs w:val="18"/>
                <w:lang w:val="ro-RO"/>
              </w:rPr>
            </w:pPr>
            <w:r>
              <w:rPr>
                <w:b/>
                <w:color w:val="000000"/>
                <w:sz w:val="18"/>
                <w:szCs w:val="18"/>
                <w:lang w:val="ro-RO"/>
              </w:rPr>
              <w:t>1.</w:t>
            </w:r>
            <w:r w:rsidR="00397E92">
              <w:rPr>
                <w:b/>
                <w:color w:val="000000"/>
                <w:sz w:val="18"/>
                <w:szCs w:val="18"/>
                <w:lang w:val="ro-RO"/>
              </w:rPr>
              <w:t>6</w:t>
            </w:r>
            <w:r w:rsidR="00647DC9">
              <w:rPr>
                <w:b/>
                <w:color w:val="000000"/>
                <w:sz w:val="18"/>
                <w:szCs w:val="18"/>
                <w:lang w:val="ro-RO"/>
              </w:rPr>
              <w:t>.</w:t>
            </w:r>
            <w:r>
              <w:rPr>
                <w:color w:val="000000"/>
                <w:sz w:val="18"/>
                <w:szCs w:val="18"/>
                <w:lang w:val="ro-RO"/>
              </w:rPr>
              <w:t xml:space="preserve"> Ciclul de studii</w:t>
            </w:r>
            <w:r w:rsidR="00397E92">
              <w:rPr>
                <w:color w:val="000000"/>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51F820B1" w14:textId="77777777" w:rsidR="00DF07DF" w:rsidRDefault="00DF07DF" w:rsidP="00D67368">
            <w:pPr>
              <w:spacing w:after="40"/>
              <w:rPr>
                <w:color w:val="000000"/>
                <w:sz w:val="18"/>
                <w:szCs w:val="18"/>
                <w:lang w:val="ro-RO"/>
              </w:rPr>
            </w:pPr>
            <w:r>
              <w:rPr>
                <w:color w:val="000000"/>
                <w:sz w:val="18"/>
                <w:szCs w:val="18"/>
                <w:lang w:val="ro-RO"/>
              </w:rPr>
              <w:t>Licenţă</w:t>
            </w:r>
          </w:p>
        </w:tc>
      </w:tr>
      <w:tr w:rsidR="00397E92" w:rsidRPr="0034785F" w14:paraId="713CB57B"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3F3BD248" w14:textId="77777777" w:rsidR="00397E92" w:rsidRDefault="00397E92" w:rsidP="00D67368">
            <w:pPr>
              <w:spacing w:after="40"/>
              <w:ind w:left="340" w:hanging="340"/>
              <w:jc w:val="both"/>
              <w:rPr>
                <w:b/>
                <w:color w:val="000000"/>
                <w:sz w:val="18"/>
                <w:szCs w:val="18"/>
                <w:lang w:val="ro-RO"/>
              </w:rPr>
            </w:pPr>
            <w:r>
              <w:rPr>
                <w:b/>
                <w:bCs/>
                <w:color w:val="000000"/>
                <w:sz w:val="18"/>
                <w:szCs w:val="18"/>
              </w:rPr>
              <w:t>1.7.</w:t>
            </w:r>
            <w:r>
              <w:rPr>
                <w:color w:val="000000"/>
                <w:sz w:val="18"/>
                <w:szCs w:val="18"/>
              </w:rPr>
              <w:t xml:space="preserve"> </w:t>
            </w:r>
            <w:r>
              <w:rPr>
                <w:color w:val="000000"/>
                <w:sz w:val="18"/>
                <w:szCs w:val="18"/>
                <w:lang w:val="ro-RO"/>
              </w:rPr>
              <w:t>Limba de predare</w:t>
            </w:r>
          </w:p>
        </w:tc>
        <w:tc>
          <w:tcPr>
            <w:tcW w:w="3124" w:type="pct"/>
            <w:tcBorders>
              <w:top w:val="single" w:sz="4" w:space="0" w:color="auto"/>
              <w:left w:val="single" w:sz="4" w:space="0" w:color="auto"/>
              <w:bottom w:val="single" w:sz="4" w:space="0" w:color="auto"/>
              <w:right w:val="double" w:sz="6" w:space="0" w:color="auto"/>
            </w:tcBorders>
          </w:tcPr>
          <w:p w14:paraId="74FEE24E" w14:textId="77777777" w:rsidR="00397E92" w:rsidRDefault="00397E92" w:rsidP="00D67368">
            <w:pPr>
              <w:spacing w:after="40"/>
              <w:rPr>
                <w:color w:val="000000"/>
                <w:sz w:val="18"/>
                <w:szCs w:val="18"/>
                <w:lang w:val="ro-RO"/>
              </w:rPr>
            </w:pPr>
            <w:r>
              <w:rPr>
                <w:color w:val="000000"/>
                <w:sz w:val="18"/>
                <w:szCs w:val="18"/>
                <w:lang w:val="ro-RO"/>
              </w:rPr>
              <w:t>Română</w:t>
            </w:r>
          </w:p>
        </w:tc>
      </w:tr>
      <w:tr w:rsidR="00DF07DF" w:rsidRPr="0034785F" w14:paraId="3022AAF9" w14:textId="77777777" w:rsidTr="00397E92">
        <w:trPr>
          <w:trHeight w:val="161"/>
        </w:trPr>
        <w:tc>
          <w:tcPr>
            <w:tcW w:w="1876" w:type="pct"/>
            <w:tcBorders>
              <w:top w:val="single" w:sz="4" w:space="0" w:color="auto"/>
              <w:left w:val="double" w:sz="6" w:space="0" w:color="auto"/>
              <w:bottom w:val="double" w:sz="6" w:space="0" w:color="auto"/>
              <w:right w:val="single" w:sz="4" w:space="0" w:color="auto"/>
            </w:tcBorders>
          </w:tcPr>
          <w:p w14:paraId="410B264C" w14:textId="77777777" w:rsidR="00DF07DF" w:rsidRDefault="00DF07DF" w:rsidP="00D67368">
            <w:pPr>
              <w:spacing w:after="40"/>
              <w:ind w:left="340" w:hanging="340"/>
              <w:jc w:val="both"/>
              <w:rPr>
                <w:color w:val="000000"/>
                <w:sz w:val="18"/>
                <w:szCs w:val="18"/>
                <w:lang w:val="es-ES"/>
              </w:rPr>
            </w:pPr>
            <w:r>
              <w:rPr>
                <w:b/>
                <w:color w:val="000000"/>
                <w:sz w:val="18"/>
                <w:szCs w:val="18"/>
                <w:lang w:val="ro-RO"/>
              </w:rPr>
              <w:t>1.</w:t>
            </w:r>
            <w:r w:rsidR="00397E92">
              <w:rPr>
                <w:b/>
                <w:color w:val="000000"/>
                <w:sz w:val="18"/>
                <w:szCs w:val="18"/>
                <w:lang w:val="ro-RO"/>
              </w:rPr>
              <w:t>8</w:t>
            </w:r>
            <w:r w:rsidR="00647DC9">
              <w:rPr>
                <w:b/>
                <w:color w:val="000000"/>
                <w:sz w:val="18"/>
                <w:szCs w:val="18"/>
                <w:lang w:val="ro-RO"/>
              </w:rPr>
              <w:t>.</w:t>
            </w:r>
            <w:r>
              <w:rPr>
                <w:color w:val="000000"/>
                <w:sz w:val="18"/>
                <w:szCs w:val="18"/>
                <w:lang w:val="ro-RO"/>
              </w:rPr>
              <w:t xml:space="preserve"> </w:t>
            </w:r>
            <w:r w:rsidR="00397E92">
              <w:rPr>
                <w:color w:val="000000"/>
                <w:sz w:val="18"/>
                <w:szCs w:val="18"/>
                <w:lang w:val="ro-RO"/>
              </w:rPr>
              <w:t>Locația geografică de desfășurare a studiilor</w:t>
            </w:r>
          </w:p>
        </w:tc>
        <w:tc>
          <w:tcPr>
            <w:tcW w:w="3124" w:type="pct"/>
            <w:tcBorders>
              <w:top w:val="single" w:sz="4" w:space="0" w:color="auto"/>
              <w:left w:val="single" w:sz="4" w:space="0" w:color="auto"/>
              <w:bottom w:val="double" w:sz="6" w:space="0" w:color="auto"/>
              <w:right w:val="double" w:sz="6" w:space="0" w:color="auto"/>
            </w:tcBorders>
          </w:tcPr>
          <w:p w14:paraId="63C8F9C3" w14:textId="77777777" w:rsidR="00DF07DF" w:rsidRDefault="00397E92" w:rsidP="0005685F">
            <w:pPr>
              <w:spacing w:after="40"/>
              <w:rPr>
                <w:color w:val="000000"/>
                <w:sz w:val="18"/>
                <w:szCs w:val="18"/>
                <w:lang w:val="ro-RO"/>
              </w:rPr>
            </w:pPr>
            <w:r>
              <w:rPr>
                <w:color w:val="000000"/>
                <w:sz w:val="18"/>
                <w:szCs w:val="18"/>
                <w:lang w:val="ro-RO"/>
              </w:rPr>
              <w:t>București</w:t>
            </w:r>
          </w:p>
        </w:tc>
      </w:tr>
    </w:tbl>
    <w:p w14:paraId="3D05D2F9" w14:textId="77777777" w:rsidR="00816EC1" w:rsidRDefault="00816EC1" w:rsidP="00D36AEA">
      <w:pPr>
        <w:rPr>
          <w:color w:val="000000"/>
          <w:sz w:val="16"/>
          <w:szCs w:val="16"/>
          <w:lang w:val="ro-RO"/>
        </w:rPr>
      </w:pPr>
    </w:p>
    <w:tbl>
      <w:tblPr>
        <w:tblW w:w="102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447"/>
        <w:gridCol w:w="283"/>
        <w:gridCol w:w="255"/>
        <w:gridCol w:w="567"/>
        <w:gridCol w:w="454"/>
        <w:gridCol w:w="284"/>
        <w:gridCol w:w="850"/>
        <w:gridCol w:w="851"/>
        <w:gridCol w:w="396"/>
        <w:gridCol w:w="1872"/>
        <w:gridCol w:w="2976"/>
      </w:tblGrid>
      <w:tr w:rsidR="00206370" w:rsidRPr="0034785F" w14:paraId="4EAB6180" w14:textId="77777777" w:rsidTr="006F55FC">
        <w:trPr>
          <w:cantSplit/>
        </w:trPr>
        <w:tc>
          <w:tcPr>
            <w:tcW w:w="10235" w:type="dxa"/>
            <w:gridSpan w:val="11"/>
            <w:tcBorders>
              <w:top w:val="nil"/>
              <w:left w:val="nil"/>
              <w:bottom w:val="double" w:sz="6" w:space="0" w:color="auto"/>
              <w:right w:val="nil"/>
            </w:tcBorders>
          </w:tcPr>
          <w:p w14:paraId="237B5CFF" w14:textId="77777777" w:rsidR="00206370" w:rsidRDefault="00206370" w:rsidP="00D67368">
            <w:pPr>
              <w:rPr>
                <w:b/>
                <w:color w:val="000000"/>
                <w:sz w:val="20"/>
                <w:lang w:val="ro-RO"/>
              </w:rPr>
            </w:pPr>
            <w:r>
              <w:rPr>
                <w:b/>
                <w:color w:val="000000"/>
                <w:sz w:val="20"/>
                <w:lang w:val="ro-RO"/>
              </w:rPr>
              <w:t>2. Date despre disciplină</w:t>
            </w:r>
          </w:p>
        </w:tc>
      </w:tr>
      <w:tr w:rsidR="001E78D4" w:rsidRPr="00954B5E" w14:paraId="060330FE" w14:textId="77777777" w:rsidTr="00D36AEA">
        <w:trPr>
          <w:cantSplit/>
        </w:trPr>
        <w:tc>
          <w:tcPr>
            <w:tcW w:w="2552" w:type="dxa"/>
            <w:gridSpan w:val="4"/>
            <w:tcBorders>
              <w:top w:val="double" w:sz="6" w:space="0" w:color="auto"/>
              <w:left w:val="double" w:sz="6" w:space="0" w:color="auto"/>
              <w:bottom w:val="single" w:sz="4" w:space="0" w:color="auto"/>
              <w:right w:val="single" w:sz="4" w:space="0" w:color="auto"/>
            </w:tcBorders>
          </w:tcPr>
          <w:p w14:paraId="1FC8548D" w14:textId="77777777" w:rsidR="00684BFC" w:rsidRDefault="00206370" w:rsidP="00D67368">
            <w:pPr>
              <w:spacing w:after="40"/>
              <w:ind w:left="340" w:hanging="340"/>
              <w:rPr>
                <w:color w:val="000000"/>
                <w:sz w:val="18"/>
                <w:szCs w:val="18"/>
                <w:lang w:val="ro-RO"/>
              </w:rPr>
            </w:pPr>
            <w:r>
              <w:rPr>
                <w:b/>
                <w:color w:val="000000"/>
                <w:sz w:val="18"/>
                <w:szCs w:val="18"/>
                <w:lang w:val="ro-RO"/>
              </w:rPr>
              <w:t>2.1</w:t>
            </w:r>
            <w:r w:rsidR="00647DC9">
              <w:rPr>
                <w:b/>
                <w:color w:val="000000"/>
                <w:sz w:val="18"/>
                <w:szCs w:val="18"/>
                <w:lang w:val="ro-RO"/>
              </w:rPr>
              <w:t>.</w:t>
            </w:r>
            <w:r>
              <w:rPr>
                <w:color w:val="000000"/>
                <w:sz w:val="18"/>
                <w:szCs w:val="18"/>
                <w:lang w:val="ro-RO"/>
              </w:rPr>
              <w:t xml:space="preserve"> Denumirea disciplinei</w:t>
            </w:r>
            <w:r w:rsidR="00647DC9">
              <w:rPr>
                <w:color w:val="000000"/>
                <w:sz w:val="18"/>
                <w:szCs w:val="18"/>
                <w:lang w:val="ro-RO"/>
              </w:rPr>
              <w:t>/</w:t>
            </w:r>
          </w:p>
        </w:tc>
        <w:tc>
          <w:tcPr>
            <w:tcW w:w="7683" w:type="dxa"/>
            <w:gridSpan w:val="7"/>
            <w:tcBorders>
              <w:top w:val="double" w:sz="6" w:space="0" w:color="auto"/>
              <w:left w:val="single" w:sz="4" w:space="0" w:color="auto"/>
              <w:bottom w:val="single" w:sz="4" w:space="0" w:color="auto"/>
              <w:right w:val="double" w:sz="6" w:space="0" w:color="auto"/>
            </w:tcBorders>
          </w:tcPr>
          <w:p w14:paraId="63607206" w14:textId="77777777" w:rsidR="00684BFC" w:rsidRDefault="001049D9" w:rsidP="003C68AC">
            <w:pPr>
              <w:rPr>
                <w:b/>
                <w:color w:val="000000"/>
                <w:sz w:val="20"/>
                <w:lang w:val="ro-RO"/>
              </w:rPr>
            </w:pPr>
            <w:r>
              <w:rPr>
                <w:b/>
                <w:color w:val="000000"/>
                <w:sz w:val="20"/>
                <w:lang w:val="ro-RO"/>
              </w:rPr>
              <w:t>Procedee de Fabricatie in Sisteme de Productie Digitale</w:t>
            </w:r>
          </w:p>
        </w:tc>
      </w:tr>
      <w:tr w:rsidR="001E78D4" w:rsidRPr="00533E94" w14:paraId="7DE9188D"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437B2776" w14:textId="77777777" w:rsidR="00206370" w:rsidRDefault="00206370" w:rsidP="00D67368">
            <w:pPr>
              <w:spacing w:after="40"/>
              <w:ind w:left="340" w:hanging="340"/>
              <w:rPr>
                <w:color w:val="000000"/>
                <w:sz w:val="18"/>
                <w:szCs w:val="18"/>
                <w:lang w:val="ro-RO"/>
              </w:rPr>
            </w:pPr>
            <w:r>
              <w:rPr>
                <w:b/>
                <w:color w:val="000000"/>
                <w:sz w:val="18"/>
                <w:szCs w:val="18"/>
                <w:lang w:val="ro-RO"/>
              </w:rPr>
              <w:t>2.2</w:t>
            </w:r>
            <w:r w:rsidR="00647DC9">
              <w:rPr>
                <w:b/>
                <w:color w:val="000000"/>
                <w:sz w:val="18"/>
                <w:szCs w:val="18"/>
                <w:lang w:val="ro-RO"/>
              </w:rPr>
              <w:t>.</w:t>
            </w:r>
            <w:r>
              <w:rPr>
                <w:color w:val="000000"/>
                <w:sz w:val="18"/>
                <w:szCs w:val="18"/>
                <w:lang w:val="ro-RO"/>
              </w:rPr>
              <w:t xml:space="preserve"> Titularul</w:t>
            </w:r>
            <w:r w:rsidR="00397E92">
              <w:rPr>
                <w:color w:val="000000"/>
                <w:sz w:val="18"/>
                <w:szCs w:val="18"/>
                <w:lang w:val="ro-RO"/>
              </w:rPr>
              <w:t>/ii</w:t>
            </w:r>
            <w:r>
              <w:rPr>
                <w:color w:val="000000"/>
                <w:sz w:val="18"/>
                <w:szCs w:val="18"/>
                <w:lang w:val="ro-RO"/>
              </w:rPr>
              <w:t xml:space="preserve"> </w:t>
            </w:r>
            <w:r w:rsidR="006F55FC">
              <w:rPr>
                <w:color w:val="000000"/>
                <w:sz w:val="18"/>
                <w:szCs w:val="18"/>
                <w:lang w:val="ro-RO"/>
              </w:rPr>
              <w:t>activităților</w:t>
            </w:r>
            <w:r>
              <w:rPr>
                <w:color w:val="000000"/>
                <w:sz w:val="18"/>
                <w:szCs w:val="18"/>
                <w:lang w:val="ro-RO"/>
              </w:rPr>
              <w:t xml:space="preserve"> de curs</w:t>
            </w:r>
          </w:p>
        </w:tc>
        <w:tc>
          <w:tcPr>
            <w:tcW w:w="6095" w:type="dxa"/>
            <w:gridSpan w:val="4"/>
            <w:tcBorders>
              <w:top w:val="single" w:sz="4" w:space="0" w:color="auto"/>
              <w:left w:val="single" w:sz="4" w:space="0" w:color="auto"/>
              <w:bottom w:val="single" w:sz="4" w:space="0" w:color="auto"/>
              <w:right w:val="double" w:sz="6" w:space="0" w:color="auto"/>
            </w:tcBorders>
          </w:tcPr>
          <w:p w14:paraId="66A5B3A1" w14:textId="77777777" w:rsidR="00206370" w:rsidRDefault="001049D9" w:rsidP="001049D9">
            <w:pPr>
              <w:spacing w:after="40"/>
              <w:ind w:left="340" w:hanging="340"/>
              <w:rPr>
                <w:b/>
                <w:color w:val="000000"/>
                <w:sz w:val="18"/>
                <w:szCs w:val="18"/>
                <w:lang w:val="ro-RO"/>
              </w:rPr>
            </w:pPr>
            <w:r>
              <w:rPr>
                <w:b/>
                <w:color w:val="000000"/>
                <w:sz w:val="20"/>
                <w:lang w:val="ro-RO"/>
              </w:rPr>
              <w:t>Conf</w:t>
            </w:r>
            <w:r w:rsidR="003C68AC">
              <w:rPr>
                <w:b/>
                <w:color w:val="000000"/>
                <w:sz w:val="20"/>
                <w:lang w:val="ro-RO"/>
              </w:rPr>
              <w:t xml:space="preserve">. Dr. Ing. </w:t>
            </w:r>
            <w:r>
              <w:rPr>
                <w:b/>
                <w:color w:val="000000"/>
                <w:sz w:val="20"/>
                <w:lang w:val="ro-RO"/>
              </w:rPr>
              <w:t>Claudiu BISU</w:t>
            </w:r>
          </w:p>
        </w:tc>
      </w:tr>
      <w:tr w:rsidR="001E78D4" w:rsidRPr="00533E94" w14:paraId="5B69012C"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725FDD18" w14:textId="77777777" w:rsidR="00057879" w:rsidRDefault="00057879" w:rsidP="00D67368">
            <w:pPr>
              <w:spacing w:after="40"/>
              <w:ind w:left="340" w:hanging="340"/>
              <w:rPr>
                <w:color w:val="000000"/>
                <w:sz w:val="18"/>
                <w:szCs w:val="18"/>
                <w:lang w:val="ro-RO"/>
              </w:rPr>
            </w:pPr>
            <w:r>
              <w:rPr>
                <w:b/>
                <w:color w:val="000000"/>
                <w:sz w:val="18"/>
                <w:szCs w:val="18"/>
                <w:lang w:val="ro-RO"/>
              </w:rPr>
              <w:t>2.3</w:t>
            </w:r>
            <w:r w:rsidR="00647DC9">
              <w:rPr>
                <w:b/>
                <w:color w:val="000000"/>
                <w:sz w:val="18"/>
                <w:szCs w:val="18"/>
                <w:lang w:val="ro-RO"/>
              </w:rPr>
              <w:t>.</w:t>
            </w:r>
            <w:r>
              <w:rPr>
                <w:color w:val="000000"/>
                <w:sz w:val="18"/>
                <w:szCs w:val="18"/>
                <w:lang w:val="ro-RO"/>
              </w:rPr>
              <w:t xml:space="preserve"> </w:t>
            </w:r>
            <w:r>
              <w:rPr>
                <w:color w:val="000000"/>
                <w:spacing w:val="-2"/>
                <w:sz w:val="18"/>
                <w:szCs w:val="18"/>
                <w:lang w:val="ro-RO"/>
              </w:rPr>
              <w:t xml:space="preserve">Titularul </w:t>
            </w:r>
            <w:r w:rsidR="00400DF5">
              <w:rPr>
                <w:color w:val="000000"/>
                <w:spacing w:val="-2"/>
                <w:sz w:val="18"/>
                <w:szCs w:val="18"/>
                <w:lang w:val="ro-RO"/>
              </w:rPr>
              <w:t>activităților</w:t>
            </w:r>
            <w:r>
              <w:rPr>
                <w:color w:val="000000"/>
                <w:spacing w:val="-2"/>
                <w:sz w:val="18"/>
                <w:szCs w:val="18"/>
                <w:lang w:val="ro-RO"/>
              </w:rPr>
              <w:t xml:space="preserve"> </w:t>
            </w:r>
            <w:r w:rsidR="00397E92">
              <w:rPr>
                <w:color w:val="000000"/>
                <w:spacing w:val="-2"/>
                <w:sz w:val="18"/>
                <w:szCs w:val="18"/>
                <w:lang w:val="ro-RO"/>
              </w:rPr>
              <w:t>de laborator</w:t>
            </w:r>
          </w:p>
        </w:tc>
        <w:tc>
          <w:tcPr>
            <w:tcW w:w="6095" w:type="dxa"/>
            <w:gridSpan w:val="4"/>
            <w:tcBorders>
              <w:top w:val="single" w:sz="4" w:space="0" w:color="auto"/>
              <w:left w:val="single" w:sz="4" w:space="0" w:color="auto"/>
              <w:bottom w:val="single" w:sz="4" w:space="0" w:color="auto"/>
              <w:right w:val="double" w:sz="6" w:space="0" w:color="auto"/>
            </w:tcBorders>
          </w:tcPr>
          <w:p w14:paraId="62B1D5EE" w14:textId="77777777" w:rsidR="00057879" w:rsidRDefault="001049D9" w:rsidP="00D67368">
            <w:pPr>
              <w:spacing w:after="40"/>
              <w:ind w:left="340" w:hanging="340"/>
              <w:rPr>
                <w:b/>
                <w:color w:val="000000"/>
                <w:sz w:val="18"/>
                <w:szCs w:val="18"/>
                <w:lang w:val="ro-RO"/>
              </w:rPr>
            </w:pPr>
            <w:r>
              <w:rPr>
                <w:b/>
                <w:color w:val="000000"/>
                <w:sz w:val="20"/>
                <w:lang w:val="ro-RO"/>
              </w:rPr>
              <w:t>Conf. Dr. Ing. Claudiu BISU</w:t>
            </w:r>
          </w:p>
        </w:tc>
      </w:tr>
      <w:tr w:rsidR="00397E92" w:rsidRPr="0034785F" w14:paraId="3390FB7F" w14:textId="77777777" w:rsidTr="00397E92">
        <w:trPr>
          <w:cantSplit/>
        </w:trPr>
        <w:tc>
          <w:tcPr>
            <w:tcW w:w="1447" w:type="dxa"/>
            <w:tcBorders>
              <w:top w:val="single" w:sz="4" w:space="0" w:color="auto"/>
              <w:left w:val="double" w:sz="6" w:space="0" w:color="auto"/>
              <w:bottom w:val="single" w:sz="4" w:space="0" w:color="auto"/>
              <w:right w:val="single" w:sz="4" w:space="0" w:color="auto"/>
            </w:tcBorders>
          </w:tcPr>
          <w:p w14:paraId="665EDC89" w14:textId="77777777" w:rsidR="00397E92" w:rsidRDefault="00397E92" w:rsidP="00D67368">
            <w:pPr>
              <w:spacing w:after="40"/>
              <w:ind w:left="340" w:hanging="340"/>
              <w:rPr>
                <w:color w:val="000000"/>
                <w:sz w:val="18"/>
                <w:szCs w:val="18"/>
                <w:lang w:val="ro-RO"/>
              </w:rPr>
            </w:pPr>
            <w:r>
              <w:rPr>
                <w:b/>
                <w:color w:val="000000"/>
                <w:sz w:val="18"/>
                <w:szCs w:val="18"/>
                <w:lang w:val="ro-RO"/>
              </w:rPr>
              <w:t>2.4.</w:t>
            </w:r>
            <w:r>
              <w:rPr>
                <w:color w:val="000000"/>
                <w:sz w:val="18"/>
                <w:szCs w:val="18"/>
                <w:lang w:val="ro-RO"/>
              </w:rPr>
              <w:t xml:space="preserve"> Anul de studiu</w:t>
            </w:r>
          </w:p>
        </w:tc>
        <w:tc>
          <w:tcPr>
            <w:tcW w:w="283" w:type="dxa"/>
            <w:tcBorders>
              <w:top w:val="single" w:sz="4" w:space="0" w:color="auto"/>
              <w:left w:val="single" w:sz="4" w:space="0" w:color="auto"/>
              <w:bottom w:val="single" w:sz="4" w:space="0" w:color="auto"/>
              <w:right w:val="single" w:sz="4" w:space="0" w:color="auto"/>
            </w:tcBorders>
          </w:tcPr>
          <w:p w14:paraId="603F4EA8" w14:textId="77777777" w:rsidR="00397E92" w:rsidRDefault="000C7846" w:rsidP="0005685F">
            <w:pPr>
              <w:spacing w:after="40"/>
              <w:ind w:left="340" w:hanging="340"/>
              <w:rPr>
                <w:b/>
                <w:color w:val="000000"/>
                <w:sz w:val="18"/>
                <w:szCs w:val="18"/>
                <w:lang w:val="ro-RO"/>
              </w:rPr>
            </w:pPr>
            <w:r>
              <w:rPr>
                <w:b/>
                <w:color w:val="000000"/>
                <w:sz w:val="18"/>
                <w:szCs w:val="18"/>
                <w:lang w:val="ro-RO"/>
              </w:rPr>
              <w:t>IV</w:t>
            </w:r>
          </w:p>
        </w:tc>
        <w:tc>
          <w:tcPr>
            <w:tcW w:w="1276" w:type="dxa"/>
            <w:gridSpan w:val="3"/>
            <w:tcBorders>
              <w:top w:val="single" w:sz="4" w:space="0" w:color="auto"/>
              <w:left w:val="single" w:sz="4" w:space="0" w:color="auto"/>
              <w:bottom w:val="single" w:sz="4" w:space="0" w:color="auto"/>
              <w:right w:val="nil"/>
            </w:tcBorders>
          </w:tcPr>
          <w:p w14:paraId="77B96988" w14:textId="77777777" w:rsidR="00397E92" w:rsidRDefault="00397E92" w:rsidP="00D67368">
            <w:pPr>
              <w:spacing w:after="40"/>
              <w:ind w:left="340" w:hanging="340"/>
              <w:rPr>
                <w:color w:val="000000"/>
                <w:sz w:val="18"/>
                <w:szCs w:val="18"/>
                <w:lang w:val="ro-RO"/>
              </w:rPr>
            </w:pPr>
            <w:r>
              <w:rPr>
                <w:b/>
                <w:color w:val="000000"/>
                <w:sz w:val="18"/>
                <w:szCs w:val="18"/>
                <w:lang w:val="ro-RO"/>
              </w:rPr>
              <w:t>2.5.</w:t>
            </w:r>
            <w:r>
              <w:rPr>
                <w:color w:val="000000"/>
                <w:sz w:val="18"/>
                <w:szCs w:val="18"/>
                <w:lang w:val="ro-RO"/>
              </w:rPr>
              <w:t xml:space="preserve"> Semestrul</w:t>
            </w:r>
            <w:r>
              <w:rPr>
                <w:rStyle w:val="hps"/>
                <w:i/>
                <w:color w:val="000000"/>
                <w:sz w:val="18"/>
                <w:szCs w:val="18"/>
              </w:rPr>
              <w:t xml:space="preserve"> </w:t>
            </w:r>
          </w:p>
        </w:tc>
        <w:tc>
          <w:tcPr>
            <w:tcW w:w="284" w:type="dxa"/>
            <w:tcBorders>
              <w:top w:val="single" w:sz="4" w:space="0" w:color="auto"/>
              <w:left w:val="single" w:sz="4" w:space="0" w:color="auto"/>
              <w:bottom w:val="single" w:sz="4" w:space="0" w:color="auto"/>
              <w:right w:val="nil"/>
            </w:tcBorders>
          </w:tcPr>
          <w:p w14:paraId="1F1272D4" w14:textId="77777777" w:rsidR="00397E92" w:rsidRDefault="00397E92" w:rsidP="0005685F">
            <w:pPr>
              <w:spacing w:after="40"/>
              <w:ind w:left="340" w:hanging="340"/>
              <w:rPr>
                <w:color w:val="000000"/>
                <w:sz w:val="18"/>
                <w:szCs w:val="18"/>
                <w:lang w:val="ro-RO"/>
              </w:rPr>
            </w:pPr>
            <w:r>
              <w:rPr>
                <w:color w:val="000000"/>
                <w:sz w:val="18"/>
                <w:szCs w:val="18"/>
                <w:lang w:val="ro-RO"/>
              </w:rPr>
              <w:t>I</w:t>
            </w:r>
          </w:p>
        </w:tc>
        <w:tc>
          <w:tcPr>
            <w:tcW w:w="1701" w:type="dxa"/>
            <w:gridSpan w:val="2"/>
            <w:tcBorders>
              <w:top w:val="single" w:sz="4" w:space="0" w:color="auto"/>
              <w:left w:val="single" w:sz="4" w:space="0" w:color="auto"/>
              <w:bottom w:val="single" w:sz="4" w:space="0" w:color="auto"/>
              <w:right w:val="single" w:sz="4" w:space="0" w:color="auto"/>
            </w:tcBorders>
          </w:tcPr>
          <w:p w14:paraId="21CC0290" w14:textId="77777777" w:rsidR="00397E92" w:rsidRDefault="00397E92" w:rsidP="00D67368">
            <w:pPr>
              <w:spacing w:after="40"/>
              <w:ind w:left="340" w:hanging="340"/>
              <w:rPr>
                <w:color w:val="000000"/>
                <w:sz w:val="18"/>
                <w:szCs w:val="18"/>
                <w:lang w:val="ro-RO"/>
              </w:rPr>
            </w:pPr>
            <w:r>
              <w:rPr>
                <w:b/>
                <w:color w:val="000000"/>
                <w:sz w:val="18"/>
                <w:szCs w:val="18"/>
                <w:lang w:val="ro-RO"/>
              </w:rPr>
              <w:t>2.6.</w:t>
            </w:r>
            <w:r>
              <w:rPr>
                <w:color w:val="000000"/>
                <w:sz w:val="18"/>
                <w:szCs w:val="18"/>
                <w:lang w:val="ro-RO"/>
              </w:rPr>
              <w:t xml:space="preserve"> </w:t>
            </w:r>
            <w:r>
              <w:rPr>
                <w:color w:val="000000"/>
                <w:spacing w:val="-4"/>
                <w:sz w:val="18"/>
                <w:szCs w:val="18"/>
                <w:lang w:val="ro-RO"/>
              </w:rPr>
              <w:t>Tipul de evaluare</w:t>
            </w:r>
          </w:p>
        </w:tc>
        <w:tc>
          <w:tcPr>
            <w:tcW w:w="396" w:type="dxa"/>
            <w:tcBorders>
              <w:top w:val="single" w:sz="4" w:space="0" w:color="auto"/>
              <w:left w:val="single" w:sz="4" w:space="0" w:color="auto"/>
              <w:bottom w:val="single" w:sz="4" w:space="0" w:color="auto"/>
              <w:right w:val="single" w:sz="4" w:space="0" w:color="auto"/>
            </w:tcBorders>
          </w:tcPr>
          <w:p w14:paraId="2A8B1618" w14:textId="4D49310A" w:rsidR="00397E92" w:rsidRDefault="00533E94" w:rsidP="0005685F">
            <w:pPr>
              <w:spacing w:after="40"/>
              <w:ind w:left="340" w:hanging="340"/>
              <w:rPr>
                <w:b/>
                <w:color w:val="000000"/>
                <w:sz w:val="18"/>
                <w:szCs w:val="18"/>
                <w:lang w:val="ro-RO"/>
              </w:rPr>
            </w:pPr>
            <w:r>
              <w:rPr>
                <w:b/>
                <w:color w:val="000000"/>
                <w:sz w:val="18"/>
                <w:szCs w:val="18"/>
                <w:lang w:val="ro-RO"/>
              </w:rPr>
              <w:t>E</w:t>
            </w:r>
          </w:p>
        </w:tc>
        <w:tc>
          <w:tcPr>
            <w:tcW w:w="1872" w:type="dxa"/>
            <w:tcBorders>
              <w:top w:val="single" w:sz="4" w:space="0" w:color="auto"/>
              <w:left w:val="single" w:sz="4" w:space="0" w:color="auto"/>
              <w:bottom w:val="single" w:sz="4" w:space="0" w:color="auto"/>
              <w:right w:val="single" w:sz="4" w:space="0" w:color="auto"/>
            </w:tcBorders>
          </w:tcPr>
          <w:p w14:paraId="34DB7102" w14:textId="77777777" w:rsidR="00397E92" w:rsidRDefault="00397E92" w:rsidP="00D67368">
            <w:pPr>
              <w:spacing w:after="40"/>
              <w:ind w:left="340" w:hanging="340"/>
              <w:rPr>
                <w:b/>
                <w:color w:val="000000"/>
                <w:sz w:val="18"/>
                <w:szCs w:val="18"/>
                <w:lang w:val="ro-RO"/>
              </w:rPr>
            </w:pPr>
            <w:r>
              <w:rPr>
                <w:b/>
                <w:color w:val="000000"/>
                <w:sz w:val="18"/>
                <w:szCs w:val="18"/>
                <w:lang w:val="ro-RO"/>
              </w:rPr>
              <w:t>2.7.</w:t>
            </w:r>
            <w:r>
              <w:rPr>
                <w:color w:val="000000"/>
                <w:sz w:val="18"/>
                <w:szCs w:val="18"/>
                <w:lang w:val="ro-RO"/>
              </w:rPr>
              <w:t xml:space="preserve"> Statutul disciplinei</w:t>
            </w:r>
          </w:p>
        </w:tc>
        <w:tc>
          <w:tcPr>
            <w:tcW w:w="2976" w:type="dxa"/>
            <w:tcBorders>
              <w:top w:val="single" w:sz="4" w:space="0" w:color="auto"/>
              <w:left w:val="single" w:sz="4" w:space="0" w:color="auto"/>
              <w:bottom w:val="single" w:sz="4" w:space="0" w:color="auto"/>
              <w:right w:val="double" w:sz="6" w:space="0" w:color="auto"/>
            </w:tcBorders>
          </w:tcPr>
          <w:p w14:paraId="618B2ED8" w14:textId="77777777" w:rsidR="00397E92" w:rsidRDefault="00397E92" w:rsidP="0005685F">
            <w:pPr>
              <w:spacing w:after="40"/>
              <w:rPr>
                <w:b/>
                <w:color w:val="000000"/>
                <w:sz w:val="18"/>
                <w:szCs w:val="18"/>
                <w:lang w:val="ro-RO"/>
              </w:rPr>
            </w:pPr>
            <w:r>
              <w:rPr>
                <w:color w:val="000000"/>
                <w:sz w:val="18"/>
                <w:szCs w:val="18"/>
                <w:lang w:val="pt-BR"/>
              </w:rPr>
              <w:t>O</w:t>
            </w:r>
            <w:r w:rsidR="001049D9">
              <w:rPr>
                <w:color w:val="000000"/>
                <w:sz w:val="18"/>
                <w:szCs w:val="18"/>
                <w:lang w:val="pt-BR"/>
              </w:rPr>
              <w:t>b</w:t>
            </w:r>
          </w:p>
        </w:tc>
      </w:tr>
      <w:tr w:rsidR="006F55FC" w:rsidRPr="0034785F" w14:paraId="588A97C0" w14:textId="77777777" w:rsidTr="006F55FC">
        <w:trPr>
          <w:cantSplit/>
        </w:trPr>
        <w:tc>
          <w:tcPr>
            <w:tcW w:w="1985" w:type="dxa"/>
            <w:gridSpan w:val="3"/>
            <w:tcBorders>
              <w:top w:val="single" w:sz="4" w:space="0" w:color="auto"/>
              <w:left w:val="double" w:sz="6" w:space="0" w:color="auto"/>
              <w:bottom w:val="double" w:sz="6" w:space="0" w:color="auto"/>
              <w:right w:val="single" w:sz="4" w:space="0" w:color="auto"/>
            </w:tcBorders>
          </w:tcPr>
          <w:p w14:paraId="5C0D079C" w14:textId="77777777" w:rsidR="006F55FC" w:rsidRDefault="006F55FC" w:rsidP="006F55FC">
            <w:pPr>
              <w:spacing w:after="40"/>
              <w:ind w:left="340" w:hanging="340"/>
              <w:rPr>
                <w:b/>
                <w:color w:val="000000"/>
                <w:sz w:val="18"/>
                <w:szCs w:val="18"/>
                <w:lang w:val="ro-RO"/>
              </w:rPr>
            </w:pPr>
            <w:r>
              <w:rPr>
                <w:color w:val="000000"/>
                <w:sz w:val="18"/>
                <w:szCs w:val="18"/>
                <w:lang w:val="ro-RO"/>
              </w:rPr>
              <w:t>2.8 Categoria formativă</w:t>
            </w:r>
          </w:p>
        </w:tc>
        <w:tc>
          <w:tcPr>
            <w:tcW w:w="1305" w:type="dxa"/>
            <w:gridSpan w:val="3"/>
            <w:tcBorders>
              <w:top w:val="single" w:sz="4" w:space="0" w:color="auto"/>
              <w:left w:val="single" w:sz="4" w:space="0" w:color="auto"/>
              <w:bottom w:val="double" w:sz="6" w:space="0" w:color="auto"/>
              <w:right w:val="nil"/>
            </w:tcBorders>
          </w:tcPr>
          <w:p w14:paraId="7AE9C8A8" w14:textId="77777777" w:rsidR="006F55FC" w:rsidRDefault="006F55FC" w:rsidP="001049D9">
            <w:pPr>
              <w:spacing w:after="40"/>
              <w:ind w:left="340" w:hanging="340"/>
              <w:rPr>
                <w:color w:val="000000"/>
                <w:sz w:val="18"/>
                <w:szCs w:val="18"/>
                <w:lang w:val="ro-RO"/>
              </w:rPr>
            </w:pPr>
            <w:r>
              <w:rPr>
                <w:color w:val="000000"/>
                <w:sz w:val="18"/>
                <w:szCs w:val="18"/>
                <w:lang w:val="ro-RO"/>
              </w:rPr>
              <w:t>S</w:t>
            </w:r>
          </w:p>
        </w:tc>
        <w:tc>
          <w:tcPr>
            <w:tcW w:w="2097" w:type="dxa"/>
            <w:gridSpan w:val="3"/>
            <w:tcBorders>
              <w:top w:val="single" w:sz="4" w:space="0" w:color="auto"/>
              <w:left w:val="single" w:sz="4" w:space="0" w:color="auto"/>
              <w:bottom w:val="double" w:sz="6" w:space="0" w:color="auto"/>
              <w:right w:val="single" w:sz="4" w:space="0" w:color="auto"/>
            </w:tcBorders>
          </w:tcPr>
          <w:p w14:paraId="75C3BED4" w14:textId="77777777" w:rsidR="006F55FC" w:rsidRDefault="006F55FC" w:rsidP="006F55FC">
            <w:pPr>
              <w:spacing w:after="40"/>
              <w:ind w:left="340" w:hanging="340"/>
              <w:rPr>
                <w:b/>
                <w:color w:val="000000"/>
                <w:sz w:val="18"/>
                <w:szCs w:val="18"/>
                <w:lang w:val="ro-RO"/>
              </w:rPr>
            </w:pPr>
            <w:r>
              <w:rPr>
                <w:color w:val="000000"/>
                <w:sz w:val="18"/>
                <w:szCs w:val="18"/>
                <w:lang w:val="ro-RO"/>
              </w:rPr>
              <w:t>2.9 Codul disciplinei</w:t>
            </w:r>
          </w:p>
        </w:tc>
        <w:tc>
          <w:tcPr>
            <w:tcW w:w="4848" w:type="dxa"/>
            <w:gridSpan w:val="2"/>
            <w:tcBorders>
              <w:top w:val="single" w:sz="4" w:space="0" w:color="auto"/>
              <w:left w:val="single" w:sz="4" w:space="0" w:color="auto"/>
              <w:bottom w:val="double" w:sz="6" w:space="0" w:color="auto"/>
              <w:right w:val="double" w:sz="6" w:space="0" w:color="auto"/>
            </w:tcBorders>
          </w:tcPr>
          <w:p w14:paraId="717CB722" w14:textId="3B80D656" w:rsidR="006F55FC" w:rsidRDefault="00533E94" w:rsidP="001049D9">
            <w:pPr>
              <w:spacing w:after="40"/>
              <w:rPr>
                <w:color w:val="000000"/>
                <w:sz w:val="18"/>
                <w:szCs w:val="18"/>
                <w:lang w:val="ro-RO"/>
              </w:rPr>
            </w:pPr>
            <w:r>
              <w:rPr>
                <w:color w:val="000000"/>
                <w:sz w:val="18"/>
                <w:szCs w:val="18"/>
                <w:lang w:val="ro-RO"/>
              </w:rPr>
              <w:t>UPB.06.D.05.O.005</w:t>
            </w:r>
          </w:p>
        </w:tc>
      </w:tr>
    </w:tbl>
    <w:p w14:paraId="57EC7917" w14:textId="77777777" w:rsidR="00816EC1" w:rsidRDefault="00816EC1" w:rsidP="0005685F">
      <w:pPr>
        <w:spacing w:after="120"/>
        <w:rPr>
          <w:color w:val="000000"/>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firstRow="1" w:lastRow="1" w:firstColumn="1" w:lastColumn="0" w:noHBand="0" w:noVBand="0"/>
      </w:tblPr>
      <w:tblGrid>
        <w:gridCol w:w="3240"/>
        <w:gridCol w:w="446"/>
        <w:gridCol w:w="2254"/>
        <w:gridCol w:w="720"/>
        <w:gridCol w:w="2554"/>
        <w:gridCol w:w="992"/>
      </w:tblGrid>
      <w:tr w:rsidR="00206370" w:rsidRPr="00954B5E" w14:paraId="412B029F" w14:textId="77777777" w:rsidTr="00D36AEA">
        <w:trPr>
          <w:cantSplit/>
          <w:trHeight w:val="257"/>
        </w:trPr>
        <w:tc>
          <w:tcPr>
            <w:tcW w:w="10206" w:type="dxa"/>
            <w:gridSpan w:val="6"/>
            <w:tcBorders>
              <w:top w:val="nil"/>
              <w:left w:val="nil"/>
              <w:bottom w:val="double" w:sz="6" w:space="0" w:color="auto"/>
              <w:right w:val="nil"/>
            </w:tcBorders>
          </w:tcPr>
          <w:p w14:paraId="25EE471E" w14:textId="77777777" w:rsidR="00206370" w:rsidRDefault="00206370" w:rsidP="00D67368">
            <w:pPr>
              <w:rPr>
                <w:color w:val="000000"/>
                <w:sz w:val="20"/>
                <w:lang w:val="ro-RO"/>
              </w:rPr>
            </w:pPr>
            <w:r>
              <w:rPr>
                <w:b/>
                <w:color w:val="000000"/>
                <w:sz w:val="20"/>
                <w:lang w:val="ro-RO"/>
              </w:rPr>
              <w:t>3. Timpul total estimat</w:t>
            </w:r>
            <w:r>
              <w:rPr>
                <w:color w:val="000000"/>
                <w:sz w:val="20"/>
                <w:lang w:val="ro-RO"/>
              </w:rPr>
              <w:t xml:space="preserve"> (ore pe semestru </w:t>
            </w:r>
            <w:r w:rsidR="00684BFC">
              <w:rPr>
                <w:color w:val="000000"/>
                <w:sz w:val="20"/>
                <w:lang w:val="ro-RO"/>
              </w:rPr>
              <w:t>de</w:t>
            </w:r>
            <w:r>
              <w:rPr>
                <w:color w:val="000000"/>
                <w:sz w:val="20"/>
                <w:lang w:val="ro-RO"/>
              </w:rPr>
              <w:t xml:space="preserve"> activităţi didactice)</w:t>
            </w:r>
          </w:p>
        </w:tc>
      </w:tr>
      <w:tr w:rsidR="00206370" w:rsidRPr="0034785F" w14:paraId="7B3748C9" w14:textId="77777777" w:rsidTr="00D36AEA">
        <w:trPr>
          <w:cantSplit/>
        </w:trPr>
        <w:tc>
          <w:tcPr>
            <w:tcW w:w="3240" w:type="dxa"/>
            <w:tcBorders>
              <w:top w:val="double" w:sz="6" w:space="0" w:color="auto"/>
              <w:left w:val="double" w:sz="6" w:space="0" w:color="auto"/>
              <w:bottom w:val="single" w:sz="4" w:space="0" w:color="auto"/>
              <w:right w:val="single" w:sz="4" w:space="0" w:color="auto"/>
            </w:tcBorders>
          </w:tcPr>
          <w:p w14:paraId="2A10547F" w14:textId="77777777" w:rsidR="00206370" w:rsidRDefault="00206370" w:rsidP="00D67368">
            <w:pPr>
              <w:spacing w:after="40"/>
              <w:ind w:left="340" w:hanging="340"/>
              <w:rPr>
                <w:color w:val="000000"/>
                <w:sz w:val="18"/>
                <w:szCs w:val="18"/>
                <w:lang w:val="ro-RO"/>
              </w:rPr>
            </w:pPr>
            <w:r>
              <w:rPr>
                <w:b/>
                <w:color w:val="000000"/>
                <w:sz w:val="18"/>
                <w:szCs w:val="18"/>
                <w:lang w:val="ro-RO"/>
              </w:rPr>
              <w:t>3.1</w:t>
            </w:r>
            <w:r w:rsidR="00647DC9">
              <w:rPr>
                <w:b/>
                <w:color w:val="000000"/>
                <w:sz w:val="18"/>
                <w:szCs w:val="18"/>
                <w:lang w:val="ro-RO"/>
              </w:rPr>
              <w:t>.</w:t>
            </w:r>
            <w:r>
              <w:rPr>
                <w:color w:val="000000"/>
                <w:sz w:val="18"/>
                <w:szCs w:val="18"/>
                <w:lang w:val="ro-RO"/>
              </w:rPr>
              <w:t xml:space="preserve"> Număr de ore pe săptămână</w:t>
            </w:r>
          </w:p>
        </w:tc>
        <w:tc>
          <w:tcPr>
            <w:tcW w:w="446" w:type="dxa"/>
            <w:tcBorders>
              <w:top w:val="double" w:sz="6" w:space="0" w:color="auto"/>
              <w:left w:val="single" w:sz="4" w:space="0" w:color="auto"/>
              <w:bottom w:val="single" w:sz="4" w:space="0" w:color="auto"/>
              <w:right w:val="single" w:sz="4" w:space="0" w:color="auto"/>
            </w:tcBorders>
          </w:tcPr>
          <w:p w14:paraId="4F865198" w14:textId="77777777" w:rsidR="00206370" w:rsidRDefault="00D04689" w:rsidP="0005685F">
            <w:pPr>
              <w:spacing w:after="40"/>
              <w:rPr>
                <w:color w:val="000000"/>
                <w:sz w:val="18"/>
                <w:szCs w:val="18"/>
                <w:lang w:val="ro-RO"/>
              </w:rPr>
            </w:pPr>
            <w:r>
              <w:rPr>
                <w:color w:val="000000"/>
                <w:sz w:val="18"/>
                <w:szCs w:val="18"/>
                <w:lang w:val="ro-RO"/>
              </w:rPr>
              <w:t>4</w:t>
            </w:r>
          </w:p>
        </w:tc>
        <w:tc>
          <w:tcPr>
            <w:tcW w:w="2254" w:type="dxa"/>
            <w:tcBorders>
              <w:top w:val="double" w:sz="6" w:space="0" w:color="auto"/>
              <w:left w:val="single" w:sz="4" w:space="0" w:color="auto"/>
              <w:bottom w:val="single" w:sz="4" w:space="0" w:color="auto"/>
              <w:right w:val="single" w:sz="4" w:space="0" w:color="auto"/>
            </w:tcBorders>
          </w:tcPr>
          <w:p w14:paraId="6EF51CAB" w14:textId="77777777" w:rsidR="00206370" w:rsidRDefault="00206370" w:rsidP="00D67368">
            <w:pPr>
              <w:spacing w:after="40"/>
              <w:rPr>
                <w:color w:val="000000"/>
                <w:sz w:val="18"/>
                <w:szCs w:val="18"/>
                <w:lang w:val="ro-RO"/>
              </w:rPr>
            </w:pPr>
            <w:r>
              <w:rPr>
                <w:color w:val="000000"/>
                <w:sz w:val="18"/>
                <w:szCs w:val="18"/>
                <w:lang w:val="ro-RO"/>
              </w:rPr>
              <w:t>din care:</w:t>
            </w:r>
            <w:r w:rsidR="006F55FC">
              <w:rPr>
                <w:color w:val="000000"/>
                <w:sz w:val="18"/>
                <w:szCs w:val="18"/>
                <w:lang w:val="ro-RO"/>
              </w:rPr>
              <w:t xml:space="preserve"> </w:t>
            </w:r>
            <w:r>
              <w:rPr>
                <w:b/>
                <w:color w:val="000000"/>
                <w:sz w:val="18"/>
                <w:szCs w:val="18"/>
                <w:lang w:val="ro-RO"/>
              </w:rPr>
              <w:t>3.2</w:t>
            </w:r>
            <w:r w:rsidR="00647DC9">
              <w:rPr>
                <w:b/>
                <w:color w:val="000000"/>
                <w:sz w:val="18"/>
                <w:szCs w:val="18"/>
                <w:lang w:val="ro-RO"/>
              </w:rPr>
              <w:t>.</w:t>
            </w:r>
            <w:r>
              <w:rPr>
                <w:b/>
                <w:color w:val="000000"/>
                <w:sz w:val="18"/>
                <w:szCs w:val="18"/>
                <w:lang w:val="ro-RO"/>
              </w:rPr>
              <w:t xml:space="preserve"> </w:t>
            </w:r>
            <w:r>
              <w:rPr>
                <w:color w:val="000000"/>
                <w:sz w:val="18"/>
                <w:szCs w:val="18"/>
                <w:lang w:val="ro-RO"/>
              </w:rPr>
              <w:t>curs</w:t>
            </w:r>
          </w:p>
        </w:tc>
        <w:tc>
          <w:tcPr>
            <w:tcW w:w="720" w:type="dxa"/>
            <w:tcBorders>
              <w:top w:val="double" w:sz="6" w:space="0" w:color="auto"/>
              <w:left w:val="single" w:sz="4" w:space="0" w:color="auto"/>
              <w:bottom w:val="single" w:sz="4" w:space="0" w:color="auto"/>
              <w:right w:val="single" w:sz="4" w:space="0" w:color="auto"/>
            </w:tcBorders>
          </w:tcPr>
          <w:p w14:paraId="4C59ADE7" w14:textId="77777777" w:rsidR="00206370" w:rsidRDefault="003C68AC" w:rsidP="0005685F">
            <w:pPr>
              <w:spacing w:after="40"/>
              <w:jc w:val="center"/>
              <w:rPr>
                <w:color w:val="000000"/>
                <w:sz w:val="18"/>
                <w:szCs w:val="18"/>
                <w:lang w:val="ro-RO"/>
              </w:rPr>
            </w:pPr>
            <w:r>
              <w:rPr>
                <w:color w:val="000000"/>
                <w:sz w:val="18"/>
                <w:szCs w:val="18"/>
                <w:lang w:val="ro-RO"/>
              </w:rPr>
              <w:t>2</w:t>
            </w:r>
          </w:p>
        </w:tc>
        <w:tc>
          <w:tcPr>
            <w:tcW w:w="2554" w:type="dxa"/>
            <w:tcBorders>
              <w:top w:val="double" w:sz="6" w:space="0" w:color="auto"/>
              <w:left w:val="single" w:sz="4" w:space="0" w:color="auto"/>
              <w:bottom w:val="single" w:sz="4" w:space="0" w:color="auto"/>
              <w:right w:val="single" w:sz="4" w:space="0" w:color="auto"/>
            </w:tcBorders>
          </w:tcPr>
          <w:p w14:paraId="27715268" w14:textId="77777777" w:rsidR="00206370" w:rsidRDefault="00206370" w:rsidP="00D67368">
            <w:pPr>
              <w:spacing w:after="40"/>
              <w:rPr>
                <w:color w:val="000000"/>
                <w:sz w:val="18"/>
                <w:szCs w:val="18"/>
                <w:lang w:val="ro-RO"/>
              </w:rPr>
            </w:pPr>
            <w:r>
              <w:rPr>
                <w:b/>
                <w:color w:val="000000"/>
                <w:sz w:val="18"/>
                <w:szCs w:val="18"/>
                <w:lang w:val="ro-RO"/>
              </w:rPr>
              <w:t>3.3</w:t>
            </w:r>
            <w:r w:rsidR="00647DC9">
              <w:rPr>
                <w:b/>
                <w:color w:val="000000"/>
                <w:sz w:val="18"/>
                <w:szCs w:val="18"/>
                <w:lang w:val="ro-RO"/>
              </w:rPr>
              <w:t>.</w:t>
            </w:r>
            <w:r>
              <w:rPr>
                <w:color w:val="000000"/>
                <w:sz w:val="18"/>
                <w:szCs w:val="18"/>
                <w:lang w:val="ro-RO"/>
              </w:rPr>
              <w:t xml:space="preserve"> </w:t>
            </w:r>
            <w:r w:rsidR="006F55FC">
              <w:rPr>
                <w:color w:val="000000"/>
                <w:sz w:val="18"/>
                <w:szCs w:val="18"/>
                <w:lang w:val="ro-RO"/>
              </w:rPr>
              <w:t>laborator</w:t>
            </w:r>
            <w:r w:rsidR="00D43D5F">
              <w:rPr>
                <w:color w:val="000000"/>
                <w:sz w:val="18"/>
                <w:szCs w:val="18"/>
                <w:lang w:val="ro-RO"/>
              </w:rPr>
              <w:t>/proiect</w:t>
            </w:r>
          </w:p>
        </w:tc>
        <w:tc>
          <w:tcPr>
            <w:tcW w:w="992" w:type="dxa"/>
            <w:tcBorders>
              <w:top w:val="double" w:sz="6" w:space="0" w:color="auto"/>
              <w:left w:val="single" w:sz="4" w:space="0" w:color="auto"/>
              <w:bottom w:val="single" w:sz="4" w:space="0" w:color="auto"/>
              <w:right w:val="double" w:sz="6" w:space="0" w:color="auto"/>
            </w:tcBorders>
          </w:tcPr>
          <w:p w14:paraId="4173314E" w14:textId="77777777" w:rsidR="00206370" w:rsidRDefault="001049D9" w:rsidP="0005685F">
            <w:pPr>
              <w:pStyle w:val="FootnoteText"/>
              <w:spacing w:after="40"/>
              <w:jc w:val="center"/>
              <w:rPr>
                <w:color w:val="000000"/>
                <w:sz w:val="18"/>
                <w:szCs w:val="18"/>
                <w:lang w:val="ro-RO"/>
              </w:rPr>
            </w:pPr>
            <w:r>
              <w:rPr>
                <w:color w:val="000000"/>
                <w:sz w:val="18"/>
                <w:szCs w:val="18"/>
                <w:lang w:val="ro-RO"/>
              </w:rPr>
              <w:t>2</w:t>
            </w:r>
          </w:p>
        </w:tc>
      </w:tr>
      <w:tr w:rsidR="00206370" w:rsidRPr="0034785F" w14:paraId="08327592" w14:textId="77777777" w:rsidTr="00D36AEA">
        <w:trPr>
          <w:cantSplit/>
        </w:trPr>
        <w:tc>
          <w:tcPr>
            <w:tcW w:w="3240" w:type="dxa"/>
            <w:tcBorders>
              <w:top w:val="single" w:sz="4" w:space="0" w:color="auto"/>
              <w:left w:val="double" w:sz="6" w:space="0" w:color="auto"/>
              <w:bottom w:val="single" w:sz="4" w:space="0" w:color="auto"/>
              <w:right w:val="single" w:sz="4" w:space="0" w:color="auto"/>
            </w:tcBorders>
            <w:shd w:val="clear" w:color="auto" w:fill="FFFFFF"/>
          </w:tcPr>
          <w:p w14:paraId="12F043DA" w14:textId="77777777" w:rsidR="00206370" w:rsidRDefault="00206370" w:rsidP="00D67368">
            <w:pPr>
              <w:spacing w:after="40"/>
              <w:ind w:left="340" w:hanging="340"/>
              <w:rPr>
                <w:color w:val="000000"/>
                <w:sz w:val="18"/>
                <w:szCs w:val="18"/>
                <w:lang w:val="ro-RO"/>
              </w:rPr>
            </w:pPr>
            <w:r>
              <w:rPr>
                <w:b/>
                <w:color w:val="000000"/>
                <w:sz w:val="18"/>
                <w:szCs w:val="18"/>
                <w:lang w:val="ro-RO"/>
              </w:rPr>
              <w:t>3.4</w:t>
            </w:r>
            <w:r w:rsidR="00647DC9">
              <w:rPr>
                <w:b/>
                <w:color w:val="000000"/>
                <w:sz w:val="18"/>
                <w:szCs w:val="18"/>
                <w:lang w:val="ro-RO"/>
              </w:rPr>
              <w:t>.</w:t>
            </w:r>
            <w:r>
              <w:rPr>
                <w:color w:val="000000"/>
                <w:sz w:val="18"/>
                <w:szCs w:val="18"/>
                <w:lang w:val="ro-RO"/>
              </w:rPr>
              <w:t xml:space="preserve"> Total ore din planul de învăţământ</w:t>
            </w:r>
          </w:p>
        </w:tc>
        <w:tc>
          <w:tcPr>
            <w:tcW w:w="446" w:type="dxa"/>
            <w:tcBorders>
              <w:top w:val="single" w:sz="4" w:space="0" w:color="auto"/>
              <w:left w:val="single" w:sz="4" w:space="0" w:color="auto"/>
              <w:bottom w:val="single" w:sz="4" w:space="0" w:color="auto"/>
              <w:right w:val="single" w:sz="4" w:space="0" w:color="auto"/>
            </w:tcBorders>
            <w:shd w:val="clear" w:color="auto" w:fill="FFFFFF"/>
          </w:tcPr>
          <w:p w14:paraId="2667CD5A" w14:textId="77777777" w:rsidR="00206370" w:rsidRDefault="005D190C" w:rsidP="0005685F">
            <w:pPr>
              <w:spacing w:after="40"/>
              <w:rPr>
                <w:color w:val="000000"/>
                <w:sz w:val="18"/>
                <w:szCs w:val="18"/>
                <w:lang w:val="ro-RO"/>
              </w:rPr>
            </w:pPr>
            <w:r>
              <w:rPr>
                <w:color w:val="000000"/>
                <w:sz w:val="18"/>
                <w:szCs w:val="18"/>
                <w:lang w:val="ro-RO"/>
              </w:rPr>
              <w:t>56</w:t>
            </w:r>
          </w:p>
        </w:tc>
        <w:tc>
          <w:tcPr>
            <w:tcW w:w="2254" w:type="dxa"/>
            <w:tcBorders>
              <w:top w:val="single" w:sz="4" w:space="0" w:color="auto"/>
              <w:left w:val="single" w:sz="4" w:space="0" w:color="auto"/>
              <w:bottom w:val="single" w:sz="4" w:space="0" w:color="auto"/>
              <w:right w:val="single" w:sz="4" w:space="0" w:color="auto"/>
            </w:tcBorders>
            <w:shd w:val="clear" w:color="auto" w:fill="FFFFFF"/>
          </w:tcPr>
          <w:p w14:paraId="773DB049" w14:textId="77777777" w:rsidR="00206370" w:rsidRDefault="00206370" w:rsidP="00D67368">
            <w:pPr>
              <w:spacing w:after="40"/>
              <w:rPr>
                <w:color w:val="000000"/>
                <w:sz w:val="18"/>
                <w:szCs w:val="18"/>
                <w:lang w:val="ro-RO"/>
              </w:rPr>
            </w:pPr>
            <w:r>
              <w:rPr>
                <w:color w:val="000000"/>
                <w:sz w:val="18"/>
                <w:szCs w:val="18"/>
                <w:lang w:val="ro-RO"/>
              </w:rPr>
              <w:t xml:space="preserve">din care: </w:t>
            </w:r>
            <w:r>
              <w:rPr>
                <w:b/>
                <w:color w:val="000000"/>
                <w:sz w:val="18"/>
                <w:szCs w:val="18"/>
                <w:lang w:val="ro-RO"/>
              </w:rPr>
              <w:t>3.5</w:t>
            </w:r>
            <w:r w:rsidR="00647DC9">
              <w:rPr>
                <w:b/>
                <w:color w:val="000000"/>
                <w:sz w:val="18"/>
                <w:szCs w:val="18"/>
                <w:lang w:val="ro-RO"/>
              </w:rPr>
              <w:t>.</w:t>
            </w:r>
            <w:r>
              <w:rPr>
                <w:color w:val="000000"/>
                <w:sz w:val="18"/>
                <w:szCs w:val="18"/>
                <w:lang w:val="ro-RO"/>
              </w:rPr>
              <w:t xml:space="preserve"> curs</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14A0E260" w14:textId="77777777" w:rsidR="00206370" w:rsidRDefault="005D190C" w:rsidP="0005685F">
            <w:pPr>
              <w:spacing w:after="40"/>
              <w:jc w:val="center"/>
              <w:rPr>
                <w:color w:val="000000"/>
                <w:sz w:val="18"/>
                <w:szCs w:val="18"/>
                <w:lang w:val="ro-RO"/>
              </w:rPr>
            </w:pPr>
            <w:r>
              <w:rPr>
                <w:color w:val="000000"/>
                <w:sz w:val="18"/>
                <w:szCs w:val="18"/>
                <w:lang w:val="ro-RO"/>
              </w:rPr>
              <w:t>28</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7B19281B" w14:textId="77777777" w:rsidR="00206370" w:rsidRDefault="00206370" w:rsidP="00D67368">
            <w:pPr>
              <w:spacing w:after="40"/>
              <w:rPr>
                <w:color w:val="000000"/>
                <w:sz w:val="18"/>
                <w:szCs w:val="18"/>
                <w:lang w:val="ro-RO"/>
              </w:rPr>
            </w:pPr>
            <w:r>
              <w:rPr>
                <w:b/>
                <w:color w:val="000000"/>
                <w:sz w:val="18"/>
                <w:szCs w:val="18"/>
                <w:lang w:val="ro-RO"/>
              </w:rPr>
              <w:t>3.</w:t>
            </w:r>
            <w:r w:rsidR="00647DC9">
              <w:rPr>
                <w:b/>
                <w:color w:val="000000"/>
                <w:sz w:val="18"/>
                <w:szCs w:val="18"/>
                <w:lang w:val="ro-RO"/>
              </w:rPr>
              <w:t>6.</w:t>
            </w:r>
            <w:r w:rsidR="00210C83">
              <w:rPr>
                <w:color w:val="000000"/>
                <w:sz w:val="18"/>
                <w:szCs w:val="18"/>
                <w:lang w:val="ro-RO"/>
              </w:rPr>
              <w:t xml:space="preserve"> </w:t>
            </w:r>
            <w:r w:rsidR="006F55FC">
              <w:rPr>
                <w:color w:val="000000"/>
                <w:sz w:val="18"/>
                <w:szCs w:val="18"/>
                <w:lang w:val="ro-RO"/>
              </w:rPr>
              <w:t>laborator/proiect</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0F248C99" w14:textId="77777777" w:rsidR="00206370" w:rsidRDefault="001049D9" w:rsidP="0005685F">
            <w:pPr>
              <w:spacing w:after="40"/>
              <w:jc w:val="center"/>
              <w:rPr>
                <w:color w:val="000000"/>
                <w:sz w:val="18"/>
                <w:szCs w:val="18"/>
                <w:lang w:val="ro-RO"/>
              </w:rPr>
            </w:pPr>
            <w:r>
              <w:rPr>
                <w:color w:val="000000"/>
                <w:sz w:val="18"/>
                <w:szCs w:val="18"/>
                <w:lang w:val="ro-RO"/>
              </w:rPr>
              <w:t>28</w:t>
            </w:r>
          </w:p>
        </w:tc>
      </w:tr>
      <w:tr w:rsidR="00206370" w:rsidRPr="0034785F" w14:paraId="6E6B109D"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12D5070F" w14:textId="77777777" w:rsidR="00206370" w:rsidRDefault="00647DC9" w:rsidP="00D67368">
            <w:pPr>
              <w:spacing w:after="40"/>
              <w:ind w:left="284"/>
              <w:rPr>
                <w:color w:val="000000"/>
                <w:sz w:val="18"/>
                <w:szCs w:val="18"/>
                <w:lang w:val="ro-RO"/>
              </w:rPr>
            </w:pPr>
            <w:r>
              <w:rPr>
                <w:color w:val="000000"/>
                <w:sz w:val="18"/>
                <w:szCs w:val="18"/>
                <w:lang w:val="ro-RO"/>
              </w:rPr>
              <w:t>Distribuţia fondului de timp</w:t>
            </w:r>
          </w:p>
        </w:tc>
        <w:tc>
          <w:tcPr>
            <w:tcW w:w="992" w:type="dxa"/>
            <w:tcBorders>
              <w:top w:val="single" w:sz="4" w:space="0" w:color="auto"/>
              <w:left w:val="single" w:sz="4" w:space="0" w:color="auto"/>
              <w:bottom w:val="single" w:sz="4" w:space="0" w:color="auto"/>
              <w:right w:val="double" w:sz="6" w:space="0" w:color="auto"/>
            </w:tcBorders>
          </w:tcPr>
          <w:p w14:paraId="117C7397" w14:textId="77777777" w:rsidR="00206370" w:rsidRDefault="00CA275E" w:rsidP="00D67368">
            <w:pPr>
              <w:spacing w:after="40"/>
              <w:jc w:val="center"/>
              <w:rPr>
                <w:color w:val="000000"/>
                <w:sz w:val="18"/>
                <w:szCs w:val="18"/>
                <w:lang w:val="ro-RO"/>
              </w:rPr>
            </w:pPr>
            <w:r>
              <w:rPr>
                <w:color w:val="000000"/>
                <w:sz w:val="18"/>
                <w:szCs w:val="18"/>
                <w:lang w:val="ro-RO"/>
              </w:rPr>
              <w:t>O</w:t>
            </w:r>
            <w:r w:rsidR="00206370">
              <w:rPr>
                <w:color w:val="000000"/>
                <w:sz w:val="18"/>
                <w:szCs w:val="18"/>
                <w:lang w:val="ro-RO"/>
              </w:rPr>
              <w:t>re</w:t>
            </w:r>
          </w:p>
        </w:tc>
      </w:tr>
      <w:tr w:rsidR="006F55FC" w:rsidRPr="0034785F" w14:paraId="79899F46" w14:textId="77777777" w:rsidTr="006F55FC">
        <w:trPr>
          <w:cantSplit/>
        </w:trPr>
        <w:tc>
          <w:tcPr>
            <w:tcW w:w="9214" w:type="dxa"/>
            <w:gridSpan w:val="5"/>
            <w:tcBorders>
              <w:top w:val="single" w:sz="4" w:space="0" w:color="auto"/>
              <w:left w:val="double" w:sz="6" w:space="0" w:color="auto"/>
              <w:right w:val="single" w:sz="4" w:space="0" w:color="auto"/>
            </w:tcBorders>
          </w:tcPr>
          <w:p w14:paraId="1C69500C" w14:textId="77777777" w:rsidR="006F55FC" w:rsidRDefault="006F55FC" w:rsidP="00D67368">
            <w:pPr>
              <w:spacing w:after="40"/>
              <w:ind w:left="284"/>
              <w:rPr>
                <w:color w:val="000000"/>
                <w:sz w:val="18"/>
                <w:szCs w:val="18"/>
                <w:lang w:val="ro-RO"/>
              </w:rPr>
            </w:pPr>
            <w:r>
              <w:rPr>
                <w:color w:val="000000"/>
                <w:sz w:val="18"/>
                <w:szCs w:val="18"/>
                <w:lang w:val="ro-RO"/>
              </w:rPr>
              <w:t>Studiul după manual, suport de curs, bibliografie și notițe</w:t>
            </w:r>
          </w:p>
          <w:p w14:paraId="0F309D53" w14:textId="77777777" w:rsidR="006F55FC" w:rsidRDefault="006F55FC" w:rsidP="00D67368">
            <w:pPr>
              <w:spacing w:after="40"/>
              <w:ind w:left="284"/>
              <w:rPr>
                <w:color w:val="000000"/>
                <w:sz w:val="18"/>
                <w:szCs w:val="18"/>
                <w:lang w:val="ro-RO"/>
              </w:rPr>
            </w:pPr>
            <w:r>
              <w:rPr>
                <w:color w:val="000000"/>
                <w:sz w:val="18"/>
                <w:szCs w:val="18"/>
                <w:lang w:val="ro-RO"/>
              </w:rPr>
              <w:t>Documentare suplimentară în bibliotecă, pe platforme de specialitate şi pe teren</w:t>
            </w:r>
          </w:p>
          <w:p w14:paraId="57103F22" w14:textId="77777777" w:rsidR="006F55FC" w:rsidRDefault="006F55FC" w:rsidP="00D67368">
            <w:pPr>
              <w:spacing w:after="40"/>
              <w:ind w:left="284"/>
              <w:rPr>
                <w:color w:val="000000"/>
                <w:sz w:val="18"/>
                <w:szCs w:val="18"/>
                <w:lang w:val="ro-RO"/>
              </w:rPr>
            </w:pPr>
            <w:r>
              <w:rPr>
                <w:color w:val="000000"/>
                <w:sz w:val="18"/>
                <w:szCs w:val="18"/>
                <w:lang w:val="ro-RO"/>
              </w:rPr>
              <w:t>Pregătire seminarii/laboratoare/lucrări practice/proiecte, teme, referate</w:t>
            </w:r>
          </w:p>
        </w:tc>
        <w:tc>
          <w:tcPr>
            <w:tcW w:w="992" w:type="dxa"/>
            <w:tcBorders>
              <w:top w:val="single" w:sz="4" w:space="0" w:color="auto"/>
              <w:left w:val="single" w:sz="4" w:space="0" w:color="auto"/>
              <w:right w:val="double" w:sz="6" w:space="0" w:color="auto"/>
            </w:tcBorders>
          </w:tcPr>
          <w:p w14:paraId="2552EE38" w14:textId="77777777" w:rsidR="006F55FC" w:rsidRDefault="004B056B" w:rsidP="0005685F">
            <w:pPr>
              <w:spacing w:after="40"/>
              <w:jc w:val="center"/>
              <w:rPr>
                <w:color w:val="000000"/>
                <w:sz w:val="18"/>
                <w:szCs w:val="18"/>
                <w:lang w:val="ro-RO"/>
              </w:rPr>
            </w:pPr>
            <w:r>
              <w:rPr>
                <w:color w:val="000000"/>
                <w:sz w:val="18"/>
                <w:szCs w:val="18"/>
                <w:lang w:val="ro-RO"/>
              </w:rPr>
              <w:t>4</w:t>
            </w:r>
            <w:r w:rsidR="003C68AC">
              <w:rPr>
                <w:color w:val="000000"/>
                <w:sz w:val="18"/>
                <w:szCs w:val="18"/>
                <w:lang w:val="ro-RO"/>
              </w:rPr>
              <w:t>0</w:t>
            </w:r>
          </w:p>
        </w:tc>
      </w:tr>
      <w:tr w:rsidR="00206370" w:rsidRPr="0034785F" w14:paraId="6936EFD1"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2FB044D4" w14:textId="77777777" w:rsidR="00206370" w:rsidRDefault="00D67368" w:rsidP="00D67368">
            <w:pPr>
              <w:spacing w:after="40"/>
              <w:ind w:left="284"/>
              <w:rPr>
                <w:color w:val="000000"/>
                <w:sz w:val="18"/>
                <w:szCs w:val="18"/>
                <w:lang w:val="ro-RO"/>
              </w:rPr>
            </w:pPr>
            <w:r>
              <w:rPr>
                <w:color w:val="000000"/>
                <w:sz w:val="18"/>
                <w:szCs w:val="18"/>
                <w:lang w:val="ro-RO"/>
              </w:rPr>
              <w:t>Tutorat</w:t>
            </w:r>
          </w:p>
        </w:tc>
        <w:tc>
          <w:tcPr>
            <w:tcW w:w="992" w:type="dxa"/>
            <w:tcBorders>
              <w:top w:val="single" w:sz="4" w:space="0" w:color="auto"/>
              <w:left w:val="single" w:sz="4" w:space="0" w:color="auto"/>
              <w:bottom w:val="single" w:sz="4" w:space="0" w:color="auto"/>
              <w:right w:val="double" w:sz="6" w:space="0" w:color="auto"/>
            </w:tcBorders>
          </w:tcPr>
          <w:p w14:paraId="184D515C" w14:textId="77777777" w:rsidR="00206370" w:rsidRDefault="00B65309" w:rsidP="0005685F">
            <w:pPr>
              <w:spacing w:after="40"/>
              <w:jc w:val="center"/>
              <w:rPr>
                <w:color w:val="000000"/>
                <w:sz w:val="18"/>
                <w:szCs w:val="18"/>
                <w:lang w:val="ro-RO"/>
              </w:rPr>
            </w:pPr>
            <w:r>
              <w:rPr>
                <w:color w:val="000000"/>
                <w:sz w:val="18"/>
                <w:szCs w:val="18"/>
                <w:lang w:val="ro-RO"/>
              </w:rPr>
              <w:t>27</w:t>
            </w:r>
          </w:p>
        </w:tc>
      </w:tr>
      <w:tr w:rsidR="00206370" w:rsidRPr="0034785F" w14:paraId="601A3D1C"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7B9B0402" w14:textId="77777777" w:rsidR="00206370" w:rsidRDefault="00206370" w:rsidP="00D67368">
            <w:pPr>
              <w:spacing w:after="40"/>
              <w:ind w:left="284"/>
              <w:rPr>
                <w:color w:val="000000"/>
                <w:sz w:val="18"/>
                <w:szCs w:val="18"/>
                <w:lang w:val="ro-RO"/>
              </w:rPr>
            </w:pPr>
            <w:r>
              <w:rPr>
                <w:color w:val="000000"/>
                <w:sz w:val="18"/>
                <w:szCs w:val="18"/>
                <w:lang w:val="ro-RO"/>
              </w:rPr>
              <w:t>Examinări</w:t>
            </w:r>
          </w:p>
        </w:tc>
        <w:tc>
          <w:tcPr>
            <w:tcW w:w="992" w:type="dxa"/>
            <w:tcBorders>
              <w:top w:val="single" w:sz="4" w:space="0" w:color="auto"/>
              <w:left w:val="single" w:sz="4" w:space="0" w:color="auto"/>
              <w:bottom w:val="single" w:sz="4" w:space="0" w:color="auto"/>
              <w:right w:val="double" w:sz="6" w:space="0" w:color="auto"/>
            </w:tcBorders>
          </w:tcPr>
          <w:p w14:paraId="04F5ADD3" w14:textId="77777777" w:rsidR="00206370" w:rsidRDefault="000E0F09" w:rsidP="0005685F">
            <w:pPr>
              <w:spacing w:after="40"/>
              <w:jc w:val="center"/>
              <w:rPr>
                <w:color w:val="000000"/>
                <w:sz w:val="18"/>
                <w:szCs w:val="18"/>
                <w:lang w:val="ro-RO"/>
              </w:rPr>
            </w:pPr>
            <w:r>
              <w:rPr>
                <w:color w:val="000000"/>
                <w:sz w:val="18"/>
                <w:szCs w:val="18"/>
                <w:lang w:val="ro-RO"/>
              </w:rPr>
              <w:t>2</w:t>
            </w:r>
          </w:p>
        </w:tc>
      </w:tr>
      <w:tr w:rsidR="00206370" w:rsidRPr="0034785F" w14:paraId="58200BE8"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69A7439F" w14:textId="77777777" w:rsidR="00206370" w:rsidRDefault="00206370" w:rsidP="005C3918">
            <w:pPr>
              <w:spacing w:after="40"/>
              <w:ind w:left="284"/>
              <w:rPr>
                <w:color w:val="000000"/>
                <w:sz w:val="18"/>
                <w:szCs w:val="18"/>
                <w:lang w:val="ro-RO"/>
              </w:rPr>
            </w:pPr>
            <w:r>
              <w:rPr>
                <w:color w:val="000000"/>
                <w:sz w:val="18"/>
                <w:szCs w:val="18"/>
                <w:lang w:val="ro-RO"/>
              </w:rPr>
              <w:t>Alte activităţi</w:t>
            </w:r>
          </w:p>
        </w:tc>
        <w:tc>
          <w:tcPr>
            <w:tcW w:w="992" w:type="dxa"/>
            <w:tcBorders>
              <w:top w:val="single" w:sz="4" w:space="0" w:color="auto"/>
              <w:left w:val="single" w:sz="4" w:space="0" w:color="auto"/>
              <w:bottom w:val="single" w:sz="4" w:space="0" w:color="auto"/>
              <w:right w:val="double" w:sz="6" w:space="0" w:color="auto"/>
            </w:tcBorders>
          </w:tcPr>
          <w:p w14:paraId="50DA0C8B" w14:textId="77777777" w:rsidR="00206370" w:rsidRDefault="003C68AC" w:rsidP="0005685F">
            <w:pPr>
              <w:spacing w:after="40"/>
              <w:jc w:val="center"/>
              <w:rPr>
                <w:color w:val="000000"/>
                <w:sz w:val="18"/>
                <w:szCs w:val="18"/>
                <w:lang w:val="ro-RO"/>
              </w:rPr>
            </w:pPr>
            <w:r>
              <w:rPr>
                <w:color w:val="000000"/>
                <w:sz w:val="18"/>
                <w:szCs w:val="18"/>
                <w:lang w:val="ro-RO"/>
              </w:rPr>
              <w:t>0</w:t>
            </w:r>
          </w:p>
        </w:tc>
      </w:tr>
      <w:tr w:rsidR="00206370" w:rsidRPr="0034785F" w14:paraId="69053389"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6075B432" w14:textId="77777777" w:rsidR="00206370" w:rsidRDefault="00206370" w:rsidP="005C3918">
            <w:pPr>
              <w:spacing w:after="40"/>
              <w:rPr>
                <w:b/>
                <w:color w:val="000000"/>
                <w:sz w:val="18"/>
                <w:szCs w:val="18"/>
                <w:lang w:val="ro-RO"/>
              </w:rPr>
            </w:pPr>
            <w:r>
              <w:rPr>
                <w:b/>
                <w:color w:val="000000"/>
                <w:sz w:val="18"/>
                <w:szCs w:val="18"/>
                <w:lang w:val="ro-RO"/>
              </w:rPr>
              <w:t>3.7</w:t>
            </w:r>
            <w:r w:rsidR="0004218D">
              <w:rPr>
                <w:b/>
                <w:color w:val="000000"/>
                <w:sz w:val="18"/>
                <w:szCs w:val="18"/>
                <w:lang w:val="ro-RO"/>
              </w:rPr>
              <w:t>.</w:t>
            </w:r>
            <w:r>
              <w:rPr>
                <w:b/>
                <w:color w:val="000000"/>
                <w:sz w:val="18"/>
                <w:szCs w:val="18"/>
                <w:lang w:val="ro-RO"/>
              </w:rPr>
              <w:t xml:space="preserve"> Total ore studiu individual</w:t>
            </w:r>
            <w:r w:rsidR="00DB2FF9">
              <w:rPr>
                <w:b/>
                <w:color w:val="000000"/>
                <w:sz w:val="18"/>
                <w:szCs w:val="18"/>
                <w:lang w:val="ro-RO"/>
              </w:rPr>
              <w:t xml:space="preserve"> </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1E8ED81B" w14:textId="77777777" w:rsidR="00206370" w:rsidRDefault="00140AA7" w:rsidP="0005685F">
            <w:pPr>
              <w:spacing w:after="40"/>
              <w:jc w:val="center"/>
              <w:rPr>
                <w:color w:val="000000"/>
                <w:sz w:val="18"/>
                <w:szCs w:val="18"/>
                <w:lang w:val="ro-RO"/>
              </w:rPr>
            </w:pPr>
            <w:r>
              <w:rPr>
                <w:color w:val="000000"/>
                <w:sz w:val="18"/>
                <w:szCs w:val="18"/>
                <w:lang w:val="ro-RO"/>
              </w:rPr>
              <w:t>69</w:t>
            </w:r>
          </w:p>
        </w:tc>
      </w:tr>
      <w:tr w:rsidR="00206370" w:rsidRPr="0034785F" w14:paraId="4EBBADE3"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079703A9" w14:textId="77777777" w:rsidR="00206370" w:rsidRDefault="00206370" w:rsidP="00D67368">
            <w:pPr>
              <w:spacing w:after="40"/>
              <w:rPr>
                <w:b/>
                <w:color w:val="000000"/>
                <w:spacing w:val="-4"/>
                <w:sz w:val="18"/>
                <w:szCs w:val="18"/>
                <w:lang w:val="ro-RO"/>
              </w:rPr>
            </w:pPr>
            <w:r>
              <w:rPr>
                <w:b/>
                <w:color w:val="000000"/>
                <w:sz w:val="18"/>
                <w:szCs w:val="18"/>
                <w:lang w:val="ro-RO"/>
              </w:rPr>
              <w:t>3.</w:t>
            </w:r>
            <w:r w:rsidR="00DF07DF">
              <w:rPr>
                <w:b/>
                <w:color w:val="000000"/>
                <w:sz w:val="18"/>
                <w:szCs w:val="18"/>
                <w:lang w:val="ro-RO"/>
              </w:rPr>
              <w:t>8</w:t>
            </w:r>
            <w:r w:rsidR="0004218D">
              <w:rPr>
                <w:b/>
                <w:color w:val="000000"/>
                <w:sz w:val="18"/>
                <w:szCs w:val="18"/>
                <w:lang w:val="ro-RO"/>
              </w:rPr>
              <w:t>.</w:t>
            </w:r>
            <w:r>
              <w:rPr>
                <w:b/>
                <w:color w:val="000000"/>
                <w:sz w:val="18"/>
                <w:szCs w:val="18"/>
                <w:lang w:val="ro-RO"/>
              </w:rPr>
              <w:t xml:space="preserve"> Total ore pe semestru</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47742BA8" w14:textId="77777777" w:rsidR="00206370" w:rsidRDefault="004B056B" w:rsidP="0005685F">
            <w:pPr>
              <w:spacing w:after="40"/>
              <w:jc w:val="center"/>
              <w:rPr>
                <w:color w:val="000000"/>
                <w:sz w:val="18"/>
                <w:szCs w:val="18"/>
                <w:lang w:val="ro-RO"/>
              </w:rPr>
            </w:pPr>
            <w:r>
              <w:rPr>
                <w:b/>
                <w:bCs/>
                <w:color w:val="000000"/>
                <w:sz w:val="18"/>
                <w:szCs w:val="18"/>
              </w:rPr>
              <w:t>125</w:t>
            </w:r>
          </w:p>
        </w:tc>
      </w:tr>
      <w:tr w:rsidR="00206370" w:rsidRPr="0034785F" w14:paraId="052036A8" w14:textId="77777777" w:rsidTr="00D36AEA">
        <w:tc>
          <w:tcPr>
            <w:tcW w:w="9214" w:type="dxa"/>
            <w:gridSpan w:val="5"/>
            <w:tcBorders>
              <w:top w:val="single" w:sz="4" w:space="0" w:color="auto"/>
              <w:left w:val="double" w:sz="6" w:space="0" w:color="auto"/>
              <w:bottom w:val="double" w:sz="6" w:space="0" w:color="auto"/>
              <w:right w:val="single" w:sz="4" w:space="0" w:color="auto"/>
            </w:tcBorders>
            <w:shd w:val="clear" w:color="auto" w:fill="FFFFFF"/>
          </w:tcPr>
          <w:p w14:paraId="110ABFD9" w14:textId="77777777" w:rsidR="00206370" w:rsidRDefault="00206370" w:rsidP="00597A28">
            <w:pPr>
              <w:spacing w:after="40"/>
              <w:rPr>
                <w:b/>
                <w:color w:val="000000"/>
                <w:sz w:val="18"/>
                <w:szCs w:val="18"/>
                <w:lang w:val="ro-RO"/>
              </w:rPr>
            </w:pPr>
            <w:r>
              <w:rPr>
                <w:b/>
                <w:color w:val="000000"/>
                <w:spacing w:val="-4"/>
                <w:sz w:val="18"/>
                <w:szCs w:val="18"/>
                <w:lang w:val="ro-RO"/>
              </w:rPr>
              <w:t xml:space="preserve">3. </w:t>
            </w:r>
            <w:r w:rsidR="00DF07DF">
              <w:rPr>
                <w:b/>
                <w:color w:val="000000"/>
                <w:spacing w:val="-4"/>
                <w:sz w:val="18"/>
                <w:szCs w:val="18"/>
                <w:lang w:val="ro-RO"/>
              </w:rPr>
              <w:t>9</w:t>
            </w:r>
            <w:r w:rsidR="0004218D">
              <w:rPr>
                <w:b/>
                <w:color w:val="000000"/>
                <w:spacing w:val="-4"/>
                <w:sz w:val="18"/>
                <w:szCs w:val="18"/>
                <w:lang w:val="ro-RO"/>
              </w:rPr>
              <w:t>.</w:t>
            </w:r>
            <w:r>
              <w:rPr>
                <w:b/>
                <w:color w:val="000000"/>
                <w:spacing w:val="-4"/>
                <w:sz w:val="18"/>
                <w:szCs w:val="18"/>
                <w:lang w:val="ro-RO"/>
              </w:rPr>
              <w:t xml:space="preserve"> Numărul de credite</w:t>
            </w:r>
          </w:p>
        </w:tc>
        <w:tc>
          <w:tcPr>
            <w:tcW w:w="992" w:type="dxa"/>
            <w:tcBorders>
              <w:top w:val="single" w:sz="4" w:space="0" w:color="auto"/>
              <w:left w:val="single" w:sz="4" w:space="0" w:color="auto"/>
              <w:bottom w:val="double" w:sz="6" w:space="0" w:color="auto"/>
              <w:right w:val="double" w:sz="6" w:space="0" w:color="auto"/>
            </w:tcBorders>
            <w:shd w:val="clear" w:color="auto" w:fill="FFFFFF"/>
          </w:tcPr>
          <w:p w14:paraId="646EAE43" w14:textId="77777777" w:rsidR="00206370" w:rsidRDefault="004B056B" w:rsidP="0005685F">
            <w:pPr>
              <w:spacing w:after="40"/>
              <w:jc w:val="center"/>
              <w:rPr>
                <w:color w:val="000000"/>
                <w:sz w:val="18"/>
                <w:szCs w:val="18"/>
                <w:lang w:val="ro-RO"/>
              </w:rPr>
            </w:pPr>
            <w:r>
              <w:rPr>
                <w:b/>
                <w:bCs/>
                <w:color w:val="000000"/>
                <w:sz w:val="18"/>
                <w:szCs w:val="18"/>
              </w:rPr>
              <w:t>5</w:t>
            </w:r>
          </w:p>
        </w:tc>
      </w:tr>
    </w:tbl>
    <w:p w14:paraId="3FDD773D" w14:textId="77777777" w:rsidR="00206370" w:rsidRDefault="00206370" w:rsidP="00D36AEA">
      <w:pPr>
        <w:rPr>
          <w:b/>
          <w:color w:val="000000"/>
          <w:sz w:val="16"/>
          <w:szCs w:val="16"/>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938"/>
      </w:tblGrid>
      <w:tr w:rsidR="00DF07DF" w:rsidRPr="00533E94" w14:paraId="2572BB8D" w14:textId="77777777" w:rsidTr="00D36AEA">
        <w:trPr>
          <w:trHeight w:val="169"/>
        </w:trPr>
        <w:tc>
          <w:tcPr>
            <w:tcW w:w="10206" w:type="dxa"/>
            <w:gridSpan w:val="2"/>
            <w:tcBorders>
              <w:top w:val="nil"/>
              <w:left w:val="nil"/>
              <w:bottom w:val="double" w:sz="6" w:space="0" w:color="auto"/>
              <w:right w:val="nil"/>
            </w:tcBorders>
          </w:tcPr>
          <w:p w14:paraId="2E343F72" w14:textId="77777777" w:rsidR="00DF07DF" w:rsidRDefault="00DF07DF" w:rsidP="00D67368">
            <w:pPr>
              <w:rPr>
                <w:b/>
                <w:color w:val="000000"/>
                <w:sz w:val="20"/>
                <w:lang w:val="ro-RO"/>
              </w:rPr>
            </w:pPr>
            <w:r>
              <w:rPr>
                <w:b/>
                <w:color w:val="000000"/>
                <w:sz w:val="20"/>
                <w:lang w:val="ro-RO"/>
              </w:rPr>
              <w:t xml:space="preserve">4. Precondiţii </w:t>
            </w:r>
            <w:r>
              <w:rPr>
                <w:color w:val="000000"/>
                <w:sz w:val="20"/>
                <w:lang w:val="ro-RO"/>
              </w:rPr>
              <w:t>(acolo unde este cazul)</w:t>
            </w:r>
          </w:p>
        </w:tc>
      </w:tr>
      <w:tr w:rsidR="00DF07DF" w:rsidRPr="0034785F" w14:paraId="0DEB33F6" w14:textId="77777777" w:rsidTr="0045136E">
        <w:trPr>
          <w:trHeight w:val="169"/>
        </w:trPr>
        <w:tc>
          <w:tcPr>
            <w:tcW w:w="2268" w:type="dxa"/>
            <w:tcBorders>
              <w:top w:val="double" w:sz="6" w:space="0" w:color="auto"/>
              <w:left w:val="double" w:sz="6" w:space="0" w:color="auto"/>
              <w:bottom w:val="single" w:sz="4" w:space="0" w:color="auto"/>
              <w:right w:val="single" w:sz="4" w:space="0" w:color="auto"/>
            </w:tcBorders>
          </w:tcPr>
          <w:p w14:paraId="3D91E079" w14:textId="77777777" w:rsidR="00DF07DF" w:rsidRDefault="00DF07DF" w:rsidP="00D67368">
            <w:pPr>
              <w:spacing w:after="40"/>
              <w:ind w:left="397" w:hanging="397"/>
              <w:jc w:val="both"/>
              <w:rPr>
                <w:color w:val="000000"/>
                <w:sz w:val="18"/>
                <w:szCs w:val="18"/>
                <w:lang w:val="ro-RO"/>
              </w:rPr>
            </w:pPr>
            <w:r>
              <w:rPr>
                <w:b/>
                <w:color w:val="000000"/>
                <w:sz w:val="18"/>
                <w:szCs w:val="18"/>
                <w:lang w:val="ro-RO"/>
              </w:rPr>
              <w:t>4.1</w:t>
            </w:r>
            <w:r w:rsidR="003F1279">
              <w:rPr>
                <w:b/>
                <w:color w:val="000000"/>
                <w:sz w:val="18"/>
                <w:szCs w:val="18"/>
                <w:lang w:val="ro-RO"/>
              </w:rPr>
              <w:t>.</w:t>
            </w:r>
            <w:r>
              <w:rPr>
                <w:color w:val="000000"/>
                <w:sz w:val="18"/>
                <w:szCs w:val="18"/>
                <w:lang w:val="ro-RO"/>
              </w:rPr>
              <w:t xml:space="preserve"> de curriculum</w:t>
            </w:r>
          </w:p>
        </w:tc>
        <w:tc>
          <w:tcPr>
            <w:tcW w:w="7938" w:type="dxa"/>
            <w:tcBorders>
              <w:top w:val="double" w:sz="6" w:space="0" w:color="auto"/>
              <w:left w:val="single" w:sz="4" w:space="0" w:color="auto"/>
              <w:bottom w:val="single" w:sz="4" w:space="0" w:color="auto"/>
              <w:right w:val="double" w:sz="6" w:space="0" w:color="auto"/>
            </w:tcBorders>
          </w:tcPr>
          <w:p w14:paraId="205D4A0A" w14:textId="77777777" w:rsidR="0045136E" w:rsidRDefault="0045136E" w:rsidP="0045136E">
            <w:pPr>
              <w:rPr>
                <w:color w:val="000000"/>
                <w:sz w:val="18"/>
                <w:szCs w:val="18"/>
                <w:lang w:val="ro-RO"/>
              </w:rPr>
            </w:pPr>
            <w:r>
              <w:rPr>
                <w:color w:val="000000"/>
                <w:sz w:val="18"/>
                <w:szCs w:val="18"/>
                <w:lang w:val="ro-RO"/>
              </w:rPr>
              <w:t xml:space="preserve">Parcurgerea și/sau promovarea următoarelor discipline: </w:t>
            </w:r>
          </w:p>
          <w:p w14:paraId="35EE316F" w14:textId="77777777" w:rsidR="00DF07DF" w:rsidRDefault="00BD405D" w:rsidP="00BD405D">
            <w:pPr>
              <w:spacing w:after="40"/>
              <w:rPr>
                <w:rFonts w:eastAsia="Batang"/>
                <w:color w:val="000000"/>
                <w:sz w:val="18"/>
                <w:szCs w:val="18"/>
                <w:lang w:val="ro-RO"/>
              </w:rPr>
            </w:pPr>
            <w:r>
              <w:rPr>
                <w:rFonts w:eastAsia="Batang"/>
                <w:color w:val="000000"/>
                <w:sz w:val="20"/>
                <w:lang w:val="ro-RO"/>
              </w:rPr>
              <w:t xml:space="preserve">Desen tehnic, </w:t>
            </w:r>
            <w:r w:rsidR="005C3918">
              <w:rPr>
                <w:rFonts w:eastAsia="Batang"/>
                <w:color w:val="000000"/>
                <w:sz w:val="20"/>
                <w:lang w:val="ro-RO"/>
              </w:rPr>
              <w:t>Tehnologia materialelor, Tolerante si control dimensional, Componente mecanice tipizate</w:t>
            </w:r>
          </w:p>
        </w:tc>
      </w:tr>
      <w:tr w:rsidR="00DF07DF" w:rsidRPr="00954B5E" w14:paraId="04DB665B" w14:textId="77777777" w:rsidTr="0045136E">
        <w:trPr>
          <w:trHeight w:val="169"/>
        </w:trPr>
        <w:tc>
          <w:tcPr>
            <w:tcW w:w="2268" w:type="dxa"/>
            <w:tcBorders>
              <w:top w:val="single" w:sz="4" w:space="0" w:color="auto"/>
              <w:left w:val="double" w:sz="6" w:space="0" w:color="auto"/>
              <w:bottom w:val="double" w:sz="6" w:space="0" w:color="auto"/>
              <w:right w:val="single" w:sz="4" w:space="0" w:color="auto"/>
            </w:tcBorders>
          </w:tcPr>
          <w:p w14:paraId="13352688" w14:textId="77777777" w:rsidR="00DF07DF" w:rsidRDefault="00DF07DF" w:rsidP="00D67368">
            <w:pPr>
              <w:spacing w:after="40"/>
              <w:ind w:left="397" w:hanging="397"/>
              <w:jc w:val="both"/>
              <w:rPr>
                <w:color w:val="000000"/>
                <w:sz w:val="18"/>
                <w:szCs w:val="18"/>
                <w:lang w:val="ro-RO"/>
              </w:rPr>
            </w:pPr>
            <w:r>
              <w:rPr>
                <w:b/>
                <w:color w:val="000000"/>
                <w:sz w:val="18"/>
                <w:szCs w:val="18"/>
                <w:lang w:val="ro-RO"/>
              </w:rPr>
              <w:t>4.2</w:t>
            </w:r>
            <w:r w:rsidR="003F1279">
              <w:rPr>
                <w:b/>
                <w:color w:val="000000"/>
                <w:sz w:val="18"/>
                <w:szCs w:val="18"/>
                <w:lang w:val="ro-RO"/>
              </w:rPr>
              <w:t>.</w:t>
            </w:r>
            <w:r>
              <w:rPr>
                <w:color w:val="000000"/>
                <w:sz w:val="18"/>
                <w:szCs w:val="18"/>
                <w:lang w:val="ro-RO"/>
              </w:rPr>
              <w:t xml:space="preserve"> </w:t>
            </w:r>
            <w:r w:rsidR="0045136E">
              <w:rPr>
                <w:color w:val="000000"/>
                <w:sz w:val="18"/>
                <w:szCs w:val="18"/>
                <w:lang w:val="ro-RO"/>
              </w:rPr>
              <w:t>de rezultate ale învățării</w:t>
            </w:r>
          </w:p>
        </w:tc>
        <w:tc>
          <w:tcPr>
            <w:tcW w:w="7938" w:type="dxa"/>
            <w:tcBorders>
              <w:top w:val="single" w:sz="4" w:space="0" w:color="auto"/>
              <w:left w:val="single" w:sz="4" w:space="0" w:color="auto"/>
              <w:bottom w:val="double" w:sz="6" w:space="0" w:color="auto"/>
              <w:right w:val="double" w:sz="6" w:space="0" w:color="auto"/>
            </w:tcBorders>
          </w:tcPr>
          <w:p w14:paraId="7913F1CA" w14:textId="77777777" w:rsidR="002C3E09" w:rsidRDefault="0045136E" w:rsidP="00CD6A13">
            <w:pPr>
              <w:spacing w:after="40"/>
              <w:jc w:val="both"/>
              <w:rPr>
                <w:color w:val="000000"/>
                <w:lang w:val="ro-RO"/>
              </w:rPr>
            </w:pPr>
            <w:r>
              <w:rPr>
                <w:b/>
                <w:i/>
                <w:color w:val="000000"/>
                <w:sz w:val="18"/>
                <w:szCs w:val="18"/>
                <w:lang w:val="ro-RO"/>
              </w:rPr>
              <w:t>Cunoștințe:</w:t>
            </w:r>
            <w:r w:rsidR="006A62F7">
              <w:rPr>
                <w:color w:val="000000"/>
                <w:lang w:val="ro-RO"/>
              </w:rPr>
              <w:t xml:space="preserve"> </w:t>
            </w:r>
          </w:p>
          <w:p w14:paraId="0D2FD00A" w14:textId="77777777" w:rsidR="002C3E09" w:rsidRDefault="002C3E09" w:rsidP="00CD6A13">
            <w:pPr>
              <w:spacing w:after="40"/>
              <w:jc w:val="both"/>
              <w:rPr>
                <w:bCs/>
                <w:iCs/>
                <w:color w:val="000000"/>
                <w:sz w:val="18"/>
                <w:szCs w:val="18"/>
                <w:lang w:val="ro-RO"/>
              </w:rPr>
            </w:pPr>
            <w:r>
              <w:rPr>
                <w:bCs/>
                <w:iCs/>
                <w:color w:val="000000"/>
                <w:sz w:val="18"/>
                <w:szCs w:val="18"/>
                <w:lang w:val="ro-RO"/>
              </w:rPr>
              <w:t>C.04 Studentul/absolventul explică rezultate teoretice, rezultate experimentale și documentație tehnică asociate produselor, fenomenelor și proceselor industriale.</w:t>
            </w:r>
          </w:p>
          <w:p w14:paraId="7E4CDAA2" w14:textId="77777777" w:rsidR="003A1A12" w:rsidRDefault="00CD6A13" w:rsidP="00160450">
            <w:pPr>
              <w:spacing w:after="40"/>
              <w:jc w:val="both"/>
              <w:rPr>
                <w:b/>
                <w:i/>
                <w:color w:val="000000"/>
                <w:sz w:val="18"/>
                <w:szCs w:val="18"/>
                <w:lang w:val="ro-RO"/>
              </w:rPr>
            </w:pPr>
            <w:r>
              <w:rPr>
                <w:b/>
                <w:i/>
                <w:color w:val="000000"/>
                <w:sz w:val="18"/>
                <w:szCs w:val="18"/>
                <w:lang w:val="ro-RO"/>
              </w:rPr>
              <w:t xml:space="preserve">Abilități: </w:t>
            </w:r>
          </w:p>
          <w:p w14:paraId="656C723C" w14:textId="77777777" w:rsidR="003A1A12" w:rsidRDefault="003A1A12" w:rsidP="00160450">
            <w:pPr>
              <w:spacing w:after="40"/>
              <w:jc w:val="both"/>
              <w:rPr>
                <w:bCs/>
                <w:iCs/>
                <w:color w:val="000000"/>
                <w:sz w:val="18"/>
                <w:szCs w:val="18"/>
                <w:lang w:val="ro-RO"/>
              </w:rPr>
            </w:pPr>
            <w:r>
              <w:rPr>
                <w:bCs/>
                <w:iCs/>
                <w:color w:val="000000"/>
                <w:sz w:val="18"/>
                <w:szCs w:val="18"/>
                <w:lang w:val="ro-RO"/>
              </w:rPr>
              <w:t>A.13 Studentul/absolventul interpretează fenomene și procese industriale și operează cu acestea.</w:t>
            </w:r>
          </w:p>
          <w:p w14:paraId="0C674B88" w14:textId="77777777" w:rsidR="00954B5E" w:rsidRDefault="00954B5E" w:rsidP="00160450">
            <w:pPr>
              <w:spacing w:after="40"/>
              <w:jc w:val="both"/>
              <w:rPr>
                <w:bCs/>
                <w:iCs/>
                <w:color w:val="000000"/>
                <w:sz w:val="18"/>
                <w:szCs w:val="18"/>
                <w:lang w:val="ro-RO"/>
              </w:rPr>
            </w:pPr>
            <w:r w:rsidRPr="0007105D">
              <w:rPr>
                <w:sz w:val="16"/>
                <w:szCs w:val="16"/>
                <w:lang w:val="ro-RO"/>
              </w:rPr>
              <w:t>A.16</w:t>
            </w:r>
            <w:r>
              <w:rPr>
                <w:sz w:val="16"/>
                <w:szCs w:val="16"/>
                <w:lang w:val="ro-RO"/>
              </w:rPr>
              <w:t>.</w:t>
            </w:r>
            <w:r w:rsidRPr="0007105D">
              <w:rPr>
                <w:sz w:val="16"/>
                <w:szCs w:val="16"/>
                <w:lang w:val="ro-RO"/>
              </w:rPr>
              <w:t xml:space="preserve"> Studentul/absolventul operează cu procedee, procese și echipamente de fabricație cu îndepărtare de material, adăugare de material și redistribuire de material.</w:t>
            </w:r>
          </w:p>
          <w:p w14:paraId="71C94AD0" w14:textId="77777777" w:rsidR="00160450" w:rsidRDefault="00507F8E" w:rsidP="00160450">
            <w:pPr>
              <w:spacing w:after="40"/>
              <w:jc w:val="both"/>
              <w:rPr>
                <w:bCs/>
                <w:iCs/>
                <w:color w:val="000000"/>
                <w:sz w:val="18"/>
                <w:szCs w:val="18"/>
                <w:lang w:val="ro-RO"/>
              </w:rPr>
            </w:pPr>
            <w:r>
              <w:rPr>
                <w:bCs/>
                <w:iCs/>
                <w:color w:val="000000"/>
                <w:sz w:val="18"/>
                <w:szCs w:val="18"/>
                <w:lang w:val="ro-RO"/>
              </w:rPr>
              <w:t xml:space="preserve">A.19 Studentul/absolventul selectează și utilizează sisteme software pentru proiectarea și simularea </w:t>
            </w:r>
            <w:r w:rsidR="005C3918">
              <w:rPr>
                <w:bCs/>
                <w:iCs/>
                <w:color w:val="000000"/>
                <w:sz w:val="18"/>
                <w:szCs w:val="18"/>
                <w:lang w:val="ro-RO"/>
              </w:rPr>
              <w:t xml:space="preserve">proceselor si </w:t>
            </w:r>
            <w:r>
              <w:rPr>
                <w:bCs/>
                <w:iCs/>
                <w:color w:val="000000"/>
                <w:sz w:val="18"/>
                <w:szCs w:val="18"/>
                <w:lang w:val="ro-RO"/>
              </w:rPr>
              <w:t xml:space="preserve"> tehnologiilor industriale.</w:t>
            </w:r>
          </w:p>
          <w:p w14:paraId="5248066C" w14:textId="77777777" w:rsidR="00B20187" w:rsidRDefault="00CD6A13" w:rsidP="00160450">
            <w:pPr>
              <w:spacing w:after="40"/>
              <w:jc w:val="both"/>
              <w:rPr>
                <w:b/>
                <w:i/>
                <w:color w:val="000000"/>
                <w:sz w:val="18"/>
                <w:szCs w:val="18"/>
                <w:lang w:val="ro-RO"/>
              </w:rPr>
            </w:pPr>
            <w:r>
              <w:rPr>
                <w:b/>
                <w:i/>
                <w:color w:val="000000"/>
                <w:sz w:val="18"/>
                <w:szCs w:val="18"/>
                <w:lang w:val="ro-RO"/>
              </w:rPr>
              <w:t xml:space="preserve">Responsabilitate și autonomie: </w:t>
            </w:r>
          </w:p>
          <w:p w14:paraId="302B36A0" w14:textId="77777777" w:rsidR="00DF07DF" w:rsidRDefault="00B20187" w:rsidP="00160450">
            <w:pPr>
              <w:spacing w:after="40"/>
              <w:jc w:val="both"/>
              <w:rPr>
                <w:b/>
                <w:i/>
                <w:color w:val="000000"/>
                <w:sz w:val="18"/>
                <w:szCs w:val="18"/>
                <w:lang w:val="ro-RO"/>
              </w:rPr>
            </w:pPr>
            <w:r>
              <w:rPr>
                <w:bCs/>
                <w:iCs/>
                <w:color w:val="000000"/>
                <w:sz w:val="18"/>
                <w:szCs w:val="18"/>
                <w:lang w:val="ro-RO"/>
              </w:rPr>
              <w:t>RA.8 Studentul/absolventul demonstrează autonomie în învățare pe problematici specifice produselor, fenomenelor și proceselor industriale.</w:t>
            </w:r>
            <w:r w:rsidR="00FD1CAD">
              <w:rPr>
                <w:bCs/>
                <w:iCs/>
                <w:color w:val="000000"/>
                <w:sz w:val="18"/>
                <w:szCs w:val="18"/>
                <w:lang w:val="ro-RO"/>
              </w:rPr>
              <w:t>.</w:t>
            </w:r>
          </w:p>
        </w:tc>
      </w:tr>
    </w:tbl>
    <w:p w14:paraId="6FF25672" w14:textId="77777777" w:rsidR="00DF07DF" w:rsidRDefault="00DF07DF">
      <w:pPr>
        <w:rPr>
          <w:b/>
          <w:color w:val="000000"/>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2"/>
        <w:gridCol w:w="6354"/>
      </w:tblGrid>
      <w:tr w:rsidR="009304E6" w:rsidRPr="00533E94" w14:paraId="62DFDE25" w14:textId="77777777" w:rsidTr="009304E6">
        <w:trPr>
          <w:trHeight w:val="169"/>
        </w:trPr>
        <w:tc>
          <w:tcPr>
            <w:tcW w:w="10206" w:type="dxa"/>
            <w:gridSpan w:val="2"/>
            <w:tcBorders>
              <w:top w:val="nil"/>
              <w:left w:val="nil"/>
              <w:bottom w:val="double" w:sz="6" w:space="0" w:color="auto"/>
              <w:right w:val="nil"/>
            </w:tcBorders>
          </w:tcPr>
          <w:p w14:paraId="3EEB45C1" w14:textId="77777777" w:rsidR="009304E6" w:rsidRDefault="009304E6" w:rsidP="00D67368">
            <w:pPr>
              <w:rPr>
                <w:b/>
                <w:color w:val="000000"/>
                <w:sz w:val="20"/>
                <w:lang w:val="ro-RO"/>
              </w:rPr>
            </w:pPr>
            <w:r>
              <w:rPr>
                <w:b/>
                <w:color w:val="000000"/>
                <w:sz w:val="20"/>
                <w:lang w:val="ro-RO"/>
              </w:rPr>
              <w:t xml:space="preserve">5. </w:t>
            </w:r>
            <w:r w:rsidR="00CD6A13">
              <w:rPr>
                <w:b/>
                <w:color w:val="000000"/>
                <w:sz w:val="18"/>
                <w:szCs w:val="18"/>
                <w:lang w:val="ro-RO"/>
              </w:rPr>
              <w:t>Condiții necesare pentru desfășurarea optimă a activităților didactice</w:t>
            </w:r>
            <w:r>
              <w:rPr>
                <w:b/>
                <w:color w:val="000000"/>
                <w:sz w:val="20"/>
                <w:szCs w:val="20"/>
                <w:lang w:val="ro-RO"/>
              </w:rPr>
              <w:t xml:space="preserve"> </w:t>
            </w:r>
            <w:r>
              <w:rPr>
                <w:color w:val="000000"/>
                <w:sz w:val="20"/>
                <w:szCs w:val="20"/>
                <w:lang w:val="ro-RO"/>
              </w:rPr>
              <w:t xml:space="preserve">(acolo unde este cazul) </w:t>
            </w:r>
          </w:p>
        </w:tc>
      </w:tr>
      <w:tr w:rsidR="009304E6" w:rsidRPr="0034785F" w14:paraId="7C3521D4" w14:textId="77777777" w:rsidTr="009304E6">
        <w:trPr>
          <w:trHeight w:val="169"/>
        </w:trPr>
        <w:tc>
          <w:tcPr>
            <w:tcW w:w="3852" w:type="dxa"/>
            <w:tcBorders>
              <w:top w:val="double" w:sz="6" w:space="0" w:color="auto"/>
              <w:left w:val="double" w:sz="6" w:space="0" w:color="auto"/>
              <w:bottom w:val="single" w:sz="4" w:space="0" w:color="auto"/>
              <w:right w:val="single" w:sz="4" w:space="0" w:color="auto"/>
            </w:tcBorders>
          </w:tcPr>
          <w:p w14:paraId="415A13E6" w14:textId="77777777" w:rsidR="009304E6" w:rsidRDefault="009304E6" w:rsidP="00D67368">
            <w:pPr>
              <w:spacing w:after="40"/>
              <w:ind w:left="340" w:hanging="340"/>
              <w:rPr>
                <w:color w:val="000000"/>
                <w:sz w:val="18"/>
                <w:szCs w:val="18"/>
                <w:lang w:val="ro-RO"/>
              </w:rPr>
            </w:pPr>
            <w:r>
              <w:rPr>
                <w:b/>
                <w:color w:val="000000"/>
                <w:sz w:val="18"/>
                <w:szCs w:val="18"/>
                <w:lang w:val="ro-RO"/>
              </w:rPr>
              <w:t>5.1.</w:t>
            </w:r>
            <w:r>
              <w:rPr>
                <w:color w:val="000000"/>
                <w:sz w:val="18"/>
                <w:szCs w:val="18"/>
                <w:lang w:val="ro-RO"/>
              </w:rPr>
              <w:t xml:space="preserve"> de desfăşurare a cursului </w:t>
            </w:r>
          </w:p>
        </w:tc>
        <w:tc>
          <w:tcPr>
            <w:tcW w:w="6354" w:type="dxa"/>
            <w:tcBorders>
              <w:top w:val="double" w:sz="6" w:space="0" w:color="auto"/>
              <w:left w:val="single" w:sz="4" w:space="0" w:color="auto"/>
              <w:bottom w:val="single" w:sz="4" w:space="0" w:color="auto"/>
              <w:right w:val="double" w:sz="6" w:space="0" w:color="auto"/>
            </w:tcBorders>
          </w:tcPr>
          <w:p w14:paraId="37BA2BF5" w14:textId="77777777" w:rsidR="009304E6" w:rsidRDefault="009304E6" w:rsidP="00D67368">
            <w:pPr>
              <w:numPr>
                <w:ilvl w:val="0"/>
                <w:numId w:val="1"/>
              </w:numPr>
              <w:spacing w:after="40"/>
              <w:rPr>
                <w:color w:val="000000"/>
                <w:sz w:val="18"/>
                <w:szCs w:val="18"/>
                <w:lang w:val="ro-RO"/>
              </w:rPr>
            </w:pPr>
            <w:r>
              <w:rPr>
                <w:color w:val="000000"/>
                <w:sz w:val="18"/>
                <w:szCs w:val="18"/>
                <w:lang w:val="ro-RO"/>
              </w:rPr>
              <w:t>Existenţa un</w:t>
            </w:r>
            <w:r w:rsidR="00F97931">
              <w:rPr>
                <w:color w:val="000000"/>
                <w:sz w:val="18"/>
                <w:szCs w:val="18"/>
                <w:lang w:val="ro-RO"/>
              </w:rPr>
              <w:t>ei săli</w:t>
            </w:r>
            <w:r>
              <w:rPr>
                <w:color w:val="000000"/>
                <w:sz w:val="18"/>
                <w:szCs w:val="18"/>
                <w:lang w:val="ro-RO"/>
              </w:rPr>
              <w:t xml:space="preserve"> dotat</w:t>
            </w:r>
            <w:r w:rsidR="00F97931">
              <w:rPr>
                <w:color w:val="000000"/>
                <w:sz w:val="18"/>
                <w:szCs w:val="18"/>
                <w:lang w:val="ro-RO"/>
              </w:rPr>
              <w:t>ă</w:t>
            </w:r>
            <w:r>
              <w:rPr>
                <w:color w:val="000000"/>
                <w:sz w:val="18"/>
                <w:szCs w:val="18"/>
                <w:lang w:val="ro-RO"/>
              </w:rPr>
              <w:t xml:space="preserve"> corespunzător </w:t>
            </w:r>
            <w:r w:rsidR="00CD6A13">
              <w:rPr>
                <w:color w:val="000000"/>
                <w:sz w:val="18"/>
                <w:szCs w:val="18"/>
                <w:lang w:val="ro-RO"/>
              </w:rPr>
              <w:t>(</w:t>
            </w:r>
            <w:r w:rsidR="00F97931">
              <w:rPr>
                <w:color w:val="000000"/>
                <w:sz w:val="18"/>
                <w:szCs w:val="18"/>
                <w:lang w:val="ro-RO"/>
              </w:rPr>
              <w:t>posibiliatea de a proiecta și tablă</w:t>
            </w:r>
            <w:r w:rsidR="00CD6A13">
              <w:rPr>
                <w:color w:val="000000"/>
                <w:sz w:val="18"/>
                <w:szCs w:val="18"/>
                <w:lang w:val="ro-RO"/>
              </w:rPr>
              <w:t xml:space="preserve">) </w:t>
            </w:r>
            <w:r>
              <w:rPr>
                <w:color w:val="000000"/>
                <w:sz w:val="18"/>
                <w:szCs w:val="18"/>
                <w:lang w:val="ro-RO"/>
              </w:rPr>
              <w:t>care să asigure minim 1 m</w:t>
            </w:r>
            <w:r>
              <w:rPr>
                <w:color w:val="000000"/>
                <w:sz w:val="18"/>
                <w:szCs w:val="18"/>
                <w:vertAlign w:val="superscript"/>
                <w:lang w:val="ro-RO"/>
              </w:rPr>
              <w:t>2</w:t>
            </w:r>
            <w:r w:rsidR="00D67368">
              <w:rPr>
                <w:color w:val="000000"/>
                <w:sz w:val="18"/>
                <w:szCs w:val="18"/>
                <w:lang w:val="ro-RO"/>
              </w:rPr>
              <w:t>/student</w:t>
            </w:r>
          </w:p>
        </w:tc>
      </w:tr>
      <w:tr w:rsidR="009304E6" w:rsidRPr="00533E94" w14:paraId="76E434C5" w14:textId="77777777" w:rsidTr="009304E6">
        <w:trPr>
          <w:trHeight w:val="169"/>
        </w:trPr>
        <w:tc>
          <w:tcPr>
            <w:tcW w:w="3852" w:type="dxa"/>
            <w:tcBorders>
              <w:top w:val="single" w:sz="4" w:space="0" w:color="auto"/>
              <w:left w:val="double" w:sz="6" w:space="0" w:color="auto"/>
              <w:bottom w:val="double" w:sz="6" w:space="0" w:color="auto"/>
              <w:right w:val="single" w:sz="4" w:space="0" w:color="auto"/>
            </w:tcBorders>
          </w:tcPr>
          <w:p w14:paraId="1D5FBB54" w14:textId="77777777" w:rsidR="009304E6" w:rsidRDefault="009304E6" w:rsidP="00597A28">
            <w:pPr>
              <w:spacing w:after="40"/>
              <w:ind w:left="340" w:hanging="340"/>
              <w:rPr>
                <w:color w:val="000000"/>
                <w:sz w:val="18"/>
                <w:szCs w:val="18"/>
                <w:lang w:val="ro-RO"/>
              </w:rPr>
            </w:pPr>
            <w:r>
              <w:rPr>
                <w:b/>
                <w:color w:val="000000"/>
                <w:sz w:val="18"/>
                <w:szCs w:val="18"/>
                <w:lang w:val="ro-RO"/>
              </w:rPr>
              <w:t>5.2.</w:t>
            </w:r>
            <w:r>
              <w:rPr>
                <w:color w:val="000000"/>
                <w:sz w:val="18"/>
                <w:szCs w:val="18"/>
                <w:lang w:val="ro-RO"/>
              </w:rPr>
              <w:t xml:space="preserve"> de desfășura</w:t>
            </w:r>
            <w:r w:rsidR="00597A28">
              <w:rPr>
                <w:color w:val="000000"/>
                <w:sz w:val="18"/>
                <w:szCs w:val="18"/>
                <w:lang w:val="ro-RO"/>
              </w:rPr>
              <w:t>re a seminarului/laboratorului</w:t>
            </w:r>
          </w:p>
        </w:tc>
        <w:tc>
          <w:tcPr>
            <w:tcW w:w="6354" w:type="dxa"/>
            <w:tcBorders>
              <w:top w:val="single" w:sz="4" w:space="0" w:color="auto"/>
              <w:left w:val="single" w:sz="4" w:space="0" w:color="auto"/>
              <w:bottom w:val="double" w:sz="6" w:space="0" w:color="auto"/>
              <w:right w:val="double" w:sz="6" w:space="0" w:color="auto"/>
            </w:tcBorders>
          </w:tcPr>
          <w:p w14:paraId="7CA23BFC" w14:textId="77777777" w:rsidR="009304E6" w:rsidRDefault="00CD6A13" w:rsidP="00E23574">
            <w:pPr>
              <w:numPr>
                <w:ilvl w:val="0"/>
                <w:numId w:val="1"/>
              </w:numPr>
              <w:spacing w:after="40"/>
              <w:rPr>
                <w:color w:val="000000"/>
                <w:sz w:val="18"/>
                <w:szCs w:val="18"/>
                <w:lang w:val="ro-RO"/>
              </w:rPr>
            </w:pPr>
            <w:r>
              <w:rPr>
                <w:color w:val="000000"/>
                <w:sz w:val="18"/>
                <w:szCs w:val="18"/>
                <w:lang w:val="ro-RO"/>
              </w:rPr>
              <w:t>Existența</w:t>
            </w:r>
            <w:r w:rsidR="009304E6">
              <w:rPr>
                <w:color w:val="000000"/>
                <w:sz w:val="18"/>
                <w:szCs w:val="18"/>
                <w:lang w:val="ro-RO"/>
              </w:rPr>
              <w:t xml:space="preserve"> </w:t>
            </w:r>
            <w:r w:rsidR="00E23574">
              <w:rPr>
                <w:color w:val="000000"/>
                <w:sz w:val="18"/>
                <w:szCs w:val="18"/>
                <w:lang w:val="ro-RO"/>
              </w:rPr>
              <w:t>unui laborator</w:t>
            </w:r>
            <w:r w:rsidR="009304E6">
              <w:rPr>
                <w:color w:val="000000"/>
                <w:sz w:val="18"/>
                <w:szCs w:val="18"/>
                <w:lang w:val="ro-RO"/>
              </w:rPr>
              <w:t xml:space="preserve"> </w:t>
            </w:r>
            <w:r>
              <w:rPr>
                <w:color w:val="000000"/>
                <w:sz w:val="18"/>
                <w:szCs w:val="18"/>
                <w:lang w:val="ro-RO"/>
              </w:rPr>
              <w:t>cu dotare adecvată, care trebuie să includă:</w:t>
            </w:r>
            <w:r w:rsidR="00160450">
              <w:rPr>
                <w:color w:val="000000"/>
                <w:sz w:val="18"/>
                <w:szCs w:val="18"/>
                <w:lang w:val="ro-RO"/>
              </w:rPr>
              <w:t xml:space="preserve"> </w:t>
            </w:r>
            <w:r w:rsidR="00F97931">
              <w:rPr>
                <w:color w:val="000000"/>
                <w:sz w:val="18"/>
                <w:szCs w:val="18"/>
                <w:lang w:val="ro-RO"/>
              </w:rPr>
              <w:t xml:space="preserve">mașini-unelte </w:t>
            </w:r>
            <w:r w:rsidR="00160450">
              <w:rPr>
                <w:color w:val="000000"/>
                <w:sz w:val="18"/>
                <w:szCs w:val="18"/>
                <w:lang w:val="ro-RO"/>
              </w:rPr>
              <w:t>pentru desfășurarea lucrărilor de laborator</w:t>
            </w:r>
            <w:r w:rsidR="00E23574">
              <w:rPr>
                <w:color w:val="000000"/>
                <w:sz w:val="18"/>
                <w:szCs w:val="18"/>
                <w:lang w:val="ro-RO"/>
              </w:rPr>
              <w:t xml:space="preserve">, dispozitive de masurare si </w:t>
            </w:r>
            <w:r w:rsidR="00E23574">
              <w:rPr>
                <w:color w:val="000000"/>
                <w:sz w:val="18"/>
                <w:szCs w:val="18"/>
                <w:lang w:val="ro-RO"/>
              </w:rPr>
              <w:lastRenderedPageBreak/>
              <w:t>inspectie, echipamente de metrologie specifice.</w:t>
            </w:r>
          </w:p>
        </w:tc>
      </w:tr>
    </w:tbl>
    <w:p w14:paraId="2BC95E15" w14:textId="77777777" w:rsidR="009304E6" w:rsidRDefault="009304E6">
      <w:pPr>
        <w:rPr>
          <w:b/>
          <w:color w:val="000000"/>
          <w:sz w:val="16"/>
          <w:szCs w:val="16"/>
          <w:lang w:val="ro-RO"/>
        </w:rPr>
      </w:pPr>
    </w:p>
    <w:p w14:paraId="672B107C" w14:textId="77777777" w:rsidR="00C21459" w:rsidRDefault="00C21459">
      <w:pPr>
        <w:rPr>
          <w:b/>
          <w:color w:val="000000"/>
          <w:sz w:val="16"/>
          <w:szCs w:val="16"/>
          <w:lang w:val="ro-RO"/>
        </w:rPr>
      </w:pPr>
    </w:p>
    <w:p w14:paraId="7A246279" w14:textId="77777777" w:rsidR="00C21459" w:rsidRDefault="00C21459">
      <w:pPr>
        <w:rPr>
          <w:b/>
          <w:color w:val="000000"/>
          <w:sz w:val="16"/>
          <w:szCs w:val="16"/>
          <w:lang w:val="ro-RO"/>
        </w:rPr>
      </w:pPr>
    </w:p>
    <w:p w14:paraId="60E2BEB5" w14:textId="77777777" w:rsidR="00CD6A13" w:rsidRDefault="00CD6A13">
      <w:pPr>
        <w:rPr>
          <w:b/>
          <w:color w:val="000000"/>
          <w:sz w:val="18"/>
          <w:szCs w:val="18"/>
          <w:lang w:val="ro-RO"/>
        </w:rPr>
      </w:pPr>
      <w:r>
        <w:rPr>
          <w:b/>
          <w:color w:val="000000"/>
          <w:sz w:val="18"/>
          <w:szCs w:val="18"/>
          <w:lang w:val="ro-RO"/>
        </w:rPr>
        <w:t>6. Obiectiv general</w:t>
      </w:r>
    </w:p>
    <w:p w14:paraId="75BAFE3E" w14:textId="77777777" w:rsidR="00C21459" w:rsidRDefault="00C21459" w:rsidP="00C21459">
      <w:pPr>
        <w:jc w:val="both"/>
        <w:rPr>
          <w:b/>
          <w:color w:val="000000"/>
          <w:sz w:val="16"/>
          <w:szCs w:val="16"/>
          <w:lang w:val="ro-RO"/>
        </w:rPr>
      </w:pPr>
      <w:r>
        <w:rPr>
          <w:b/>
          <w:i/>
          <w:color w:val="000000"/>
          <w:sz w:val="16"/>
          <w:szCs w:val="16"/>
          <w:lang w:val="ro-RO"/>
        </w:rPr>
        <w:t>(</w:t>
      </w:r>
      <w:r>
        <w:rPr>
          <w:i/>
          <w:color w:val="000000"/>
          <w:sz w:val="16"/>
          <w:szCs w:val="16"/>
          <w:lang w:val="ro-RO"/>
        </w:rPr>
        <w:t>Se referă la intențiile cadrelor didactice pentru studenți, la ceea ce studenții vor fi învățați în timpul disciplinei. Oferă o orientare cu privire la locul disciplinei în cadrul domeniului științific abordat, precum și la rolul pe care acesta îl are în cadrul programului de studii universitare. Vor fi descrise de o manieră generală tematicile abordate, justificarea includerii cursului în planul de învățământ al programului de studii universitare etc.)</w:t>
      </w:r>
    </w:p>
    <w:p w14:paraId="21B87E38" w14:textId="77777777" w:rsidR="00E23574" w:rsidRDefault="002943F2" w:rsidP="00DD1FEA">
      <w:pPr>
        <w:numPr>
          <w:ilvl w:val="0"/>
          <w:numId w:val="25"/>
        </w:numPr>
        <w:jc w:val="both"/>
        <w:rPr>
          <w:bCs/>
          <w:color w:val="000000"/>
          <w:sz w:val="18"/>
          <w:szCs w:val="18"/>
          <w:lang w:val="ro-RO"/>
        </w:rPr>
      </w:pPr>
      <w:r>
        <w:rPr>
          <w:bCs/>
          <w:color w:val="000000"/>
          <w:sz w:val="18"/>
          <w:szCs w:val="18"/>
          <w:lang w:val="ro-RO"/>
        </w:rPr>
        <w:t xml:space="preserve">Însuşirea cunoştinţelor referitoare la </w:t>
      </w:r>
      <w:r w:rsidR="00E23574">
        <w:rPr>
          <w:bCs/>
          <w:color w:val="000000"/>
          <w:sz w:val="18"/>
          <w:szCs w:val="18"/>
          <w:lang w:val="ro-RO"/>
        </w:rPr>
        <w:t>procedeele de fabricatie</w:t>
      </w:r>
      <w:r w:rsidR="002315CB">
        <w:rPr>
          <w:bCs/>
          <w:color w:val="000000"/>
          <w:sz w:val="18"/>
          <w:szCs w:val="18"/>
          <w:lang w:val="ro-RO"/>
        </w:rPr>
        <w:t xml:space="preserve"> si tipologia acestora</w:t>
      </w:r>
    </w:p>
    <w:p w14:paraId="3DCF0130" w14:textId="77777777" w:rsidR="00BD405D" w:rsidRDefault="002943F2" w:rsidP="00DD1FEA">
      <w:pPr>
        <w:numPr>
          <w:ilvl w:val="0"/>
          <w:numId w:val="25"/>
        </w:numPr>
        <w:jc w:val="both"/>
        <w:rPr>
          <w:bCs/>
          <w:color w:val="000000"/>
          <w:sz w:val="18"/>
          <w:szCs w:val="18"/>
          <w:lang w:val="ro-RO"/>
        </w:rPr>
      </w:pPr>
      <w:r>
        <w:rPr>
          <w:bCs/>
          <w:color w:val="000000"/>
          <w:sz w:val="18"/>
          <w:szCs w:val="18"/>
          <w:lang w:val="ro-RO"/>
        </w:rPr>
        <w:t xml:space="preserve">Dobândirea cunoştinţelor privind </w:t>
      </w:r>
      <w:r w:rsidR="00BD405D">
        <w:rPr>
          <w:bCs/>
          <w:color w:val="000000"/>
          <w:sz w:val="18"/>
          <w:szCs w:val="18"/>
          <w:lang w:val="ro-RO"/>
        </w:rPr>
        <w:t xml:space="preserve">analiza tehnologica </w:t>
      </w:r>
      <w:r w:rsidR="002315CB">
        <w:rPr>
          <w:bCs/>
          <w:color w:val="000000"/>
          <w:sz w:val="18"/>
          <w:szCs w:val="18"/>
          <w:lang w:val="ro-RO"/>
        </w:rPr>
        <w:t>si criteriile de prelucrare</w:t>
      </w:r>
    </w:p>
    <w:p w14:paraId="496D55EB" w14:textId="77777777" w:rsidR="008306D2" w:rsidRDefault="008306D2" w:rsidP="00DD1FEA">
      <w:pPr>
        <w:numPr>
          <w:ilvl w:val="0"/>
          <w:numId w:val="25"/>
        </w:numPr>
        <w:jc w:val="both"/>
        <w:rPr>
          <w:bCs/>
          <w:color w:val="000000"/>
          <w:sz w:val="18"/>
          <w:szCs w:val="18"/>
          <w:lang w:val="ro-RO"/>
        </w:rPr>
      </w:pPr>
      <w:r>
        <w:rPr>
          <w:bCs/>
          <w:color w:val="000000"/>
          <w:sz w:val="18"/>
          <w:szCs w:val="18"/>
          <w:lang w:val="ro-RO"/>
        </w:rPr>
        <w:t>Dobandirea cunostiintelor privind tipologia de scule, dispozitive si sisteme de fixare</w:t>
      </w:r>
    </w:p>
    <w:p w14:paraId="0285FD27" w14:textId="77777777" w:rsidR="002943F2" w:rsidRDefault="002943F2" w:rsidP="00DD1FEA">
      <w:pPr>
        <w:numPr>
          <w:ilvl w:val="0"/>
          <w:numId w:val="25"/>
        </w:numPr>
        <w:jc w:val="both"/>
        <w:rPr>
          <w:bCs/>
          <w:color w:val="000000"/>
          <w:sz w:val="18"/>
          <w:szCs w:val="18"/>
          <w:lang w:val="ro-RO"/>
        </w:rPr>
      </w:pPr>
      <w:r>
        <w:rPr>
          <w:bCs/>
          <w:color w:val="000000"/>
          <w:sz w:val="18"/>
          <w:szCs w:val="18"/>
          <w:lang w:val="ro-RO"/>
        </w:rPr>
        <w:t>D</w:t>
      </w:r>
      <w:r w:rsidR="002315CB">
        <w:rPr>
          <w:bCs/>
          <w:color w:val="000000"/>
          <w:sz w:val="18"/>
          <w:szCs w:val="18"/>
          <w:lang w:val="ro-RO"/>
        </w:rPr>
        <w:t>obândirea cunoştinţelor privind regimurile de prelucrare si alegerea parametrilor</w:t>
      </w:r>
    </w:p>
    <w:p w14:paraId="694D8068" w14:textId="77777777" w:rsidR="00CD6A13" w:rsidRDefault="002943F2" w:rsidP="00DD1FEA">
      <w:pPr>
        <w:numPr>
          <w:ilvl w:val="0"/>
          <w:numId w:val="25"/>
        </w:numPr>
        <w:jc w:val="both"/>
        <w:rPr>
          <w:b/>
          <w:color w:val="000000"/>
          <w:sz w:val="16"/>
          <w:szCs w:val="16"/>
          <w:lang w:val="ro-RO"/>
        </w:rPr>
      </w:pPr>
      <w:r>
        <w:rPr>
          <w:bCs/>
          <w:color w:val="000000"/>
          <w:sz w:val="18"/>
          <w:szCs w:val="18"/>
          <w:lang w:val="ro-RO"/>
        </w:rPr>
        <w:t xml:space="preserve">Dobândirea cunoştinţelor privind </w:t>
      </w:r>
      <w:r w:rsidR="002315CB">
        <w:rPr>
          <w:bCs/>
          <w:color w:val="000000"/>
          <w:sz w:val="18"/>
          <w:szCs w:val="18"/>
          <w:lang w:val="ro-RO"/>
        </w:rPr>
        <w:t>strategiile de fabricatie</w:t>
      </w:r>
    </w:p>
    <w:p w14:paraId="5D43FB4F" w14:textId="77777777" w:rsidR="002315CB" w:rsidRDefault="002315CB" w:rsidP="00DD1FEA">
      <w:pPr>
        <w:numPr>
          <w:ilvl w:val="0"/>
          <w:numId w:val="25"/>
        </w:numPr>
        <w:jc w:val="both"/>
        <w:rPr>
          <w:b/>
          <w:color w:val="000000"/>
          <w:sz w:val="16"/>
          <w:szCs w:val="16"/>
          <w:lang w:val="ro-RO"/>
        </w:rPr>
      </w:pPr>
      <w:r>
        <w:rPr>
          <w:bCs/>
          <w:color w:val="000000"/>
          <w:sz w:val="18"/>
          <w:szCs w:val="18"/>
          <w:lang w:val="ro-RO"/>
        </w:rPr>
        <w:t>Dobandirea cunostiintelor privind metodele de validare metrologica</w:t>
      </w:r>
    </w:p>
    <w:p w14:paraId="140CFB44" w14:textId="77777777" w:rsidR="002315CB" w:rsidRDefault="002315CB" w:rsidP="002315CB">
      <w:pPr>
        <w:ind w:left="1080"/>
        <w:jc w:val="both"/>
        <w:rPr>
          <w:b/>
          <w:color w:val="000000"/>
          <w:sz w:val="16"/>
          <w:szCs w:val="16"/>
          <w:lang w:val="ro-RO"/>
        </w:rPr>
      </w:pPr>
    </w:p>
    <w:p w14:paraId="511012F4" w14:textId="77777777" w:rsidR="00564B05" w:rsidRDefault="00791BBF" w:rsidP="00564B05">
      <w:pPr>
        <w:spacing w:after="40"/>
        <w:jc w:val="both"/>
        <w:rPr>
          <w:bCs/>
          <w:iCs/>
          <w:color w:val="000000"/>
          <w:sz w:val="18"/>
          <w:szCs w:val="18"/>
          <w:lang w:val="ro-RO"/>
        </w:rPr>
      </w:pPr>
      <w:r>
        <w:rPr>
          <w:b/>
          <w:color w:val="000000"/>
          <w:lang w:val="ro-RO"/>
        </w:rPr>
        <w:t xml:space="preserve">7. Rezultatele învățării </w:t>
      </w:r>
      <w:r w:rsidR="00DC2B1B">
        <w:rPr>
          <w:b/>
          <w:color w:val="000000"/>
          <w:sz w:val="18"/>
          <w:szCs w:val="18"/>
          <w:lang w:val="ro-RO"/>
        </w:rPr>
        <w:t>(</w:t>
      </w:r>
      <w:r w:rsidR="00564B05">
        <w:rPr>
          <w:color w:val="000000"/>
          <w:sz w:val="18"/>
          <w:szCs w:val="18"/>
          <w:lang w:val="ro-RO"/>
        </w:rPr>
        <w:t>Din rezultatele învătării atașate la emil)</w:t>
      </w:r>
    </w:p>
    <w:p w14:paraId="70B3FDC5" w14:textId="77777777" w:rsidR="00791BBF" w:rsidRDefault="00791BBF" w:rsidP="00160450">
      <w:pPr>
        <w:jc w:val="both"/>
        <w:rPr>
          <w:i/>
          <w:iCs/>
          <w:color w:val="000000"/>
          <w:sz w:val="16"/>
          <w:szCs w:val="16"/>
          <w:lang w:val="ro-RO"/>
        </w:rPr>
      </w:pPr>
    </w:p>
    <w:p w14:paraId="441B5452" w14:textId="77777777" w:rsidR="00111BE6" w:rsidRDefault="00111BE6" w:rsidP="00111BE6">
      <w:pPr>
        <w:pStyle w:val="ListParagraph"/>
        <w:spacing w:after="160" w:line="278" w:lineRule="auto"/>
        <w:rPr>
          <w:rFonts w:ascii="Times New Roman" w:hAnsi="Times New Roman"/>
          <w:i/>
          <w:iCs/>
          <w:color w:val="000000"/>
          <w:sz w:val="16"/>
          <w:szCs w:val="16"/>
          <w:lang w:val="ro-RO"/>
        </w:rPr>
      </w:pPr>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95"/>
        <w:gridCol w:w="9667"/>
      </w:tblGrid>
      <w:tr w:rsidR="00111BE6" w:rsidRPr="00533E94" w14:paraId="6C52C288" w14:textId="77777777">
        <w:trPr>
          <w:cantSplit/>
          <w:trHeight w:val="1134"/>
        </w:trPr>
        <w:tc>
          <w:tcPr>
            <w:tcW w:w="290" w:type="pct"/>
            <w:textDirection w:val="btLr"/>
            <w:vAlign w:val="center"/>
          </w:tcPr>
          <w:p w14:paraId="677E9B0A" w14:textId="77777777" w:rsidR="00111BE6" w:rsidRDefault="00B82317">
            <w:pPr>
              <w:pStyle w:val="ListParagraph"/>
              <w:spacing w:after="0" w:line="240" w:lineRule="auto"/>
              <w:ind w:left="0"/>
              <w:contextualSpacing w:val="0"/>
              <w:jc w:val="center"/>
              <w:rPr>
                <w:rFonts w:ascii="Times New Roman" w:hAnsi="Times New Roman"/>
                <w:i/>
                <w:iCs/>
                <w:color w:val="000000"/>
                <w:sz w:val="18"/>
                <w:szCs w:val="18"/>
                <w:lang w:val="ro-RO"/>
              </w:rPr>
            </w:pPr>
            <w:r>
              <w:rPr>
                <w:rFonts w:ascii="Times New Roman" w:hAnsi="Times New Roman"/>
                <w:b/>
                <w:color w:val="000000"/>
                <w:sz w:val="18"/>
                <w:szCs w:val="18"/>
                <w:lang w:val="ro-RO"/>
              </w:rPr>
              <w:t>Cunoștințe</w:t>
            </w:r>
          </w:p>
        </w:tc>
        <w:tc>
          <w:tcPr>
            <w:tcW w:w="4710" w:type="pct"/>
            <w:vAlign w:val="center"/>
          </w:tcPr>
          <w:p w14:paraId="7F0EB2E2" w14:textId="77777777" w:rsidR="000142B4" w:rsidRDefault="000142B4" w:rsidP="000142B4">
            <w:pPr>
              <w:spacing w:after="40"/>
              <w:jc w:val="both"/>
              <w:rPr>
                <w:bCs/>
                <w:iCs/>
                <w:color w:val="000000"/>
                <w:sz w:val="20"/>
                <w:lang w:val="ro-RO"/>
              </w:rPr>
            </w:pPr>
            <w:r>
              <w:rPr>
                <w:bCs/>
                <w:iCs/>
                <w:color w:val="000000"/>
                <w:sz w:val="18"/>
                <w:szCs w:val="18"/>
                <w:lang w:val="ro-RO"/>
              </w:rPr>
              <w:t>C.06 Studentul/absolventul clasifică și compară principiile și metodele de proiectare a produselor, echipamentelor și tehnologiilor industriale utilizate în proiecte profesionale.</w:t>
            </w:r>
            <w:r>
              <w:rPr>
                <w:bCs/>
                <w:iCs/>
                <w:color w:val="000000"/>
                <w:sz w:val="20"/>
                <w:lang w:val="ro-RO"/>
              </w:rPr>
              <w:t xml:space="preserve">.  </w:t>
            </w:r>
          </w:p>
          <w:p w14:paraId="71F189A6" w14:textId="77777777" w:rsidR="00160450" w:rsidRDefault="00A42643">
            <w:pPr>
              <w:pStyle w:val="ListParagraph"/>
              <w:spacing w:after="0" w:line="240" w:lineRule="auto"/>
              <w:ind w:left="0"/>
              <w:contextualSpacing w:val="0"/>
              <w:rPr>
                <w:rFonts w:ascii="Times New Roman" w:hAnsi="Times New Roman"/>
                <w:color w:val="000000"/>
                <w:sz w:val="18"/>
                <w:szCs w:val="18"/>
                <w:lang w:val="ro-RO"/>
              </w:rPr>
            </w:pPr>
            <w:r>
              <w:rPr>
                <w:rFonts w:ascii="Times New Roman" w:hAnsi="Times New Roman"/>
                <w:color w:val="000000"/>
                <w:sz w:val="18"/>
                <w:szCs w:val="18"/>
                <w:lang w:val="ro-RO"/>
              </w:rPr>
              <w:t>C.07. Studentul/absolventul identifică, descrie și explică principiile, criteriile și metodele de proiectare, implementare, operare și optimizare a sistemelor de producție digitale, inclusiv a mașinilor-unelte cu comandă numerică, sistemelor automatizate și robotizate de fabricație.</w:t>
            </w:r>
          </w:p>
          <w:p w14:paraId="5A3AA7C1" w14:textId="77777777" w:rsidR="00A42643" w:rsidRDefault="00162814">
            <w:pPr>
              <w:pStyle w:val="ListParagraph"/>
              <w:spacing w:after="0" w:line="240" w:lineRule="auto"/>
              <w:ind w:left="0"/>
              <w:contextualSpacing w:val="0"/>
              <w:rPr>
                <w:rFonts w:ascii="Times New Roman" w:hAnsi="Times New Roman"/>
                <w:color w:val="000000"/>
                <w:sz w:val="18"/>
                <w:szCs w:val="18"/>
                <w:lang w:val="ro-RO"/>
              </w:rPr>
            </w:pPr>
            <w:r>
              <w:rPr>
                <w:rFonts w:ascii="Times New Roman" w:hAnsi="Times New Roman"/>
                <w:color w:val="000000"/>
                <w:sz w:val="18"/>
                <w:szCs w:val="18"/>
                <w:lang w:val="ro-RO"/>
              </w:rPr>
              <w:t>C.08. Studentul/absolventul identifică, descrie și explică principiile, metodele și documentația specifice programării, controlului și automatizării sistemelor de producție digitale, în special pentru mașini-unelte CNC, sisteme cu automate programabile și sisteme robotizate.</w:t>
            </w:r>
          </w:p>
          <w:p w14:paraId="17427A19" w14:textId="77777777" w:rsidR="00942532" w:rsidRDefault="005E6548">
            <w:pPr>
              <w:pStyle w:val="ListParagraph"/>
              <w:spacing w:after="0" w:line="240" w:lineRule="auto"/>
              <w:ind w:left="0"/>
              <w:contextualSpacing w:val="0"/>
              <w:rPr>
                <w:rFonts w:ascii="Times New Roman" w:hAnsi="Times New Roman"/>
                <w:color w:val="000000"/>
                <w:sz w:val="18"/>
                <w:szCs w:val="18"/>
                <w:lang w:val="ro-RO"/>
              </w:rPr>
            </w:pPr>
            <w:r>
              <w:rPr>
                <w:rStyle w:val="normaltextrun"/>
                <w:rFonts w:ascii="Times New Roman" w:hAnsi="Times New Roman"/>
                <w:color w:val="000000"/>
                <w:sz w:val="18"/>
                <w:szCs w:val="18"/>
                <w:shd w:val="clear" w:color="auto" w:fill="FFFFFF"/>
                <w:lang w:val="ro-RO"/>
              </w:rPr>
              <w:t>C.09. Studentul/absolventul compară avantajele, limitele și domeniile de aplicare ale tehnologiilor de fabricație din cadrul sistemelor de producție digitale, argumentând alegerea soluției tehnice în funcție de cerințele constructive, tehnologice și economice.</w:t>
            </w:r>
            <w:r>
              <w:rPr>
                <w:rStyle w:val="eop"/>
                <w:rFonts w:cs="Calibri"/>
                <w:color w:val="000000"/>
                <w:sz w:val="18"/>
                <w:szCs w:val="18"/>
                <w:lang w:val="ro-RO"/>
              </w:rPr>
              <w:t> </w:t>
            </w:r>
          </w:p>
        </w:tc>
      </w:tr>
      <w:tr w:rsidR="00A973F9" w:rsidRPr="00533E94" w14:paraId="41E7DE03" w14:textId="77777777" w:rsidTr="00E9485C">
        <w:trPr>
          <w:cantSplit/>
          <w:trHeight w:val="1134"/>
        </w:trPr>
        <w:tc>
          <w:tcPr>
            <w:tcW w:w="290" w:type="pct"/>
            <w:textDirection w:val="btLr"/>
            <w:vAlign w:val="center"/>
          </w:tcPr>
          <w:p w14:paraId="3DFDD71D" w14:textId="77777777" w:rsidR="00A973F9" w:rsidRDefault="00A973F9" w:rsidP="00A973F9">
            <w:pPr>
              <w:pStyle w:val="ListParagraph"/>
              <w:spacing w:after="0" w:line="240" w:lineRule="auto"/>
              <w:ind w:left="0"/>
              <w:contextualSpacing w:val="0"/>
              <w:jc w:val="center"/>
              <w:rPr>
                <w:rFonts w:ascii="Times New Roman" w:hAnsi="Times New Roman"/>
                <w:i/>
                <w:iCs/>
                <w:color w:val="000000"/>
                <w:sz w:val="18"/>
                <w:szCs w:val="18"/>
                <w:lang w:val="ro-RO"/>
              </w:rPr>
            </w:pPr>
            <w:r>
              <w:rPr>
                <w:rFonts w:ascii="Times New Roman" w:hAnsi="Times New Roman"/>
                <w:b/>
                <w:color w:val="000000"/>
                <w:sz w:val="18"/>
                <w:szCs w:val="18"/>
                <w:lang w:val="ro-RO"/>
              </w:rPr>
              <w:t>Abilități</w:t>
            </w:r>
          </w:p>
        </w:tc>
        <w:tc>
          <w:tcPr>
            <w:tcW w:w="4710" w:type="pct"/>
          </w:tcPr>
          <w:p w14:paraId="4E32492D" w14:textId="77777777" w:rsidR="00A973F9" w:rsidRDefault="00A973F9" w:rsidP="00A973F9">
            <w:pPr>
              <w:spacing w:after="40"/>
              <w:jc w:val="both"/>
              <w:rPr>
                <w:bCs/>
                <w:iCs/>
                <w:color w:val="000000"/>
                <w:sz w:val="18"/>
                <w:szCs w:val="18"/>
                <w:lang w:val="ro-RO"/>
              </w:rPr>
            </w:pPr>
            <w:r>
              <w:rPr>
                <w:bCs/>
                <w:iCs/>
                <w:color w:val="000000"/>
                <w:sz w:val="18"/>
                <w:szCs w:val="18"/>
                <w:lang w:val="ro-RO"/>
              </w:rPr>
              <w:t>A.20 Studentul/absolventul elaborează proiecte profesionale pentru care selectează și utilizează aplicații software și tehnologii digitale asociate produselor și proceselor industriale.</w:t>
            </w:r>
          </w:p>
          <w:p w14:paraId="7A2E34C9" w14:textId="77777777" w:rsidR="00A973F9" w:rsidRDefault="00FA108B" w:rsidP="00A973F9">
            <w:pPr>
              <w:spacing w:after="40"/>
              <w:jc w:val="both"/>
              <w:rPr>
                <w:color w:val="000000"/>
                <w:sz w:val="18"/>
                <w:szCs w:val="18"/>
                <w:lang w:val="ro-RO"/>
              </w:rPr>
            </w:pPr>
            <w:r>
              <w:rPr>
                <w:color w:val="000000"/>
                <w:sz w:val="18"/>
                <w:szCs w:val="18"/>
                <w:lang w:val="ro-RO"/>
              </w:rPr>
              <w:t>A.21 Studentul/absolventul analizează structura funcțională și parametrii tehnici ai mașinilor-unelte cu comandă numerică și ai sistemelor de fabricație automatizate și robotizate, selectând configurații optime în raport cu cerințele de producție.</w:t>
            </w:r>
          </w:p>
          <w:p w14:paraId="59AC035F" w14:textId="77777777" w:rsidR="00FA108B" w:rsidRDefault="00A74501" w:rsidP="00A973F9">
            <w:pPr>
              <w:spacing w:after="40"/>
              <w:jc w:val="both"/>
              <w:rPr>
                <w:color w:val="000000"/>
                <w:sz w:val="18"/>
                <w:szCs w:val="18"/>
                <w:lang w:val="ro-RO"/>
              </w:rPr>
            </w:pPr>
            <w:r>
              <w:rPr>
                <w:color w:val="000000"/>
                <w:sz w:val="18"/>
                <w:szCs w:val="18"/>
                <w:lang w:val="ro-RO"/>
              </w:rPr>
              <w:t>A.22. Studentul/absolventul compară avantajele, limitele și domeniile de aplicare ale tehnologiilor de fabricație din cadrul sistemelor de producție digitale, argumentând alegerea soluției tehnice în funcție de cerințele constructive, tehnologice și economice.</w:t>
            </w:r>
          </w:p>
          <w:p w14:paraId="370A3332" w14:textId="77777777" w:rsidR="00C56A38" w:rsidRDefault="00C56A38" w:rsidP="00A973F9">
            <w:pPr>
              <w:spacing w:after="40"/>
              <w:jc w:val="both"/>
              <w:rPr>
                <w:color w:val="000000"/>
                <w:sz w:val="18"/>
                <w:szCs w:val="18"/>
                <w:lang w:val="ro-RO"/>
              </w:rPr>
            </w:pPr>
            <w:r>
              <w:rPr>
                <w:rStyle w:val="normaltextrun"/>
                <w:rFonts w:ascii="Calibri" w:hAnsi="Calibri" w:cs="Calibri"/>
                <w:color w:val="000000"/>
                <w:sz w:val="18"/>
                <w:szCs w:val="18"/>
                <w:shd w:val="clear" w:color="auto" w:fill="FFFFFF"/>
                <w:lang w:val="ro-RO"/>
              </w:rPr>
              <w:t>A.31. Studentul/absolventul simulează funcționarea și dinamica sistemelor de producție digitale și optimizează fluxurile de fabricație în raport cu cerințele de productivitate, calitate și eficiență, în regim asistat de calculator și/sau cu suportul unor sisteme de inteligență artificială.</w:t>
            </w:r>
            <w:r>
              <w:rPr>
                <w:rStyle w:val="eop"/>
                <w:rFonts w:ascii="Calibri" w:hAnsi="Calibri" w:cs="Calibri"/>
                <w:color w:val="000000"/>
                <w:sz w:val="18"/>
                <w:szCs w:val="18"/>
                <w:lang w:val="ro-RO"/>
              </w:rPr>
              <w:t> </w:t>
            </w:r>
          </w:p>
          <w:p w14:paraId="1D5ADD48" w14:textId="77777777" w:rsidR="00C56A38" w:rsidRDefault="00753BD2" w:rsidP="00A973F9">
            <w:pPr>
              <w:spacing w:after="40"/>
              <w:jc w:val="both"/>
              <w:rPr>
                <w:color w:val="000000"/>
                <w:sz w:val="18"/>
                <w:szCs w:val="18"/>
                <w:lang w:val="ro-RO"/>
              </w:rPr>
            </w:pPr>
            <w:r>
              <w:rPr>
                <w:color w:val="000000"/>
                <w:sz w:val="18"/>
                <w:szCs w:val="18"/>
                <w:lang w:val="ro-RO"/>
              </w:rPr>
              <w:t>A.35 Studentul/absolventul utilizează și corelează echipamentele și sistemele din cadrul sistemelor de producție digitale flexibile (mașini CNC, roboți industriali, sisteme de alimentare, transport și transfer), resurse informaționale și fluxuri tehnologice, în scopul asigurării integrării eficiente a acestora.</w:t>
            </w:r>
          </w:p>
        </w:tc>
      </w:tr>
      <w:tr w:rsidR="00111BE6" w:rsidRPr="00533E94" w14:paraId="10475E47" w14:textId="77777777">
        <w:trPr>
          <w:cantSplit/>
          <w:trHeight w:val="1134"/>
        </w:trPr>
        <w:tc>
          <w:tcPr>
            <w:tcW w:w="290" w:type="pct"/>
            <w:textDirection w:val="btLr"/>
            <w:vAlign w:val="center"/>
          </w:tcPr>
          <w:p w14:paraId="773CDE2C" w14:textId="77777777" w:rsidR="00111BE6" w:rsidRDefault="00B82317">
            <w:pPr>
              <w:pStyle w:val="ListParagraph"/>
              <w:spacing w:after="0" w:line="240" w:lineRule="auto"/>
              <w:ind w:left="0"/>
              <w:contextualSpacing w:val="0"/>
              <w:jc w:val="center"/>
              <w:rPr>
                <w:rFonts w:ascii="Times New Roman" w:hAnsi="Times New Roman"/>
                <w:i/>
                <w:iCs/>
                <w:color w:val="000000"/>
                <w:sz w:val="18"/>
                <w:szCs w:val="18"/>
                <w:lang w:val="ro-RO"/>
              </w:rPr>
            </w:pPr>
            <w:r>
              <w:rPr>
                <w:rFonts w:ascii="Times New Roman" w:hAnsi="Times New Roman"/>
                <w:b/>
                <w:color w:val="000000"/>
                <w:sz w:val="18"/>
                <w:szCs w:val="18"/>
                <w:lang w:val="ro-RO"/>
              </w:rPr>
              <w:t>Responsabilitate și autonomie</w:t>
            </w:r>
          </w:p>
        </w:tc>
        <w:tc>
          <w:tcPr>
            <w:tcW w:w="4710" w:type="pct"/>
            <w:vAlign w:val="center"/>
          </w:tcPr>
          <w:p w14:paraId="752429F4" w14:textId="77777777" w:rsidR="00E21C69" w:rsidRDefault="00D90565" w:rsidP="00021043">
            <w:pPr>
              <w:pStyle w:val="ListParagraph"/>
              <w:spacing w:after="0" w:line="240" w:lineRule="auto"/>
              <w:ind w:left="0"/>
              <w:contextualSpacing w:val="0"/>
              <w:rPr>
                <w:rFonts w:ascii="Times New Roman" w:hAnsi="Times New Roman"/>
                <w:color w:val="000000"/>
                <w:sz w:val="18"/>
                <w:szCs w:val="18"/>
                <w:lang w:val="ro-RO"/>
              </w:rPr>
            </w:pPr>
            <w:r>
              <w:rPr>
                <w:rFonts w:ascii="Times New Roman" w:hAnsi="Times New Roman"/>
                <w:color w:val="000000"/>
                <w:sz w:val="18"/>
                <w:szCs w:val="18"/>
                <w:lang w:val="ro-RO"/>
              </w:rPr>
              <w:t>RA.9 Studentul/absolventul elaborează proiecte profesionale pentru care selectează și utilizează aplicații software și tehnologii digitale asociate produselor și proceselor industriale.</w:t>
            </w:r>
          </w:p>
          <w:p w14:paraId="076A6C1B" w14:textId="77777777" w:rsidR="00A14464" w:rsidRDefault="000129B2" w:rsidP="00021043">
            <w:pPr>
              <w:pStyle w:val="ListParagraph"/>
              <w:spacing w:after="0" w:line="240" w:lineRule="auto"/>
              <w:ind w:left="0"/>
              <w:contextualSpacing w:val="0"/>
              <w:rPr>
                <w:rFonts w:ascii="Times New Roman" w:hAnsi="Times New Roman"/>
                <w:color w:val="000000"/>
                <w:sz w:val="18"/>
                <w:szCs w:val="18"/>
                <w:lang w:val="ro-RO"/>
              </w:rPr>
            </w:pPr>
            <w:r>
              <w:rPr>
                <w:rFonts w:ascii="Times New Roman" w:hAnsi="Times New Roman"/>
                <w:color w:val="000000"/>
                <w:sz w:val="18"/>
                <w:szCs w:val="18"/>
                <w:lang w:val="ro-RO"/>
              </w:rPr>
              <w:t>RA.13  Studentul/absolventul poate lua decizii privind adoptarea unei variante optime de sistem de producție digital în raport cu funcțiile obiectiv și își asumă responsabilitatea pentru conformitatea sistemelor implementate cu cerințele prescrise, inclusiv în ceea ce privește performanța, precizia și fiabilitatea acestora.</w:t>
            </w:r>
          </w:p>
          <w:p w14:paraId="18C20208" w14:textId="77777777" w:rsidR="000129B2" w:rsidRDefault="00860097" w:rsidP="00021043">
            <w:pPr>
              <w:pStyle w:val="ListParagraph"/>
              <w:spacing w:after="0" w:line="240" w:lineRule="auto"/>
              <w:ind w:left="0"/>
              <w:contextualSpacing w:val="0"/>
              <w:rPr>
                <w:rFonts w:ascii="Times New Roman" w:hAnsi="Times New Roman"/>
                <w:color w:val="000000"/>
                <w:sz w:val="18"/>
                <w:szCs w:val="18"/>
                <w:lang w:val="ro-RO"/>
              </w:rPr>
            </w:pPr>
            <w:r>
              <w:rPr>
                <w:rFonts w:ascii="Times New Roman" w:hAnsi="Times New Roman"/>
                <w:color w:val="000000"/>
                <w:sz w:val="18"/>
                <w:szCs w:val="18"/>
                <w:lang w:val="ro-RO"/>
              </w:rPr>
              <w:t>RA.18  Studentul/absolventul contribuie la integrarea soluțiilor tehnice și tehnologice în context industrial și comunică profesional cu nivelurile ierarhice superioare, cu colegii din echipe multidisciplinare și cu personalul implicat în execuție, urmărire și control.</w:t>
            </w:r>
          </w:p>
          <w:p w14:paraId="65D4A58D" w14:textId="77777777" w:rsidR="009A7ED8" w:rsidRDefault="009A7ED8" w:rsidP="00021043">
            <w:pPr>
              <w:pStyle w:val="ListParagraph"/>
              <w:spacing w:after="0" w:line="240" w:lineRule="auto"/>
              <w:ind w:left="0"/>
              <w:contextualSpacing w:val="0"/>
              <w:rPr>
                <w:rFonts w:ascii="Times New Roman" w:hAnsi="Times New Roman"/>
                <w:color w:val="000000"/>
                <w:sz w:val="18"/>
                <w:szCs w:val="18"/>
                <w:lang w:val="ro-RO"/>
              </w:rPr>
            </w:pPr>
            <w:r>
              <w:rPr>
                <w:rStyle w:val="normaltextrun"/>
                <w:rFonts w:cs="Calibri"/>
                <w:color w:val="000000"/>
                <w:sz w:val="18"/>
                <w:szCs w:val="18"/>
                <w:shd w:val="clear" w:color="auto" w:fill="FFFFFF"/>
                <w:lang w:val="ro-RO"/>
              </w:rPr>
              <w:t>RA.20. Studentul/absolventul evaluează situațiile noi și provocările generate de schimbarea continuă a mediului tehnologic, decide asupra măsurilor adecvate și asigură exploatarea și îmbunătățirea sistemelor de producție digitale, cu respectarea cerințelor de calitate, siguranță și eficiență.</w:t>
            </w:r>
            <w:r>
              <w:rPr>
                <w:rStyle w:val="eop"/>
                <w:rFonts w:cs="Calibri"/>
                <w:color w:val="000000"/>
                <w:sz w:val="18"/>
                <w:szCs w:val="18"/>
                <w:lang w:val="ro-RO"/>
              </w:rPr>
              <w:t> </w:t>
            </w:r>
          </w:p>
          <w:p w14:paraId="29DFF85A" w14:textId="77777777" w:rsidR="00860097" w:rsidRDefault="00595F63" w:rsidP="00021043">
            <w:pPr>
              <w:pStyle w:val="ListParagraph"/>
              <w:spacing w:after="0" w:line="240" w:lineRule="auto"/>
              <w:ind w:left="0"/>
              <w:contextualSpacing w:val="0"/>
              <w:rPr>
                <w:rFonts w:ascii="Times New Roman" w:hAnsi="Times New Roman"/>
                <w:color w:val="000000"/>
                <w:sz w:val="18"/>
                <w:szCs w:val="18"/>
                <w:highlight w:val="yellow"/>
                <w:lang w:val="ro-RO"/>
              </w:rPr>
            </w:pPr>
            <w:r>
              <w:rPr>
                <w:rFonts w:ascii="Times New Roman" w:hAnsi="Times New Roman"/>
                <w:color w:val="000000"/>
                <w:sz w:val="18"/>
                <w:szCs w:val="18"/>
                <w:lang w:val="ro-RO"/>
              </w:rPr>
              <w:t>RA.22   Studentul/absolventul răspunde adecvat la situații noi și provocări generate de un mediu în continuă schimbare și acționează responsabil în exploatarea și îmbunătățirea sistemelor de producție digitale, cu respectarea cerințelor de calitate, siguranță și eficiență.</w:t>
            </w:r>
          </w:p>
        </w:tc>
      </w:tr>
    </w:tbl>
    <w:p w14:paraId="1CF88B82" w14:textId="77777777" w:rsidR="00111BE6" w:rsidRDefault="00111BE6" w:rsidP="00111BE6">
      <w:pPr>
        <w:pStyle w:val="ListParagraph"/>
        <w:spacing w:after="160" w:line="278" w:lineRule="auto"/>
        <w:rPr>
          <w:rFonts w:ascii="Times New Roman" w:hAnsi="Times New Roman"/>
          <w:i/>
          <w:iCs/>
          <w:color w:val="000000"/>
          <w:sz w:val="16"/>
          <w:szCs w:val="16"/>
          <w:lang w:val="ro-RO"/>
        </w:rPr>
      </w:pPr>
    </w:p>
    <w:p w14:paraId="060CB92C" w14:textId="77777777" w:rsidR="00791BBF" w:rsidRDefault="00BA642E">
      <w:pPr>
        <w:rPr>
          <w:b/>
          <w:bCs/>
          <w:color w:val="000000"/>
          <w:sz w:val="18"/>
          <w:szCs w:val="18"/>
          <w:lang w:val="ro-RO"/>
        </w:rPr>
      </w:pPr>
      <w:r>
        <w:rPr>
          <w:b/>
          <w:bCs/>
          <w:color w:val="000000"/>
          <w:sz w:val="18"/>
          <w:szCs w:val="18"/>
          <w:lang w:val="ro-RO"/>
        </w:rPr>
        <w:t>8. Metode de predare</w:t>
      </w:r>
    </w:p>
    <w:p w14:paraId="31287047" w14:textId="77777777" w:rsidR="00BA642E" w:rsidRDefault="00BA642E" w:rsidP="00BA642E">
      <w:pPr>
        <w:spacing w:after="120"/>
        <w:jc w:val="both"/>
        <w:rPr>
          <w:color w:val="000000"/>
          <w:sz w:val="18"/>
          <w:szCs w:val="18"/>
          <w:lang w:val="ro-RO"/>
        </w:rPr>
      </w:pPr>
      <w:r>
        <w:rPr>
          <w:color w:val="000000"/>
          <w:sz w:val="18"/>
          <w:szCs w:val="18"/>
          <w:lang w:val="ro-RO"/>
        </w:rPr>
        <w:t>Modul de predare este orientat spre învățarea centrată pe student, prin combinarea expunerilor teoretice cu aplicații practice, studii de caz, exemple din fabricația produselor industriale și activități de lucru individual sau în echipă. Studenții sunt încurajați să participe activ la procesul de învățare prin întrebări, dezbateri, rezolvarea de probleme aplicative și alegerea unor teme sau exemple relevante pentru propriile interese profesionale, contribuind astfel la conturarea propriului parcurs de formare.</w:t>
      </w:r>
    </w:p>
    <w:p w14:paraId="77681C78" w14:textId="77777777" w:rsidR="00BA642E" w:rsidRDefault="00BA642E" w:rsidP="00BA642E">
      <w:pPr>
        <w:spacing w:after="120"/>
        <w:jc w:val="both"/>
        <w:rPr>
          <w:color w:val="000000"/>
          <w:sz w:val="18"/>
          <w:szCs w:val="18"/>
          <w:lang w:val="ro-RO"/>
        </w:rPr>
      </w:pPr>
      <w:r>
        <w:rPr>
          <w:color w:val="000000"/>
          <w:sz w:val="18"/>
          <w:szCs w:val="18"/>
          <w:lang w:val="ro-RO"/>
        </w:rPr>
        <w:t>Participarea studenților la stabilirea parcursului de învățare este susținută prin discuții periodice privind nivelul de înțelegere, ritmul de parcurgere a conținuturilor și dificultățile întâmpinate în aplicarea noțiunilor predate. Eventualele rămâneri în urmă sunt identificate prin verificări formative, teme de lucru, întrebări aplicative în timpul activităților didactice și analiza rezultatelor obținute la lucrările practice sau testele intermediare.</w:t>
      </w:r>
    </w:p>
    <w:p w14:paraId="70192F23" w14:textId="77777777" w:rsidR="00BA642E" w:rsidRDefault="00BA642E" w:rsidP="00BA642E">
      <w:pPr>
        <w:spacing w:after="120"/>
        <w:jc w:val="both"/>
        <w:rPr>
          <w:color w:val="000000"/>
          <w:sz w:val="18"/>
          <w:szCs w:val="18"/>
          <w:lang w:val="ro-RO"/>
        </w:rPr>
      </w:pPr>
      <w:r>
        <w:rPr>
          <w:color w:val="000000"/>
          <w:sz w:val="18"/>
          <w:szCs w:val="18"/>
          <w:lang w:val="ro-RO"/>
        </w:rPr>
        <w:t xml:space="preserve">În cazurile în care se constată dificultăți de învățare, se adoptă măsuri remediale precum reluarea și clarificarea conceptelor esențiale, oferirea de explicații suplimentare, recomandarea unor materiale de studiu, exerciții suplimentare și feedback individualizat. De asemenea, se </w:t>
      </w:r>
      <w:r>
        <w:rPr>
          <w:color w:val="000000"/>
          <w:sz w:val="18"/>
          <w:szCs w:val="18"/>
          <w:lang w:val="ro-RO"/>
        </w:rPr>
        <w:lastRenderedPageBreak/>
        <w:t>urmărește sprijinirea studenților prin consultații și prin adaptarea exemplelor utilizate la nivelul de pregătire al grupei, astfel încât fiecare student să poată progresa în mod real în dobândirea competențelor specifice disciplinei.</w:t>
      </w:r>
    </w:p>
    <w:p w14:paraId="1132422F" w14:textId="77777777" w:rsidR="00B47C16" w:rsidRDefault="00B47C16" w:rsidP="00BA642E">
      <w:pPr>
        <w:spacing w:after="120"/>
        <w:jc w:val="both"/>
        <w:rPr>
          <w:color w:val="000000"/>
          <w:sz w:val="18"/>
          <w:szCs w:val="18"/>
          <w:lang w:val="ro-RO"/>
        </w:rPr>
      </w:pPr>
    </w:p>
    <w:p w14:paraId="5021D147" w14:textId="77777777" w:rsidR="00206370" w:rsidRDefault="00BA642E" w:rsidP="00BA642E">
      <w:pPr>
        <w:spacing w:after="120"/>
        <w:rPr>
          <w:color w:val="000000"/>
          <w:sz w:val="18"/>
          <w:szCs w:val="18"/>
          <w:lang w:val="ro-RO"/>
        </w:rPr>
      </w:pPr>
      <w:r>
        <w:rPr>
          <w:b/>
          <w:color w:val="000000"/>
          <w:sz w:val="18"/>
          <w:szCs w:val="18"/>
          <w:lang w:val="ro-RO"/>
        </w:rPr>
        <w:t>9. Conținuturi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688"/>
        <w:gridCol w:w="8753"/>
        <w:gridCol w:w="821"/>
      </w:tblGrid>
      <w:tr w:rsidR="00BA642E" w:rsidRPr="0034785F" w14:paraId="379A6145" w14:textId="77777777" w:rsidTr="008E51B2">
        <w:tc>
          <w:tcPr>
            <w:tcW w:w="4600" w:type="pct"/>
            <w:gridSpan w:val="2"/>
            <w:tcBorders>
              <w:top w:val="double" w:sz="6" w:space="0" w:color="auto"/>
              <w:left w:val="double" w:sz="6" w:space="0" w:color="auto"/>
              <w:bottom w:val="single" w:sz="4" w:space="0" w:color="auto"/>
              <w:right w:val="single" w:sz="4" w:space="0" w:color="auto"/>
            </w:tcBorders>
            <w:shd w:val="clear" w:color="auto" w:fill="FFFFFF"/>
          </w:tcPr>
          <w:p w14:paraId="3C666038" w14:textId="77777777" w:rsidR="00BA642E" w:rsidRDefault="00BA642E">
            <w:pPr>
              <w:rPr>
                <w:color w:val="000000"/>
                <w:sz w:val="18"/>
                <w:szCs w:val="18"/>
                <w:lang w:val="ro-RO"/>
              </w:rPr>
            </w:pPr>
            <w:r>
              <w:rPr>
                <w:b/>
                <w:color w:val="000000"/>
                <w:sz w:val="18"/>
                <w:szCs w:val="18"/>
                <w:lang w:val="ro-RO"/>
              </w:rPr>
              <w:t>9.1</w:t>
            </w:r>
            <w:r>
              <w:rPr>
                <w:bCs/>
                <w:color w:val="000000"/>
                <w:sz w:val="18"/>
                <w:szCs w:val="18"/>
                <w:lang w:val="ro-RO"/>
              </w:rPr>
              <w:t>. Curs</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3E860C80" w14:textId="77777777" w:rsidR="00BA642E" w:rsidRDefault="00BA642E" w:rsidP="00930512">
            <w:pPr>
              <w:jc w:val="center"/>
              <w:rPr>
                <w:color w:val="000000"/>
                <w:sz w:val="18"/>
                <w:szCs w:val="18"/>
                <w:lang w:val="ro-RO"/>
              </w:rPr>
            </w:pPr>
            <w:r>
              <w:rPr>
                <w:color w:val="000000"/>
                <w:sz w:val="18"/>
                <w:szCs w:val="18"/>
                <w:lang w:val="ro-RO"/>
              </w:rPr>
              <w:t>Nr. ore</w:t>
            </w:r>
          </w:p>
        </w:tc>
      </w:tr>
      <w:tr w:rsidR="00BA642E" w:rsidRPr="0034785F" w14:paraId="725CBC98" w14:textId="77777777" w:rsidTr="008E51B2">
        <w:tc>
          <w:tcPr>
            <w:tcW w:w="335" w:type="pct"/>
            <w:tcBorders>
              <w:top w:val="double" w:sz="6" w:space="0" w:color="auto"/>
              <w:left w:val="double" w:sz="6" w:space="0" w:color="auto"/>
              <w:bottom w:val="single" w:sz="4" w:space="0" w:color="auto"/>
              <w:right w:val="single" w:sz="4" w:space="0" w:color="auto"/>
            </w:tcBorders>
            <w:shd w:val="clear" w:color="auto" w:fill="FFFFFF"/>
          </w:tcPr>
          <w:p w14:paraId="38925495" w14:textId="77777777" w:rsidR="00BA642E" w:rsidRDefault="00BA642E">
            <w:pPr>
              <w:rPr>
                <w:b/>
                <w:color w:val="000000"/>
                <w:sz w:val="18"/>
                <w:szCs w:val="18"/>
                <w:lang w:val="ro-RO"/>
              </w:rPr>
            </w:pPr>
            <w:r>
              <w:rPr>
                <w:b/>
                <w:color w:val="000000"/>
                <w:sz w:val="18"/>
                <w:szCs w:val="18"/>
                <w:lang w:val="ro-RO"/>
              </w:rPr>
              <w:t>Cap.</w:t>
            </w:r>
          </w:p>
        </w:tc>
        <w:tc>
          <w:tcPr>
            <w:tcW w:w="4265" w:type="pct"/>
            <w:tcBorders>
              <w:top w:val="double" w:sz="6" w:space="0" w:color="auto"/>
              <w:left w:val="single" w:sz="4" w:space="0" w:color="auto"/>
              <w:bottom w:val="single" w:sz="4" w:space="0" w:color="auto"/>
              <w:right w:val="single" w:sz="4" w:space="0" w:color="auto"/>
            </w:tcBorders>
            <w:shd w:val="clear" w:color="auto" w:fill="FFFFFF"/>
            <w:vAlign w:val="center"/>
          </w:tcPr>
          <w:p w14:paraId="60C39AAA" w14:textId="77777777" w:rsidR="00BA642E" w:rsidRDefault="00BA642E" w:rsidP="00BA642E">
            <w:pPr>
              <w:jc w:val="center"/>
              <w:rPr>
                <w:b/>
                <w:color w:val="000000"/>
                <w:sz w:val="18"/>
                <w:szCs w:val="18"/>
                <w:lang w:val="ro-RO"/>
              </w:rPr>
            </w:pPr>
            <w:r>
              <w:rPr>
                <w:b/>
                <w:color w:val="000000"/>
                <w:sz w:val="18"/>
                <w:szCs w:val="18"/>
                <w:lang w:val="ro-RO"/>
              </w:rPr>
              <w:t>Conținutul</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4B1150FC" w14:textId="77777777" w:rsidR="00BA642E" w:rsidRDefault="00BA642E" w:rsidP="00930512">
            <w:pPr>
              <w:jc w:val="center"/>
              <w:rPr>
                <w:color w:val="000000"/>
                <w:sz w:val="18"/>
                <w:szCs w:val="18"/>
                <w:lang w:val="ro-RO"/>
              </w:rPr>
            </w:pPr>
          </w:p>
        </w:tc>
      </w:tr>
      <w:tr w:rsidR="004058BF" w:rsidRPr="0034785F" w14:paraId="1D71E352" w14:textId="77777777" w:rsidTr="008E51B2">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6ABC0662" w14:textId="77777777" w:rsidR="004058BF" w:rsidRDefault="004058BF" w:rsidP="004058BF">
            <w:pPr>
              <w:ind w:left="227" w:hanging="227"/>
              <w:jc w:val="center"/>
              <w:rPr>
                <w:b/>
                <w:bCs/>
                <w:color w:val="000000"/>
                <w:sz w:val="18"/>
                <w:szCs w:val="18"/>
                <w:lang w:val="ro-RO"/>
              </w:rPr>
            </w:pPr>
            <w:r>
              <w:rPr>
                <w:b/>
                <w:bCs/>
                <w:color w:val="000000"/>
                <w:sz w:val="18"/>
                <w:szCs w:val="18"/>
                <w:lang w:val="ro-RO"/>
              </w:rPr>
              <w:t>1</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4A4DBE7C" w14:textId="77777777" w:rsidR="004058BF" w:rsidRDefault="00B47C16" w:rsidP="004058BF">
            <w:pPr>
              <w:ind w:left="20" w:hanging="20"/>
              <w:jc w:val="both"/>
              <w:rPr>
                <w:color w:val="000000"/>
                <w:sz w:val="18"/>
                <w:szCs w:val="18"/>
                <w:highlight w:val="yellow"/>
                <w:lang w:val="ro-RO"/>
              </w:rPr>
            </w:pPr>
            <w:r>
              <w:rPr>
                <w:color w:val="000000"/>
                <w:sz w:val="18"/>
                <w:lang w:val="ro-RO"/>
              </w:rPr>
              <w:t>Introducere. Tipuri de materiale, masini si sisteme de productie. Importanta fabricatiei digitale. Procedeul de fabricatie. Definitie , generalitati.</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23916F91" w14:textId="77777777" w:rsidR="004058BF" w:rsidRDefault="003E2866" w:rsidP="004058BF">
            <w:pPr>
              <w:jc w:val="center"/>
              <w:rPr>
                <w:color w:val="000000"/>
                <w:sz w:val="18"/>
                <w:szCs w:val="18"/>
                <w:highlight w:val="yellow"/>
                <w:lang w:val="ro-RO"/>
              </w:rPr>
            </w:pPr>
            <w:r>
              <w:rPr>
                <w:color w:val="000000"/>
                <w:sz w:val="18"/>
                <w:szCs w:val="18"/>
              </w:rPr>
              <w:t>2</w:t>
            </w:r>
            <w:r w:rsidR="004058BF">
              <w:rPr>
                <w:color w:val="000000"/>
                <w:sz w:val="18"/>
                <w:szCs w:val="18"/>
              </w:rPr>
              <w:t xml:space="preserve"> h</w:t>
            </w:r>
          </w:p>
        </w:tc>
      </w:tr>
      <w:tr w:rsidR="004058BF" w:rsidRPr="0034785F" w14:paraId="4F2D9772" w14:textId="77777777" w:rsidTr="008E51B2">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352A8BDE" w14:textId="77777777" w:rsidR="004058BF" w:rsidRDefault="004058BF" w:rsidP="004058BF">
            <w:pPr>
              <w:ind w:left="227" w:hanging="227"/>
              <w:jc w:val="center"/>
              <w:rPr>
                <w:b/>
                <w:bCs/>
                <w:color w:val="000000"/>
                <w:sz w:val="18"/>
                <w:szCs w:val="18"/>
                <w:lang w:val="en-GB"/>
              </w:rPr>
            </w:pPr>
            <w:r>
              <w:rPr>
                <w:b/>
                <w:bCs/>
                <w:color w:val="000000"/>
                <w:sz w:val="18"/>
                <w:szCs w:val="18"/>
                <w:lang w:val="en-GB"/>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3C449DA3" w14:textId="77777777" w:rsidR="00B47C16" w:rsidRDefault="00B47C16" w:rsidP="00B47C16">
            <w:pPr>
              <w:jc w:val="both"/>
              <w:rPr>
                <w:color w:val="000000"/>
                <w:sz w:val="18"/>
                <w:lang w:val="ro-RO"/>
              </w:rPr>
            </w:pPr>
            <w:r>
              <w:rPr>
                <w:color w:val="000000"/>
                <w:sz w:val="18"/>
                <w:lang w:val="ro-RO"/>
              </w:rPr>
              <w:t xml:space="preserve">Prelucrarea materialelor. Prezentarea diferitelor procedee de prelucrare: cinematica miscarilor si parametrii cinematici, </w:t>
            </w:r>
          </w:p>
          <w:p w14:paraId="2F6055D3" w14:textId="77777777" w:rsidR="004058BF" w:rsidRDefault="00B47C16" w:rsidP="00B47C16">
            <w:pPr>
              <w:jc w:val="both"/>
              <w:rPr>
                <w:color w:val="000000"/>
                <w:sz w:val="18"/>
                <w:lang w:val="ro-RO"/>
              </w:rPr>
            </w:pPr>
            <w:r>
              <w:rPr>
                <w:color w:val="000000"/>
                <w:sz w:val="18"/>
                <w:lang w:val="ro-RO"/>
              </w:rPr>
              <w:t>analiza tehnologica, metode de prelucrare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1DC950CD" w14:textId="77777777" w:rsidR="004058BF" w:rsidRDefault="004058BF" w:rsidP="004058BF">
            <w:pPr>
              <w:jc w:val="center"/>
              <w:rPr>
                <w:color w:val="000000"/>
                <w:sz w:val="18"/>
                <w:szCs w:val="18"/>
                <w:highlight w:val="yellow"/>
                <w:lang w:val="ro-RO"/>
              </w:rPr>
            </w:pPr>
            <w:r>
              <w:rPr>
                <w:color w:val="000000"/>
                <w:sz w:val="18"/>
                <w:szCs w:val="18"/>
              </w:rPr>
              <w:t>2 h</w:t>
            </w:r>
          </w:p>
        </w:tc>
      </w:tr>
      <w:tr w:rsidR="004058BF" w:rsidRPr="0034785F" w14:paraId="51CA0581" w14:textId="77777777" w:rsidTr="008E51B2">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2317DB7D" w14:textId="77777777" w:rsidR="004058BF" w:rsidRDefault="004058BF" w:rsidP="004058BF">
            <w:pPr>
              <w:ind w:left="227" w:hanging="227"/>
              <w:jc w:val="center"/>
              <w:rPr>
                <w:b/>
                <w:bCs/>
                <w:color w:val="000000"/>
                <w:sz w:val="18"/>
                <w:szCs w:val="18"/>
                <w:lang w:val="es-ES"/>
              </w:rPr>
            </w:pPr>
            <w:r>
              <w:rPr>
                <w:b/>
                <w:bCs/>
                <w:color w:val="000000"/>
                <w:sz w:val="18"/>
                <w:szCs w:val="18"/>
                <w:lang w:val="es-ES"/>
              </w:rPr>
              <w:t>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54C138A" w14:textId="77777777" w:rsidR="004058BF" w:rsidRDefault="00B47C16" w:rsidP="00B47C16">
            <w:pPr>
              <w:rPr>
                <w:color w:val="000000"/>
                <w:sz w:val="18"/>
                <w:lang w:val="ro-RO"/>
              </w:rPr>
            </w:pPr>
            <w:r>
              <w:rPr>
                <w:color w:val="000000"/>
                <w:sz w:val="18"/>
                <w:lang w:val="ro-RO"/>
              </w:rPr>
              <w:t>Fabricatie de piese prin utilizarea formei. Principii, parametrii si metode digitale de fabricatie: turnare: sub presiune, centrifugala, in matrite, injectie, deformare plastica,termoformare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329679C3" w14:textId="77777777" w:rsidR="004058BF" w:rsidRDefault="004058BF" w:rsidP="004058BF">
            <w:pPr>
              <w:jc w:val="center"/>
              <w:rPr>
                <w:color w:val="000000"/>
                <w:sz w:val="18"/>
                <w:szCs w:val="18"/>
                <w:highlight w:val="yellow"/>
                <w:lang w:val="ro-RO"/>
              </w:rPr>
            </w:pPr>
            <w:r>
              <w:rPr>
                <w:color w:val="000000"/>
                <w:sz w:val="18"/>
                <w:szCs w:val="18"/>
                <w:lang w:val="fr-FR"/>
              </w:rPr>
              <w:t>2 h</w:t>
            </w:r>
          </w:p>
        </w:tc>
      </w:tr>
      <w:tr w:rsidR="004058BF" w:rsidRPr="0034785F" w14:paraId="14187FBC" w14:textId="77777777" w:rsidTr="008E51B2">
        <w:trPr>
          <w:cantSplit/>
          <w:trHeight w:val="1590"/>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4E4213A2" w14:textId="77777777" w:rsidR="004058BF" w:rsidRDefault="004058BF" w:rsidP="004058BF">
            <w:pPr>
              <w:pStyle w:val="BodyText2"/>
              <w:spacing w:after="0" w:line="240" w:lineRule="auto"/>
              <w:ind w:left="227" w:hanging="227"/>
              <w:jc w:val="center"/>
              <w:rPr>
                <w:b/>
                <w:bCs/>
                <w:color w:val="000000"/>
                <w:sz w:val="18"/>
                <w:szCs w:val="18"/>
                <w:lang w:val="es-ES"/>
              </w:rPr>
            </w:pPr>
            <w:r>
              <w:rPr>
                <w:b/>
                <w:bCs/>
                <w:color w:val="000000"/>
                <w:sz w:val="18"/>
                <w:szCs w:val="18"/>
                <w:lang w:val="es-ES"/>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7F80BA9" w14:textId="77777777" w:rsidR="003E2866" w:rsidRDefault="003E2866" w:rsidP="003E2866">
            <w:pPr>
              <w:rPr>
                <w:color w:val="000000"/>
                <w:sz w:val="18"/>
                <w:lang w:val="ro-RO"/>
              </w:rPr>
            </w:pPr>
            <w:r>
              <w:rPr>
                <w:color w:val="000000"/>
                <w:sz w:val="18"/>
                <w:lang w:val="ro-RO"/>
              </w:rPr>
              <w:t>Prelucrari prin aschiere. Parametrii procesului, cinematica miscarilor, actiunile mecanice, masini specifice:</w:t>
            </w:r>
          </w:p>
          <w:p w14:paraId="61E43C1E" w14:textId="77777777" w:rsidR="003E2866" w:rsidRDefault="003E2866" w:rsidP="003E2866">
            <w:pPr>
              <w:rPr>
                <w:color w:val="000000"/>
                <w:sz w:val="18"/>
                <w:lang w:val="ro-RO"/>
              </w:rPr>
            </w:pPr>
            <w:r>
              <w:rPr>
                <w:color w:val="000000"/>
                <w:sz w:val="18"/>
                <w:lang w:val="ro-RO"/>
              </w:rPr>
              <w:t>- prelucrarea prin rabotare si mortezare;</w:t>
            </w:r>
          </w:p>
          <w:p w14:paraId="0BE3300E" w14:textId="77777777" w:rsidR="003E2866" w:rsidRDefault="003E2866" w:rsidP="003E2866">
            <w:pPr>
              <w:rPr>
                <w:color w:val="000000"/>
                <w:sz w:val="18"/>
                <w:lang w:val="ro-RO"/>
              </w:rPr>
            </w:pPr>
            <w:r>
              <w:rPr>
                <w:color w:val="000000"/>
                <w:sz w:val="18"/>
                <w:lang w:val="ro-RO"/>
              </w:rPr>
              <w:t>- prelucrarea prin brosare;</w:t>
            </w:r>
          </w:p>
          <w:p w14:paraId="25B744CE" w14:textId="77777777" w:rsidR="003E2866" w:rsidRDefault="003E2866" w:rsidP="003E2866">
            <w:pPr>
              <w:rPr>
                <w:color w:val="000000"/>
                <w:sz w:val="18"/>
                <w:lang w:val="ro-RO"/>
              </w:rPr>
            </w:pPr>
            <w:r>
              <w:rPr>
                <w:color w:val="000000"/>
                <w:sz w:val="18"/>
                <w:lang w:val="ro-RO"/>
              </w:rPr>
              <w:t>- prelucrarea prin strunjire;</w:t>
            </w:r>
          </w:p>
          <w:p w14:paraId="02D763C3" w14:textId="77777777" w:rsidR="003E2866" w:rsidRDefault="003E2866" w:rsidP="003E2866">
            <w:pPr>
              <w:rPr>
                <w:color w:val="000000"/>
                <w:sz w:val="18"/>
                <w:lang w:val="ro-RO"/>
              </w:rPr>
            </w:pPr>
            <w:r>
              <w:rPr>
                <w:color w:val="000000"/>
                <w:sz w:val="18"/>
                <w:lang w:val="ro-RO"/>
              </w:rPr>
              <w:t>- executarea si prelucrarea gaurilor;</w:t>
            </w:r>
          </w:p>
          <w:p w14:paraId="1C1AE9E9" w14:textId="77777777" w:rsidR="003E2866" w:rsidRDefault="003E2866" w:rsidP="003E2866">
            <w:pPr>
              <w:rPr>
                <w:color w:val="000000"/>
                <w:sz w:val="18"/>
                <w:lang w:val="ro-RO"/>
              </w:rPr>
            </w:pPr>
            <w:r>
              <w:rPr>
                <w:color w:val="000000"/>
                <w:sz w:val="18"/>
                <w:lang w:val="ro-RO"/>
              </w:rPr>
              <w:t>- prelucrarea prin frezare;</w:t>
            </w:r>
          </w:p>
          <w:p w14:paraId="4F8C60B8" w14:textId="77777777" w:rsidR="003E2866" w:rsidRDefault="003E2866" w:rsidP="003E2866">
            <w:pPr>
              <w:rPr>
                <w:color w:val="000000"/>
                <w:sz w:val="18"/>
                <w:lang w:val="ro-RO"/>
              </w:rPr>
            </w:pPr>
            <w:r>
              <w:rPr>
                <w:color w:val="000000"/>
                <w:sz w:val="18"/>
                <w:lang w:val="ro-RO"/>
              </w:rPr>
              <w:t>- prelucrarea prin rectificare.</w:t>
            </w:r>
          </w:p>
          <w:p w14:paraId="576751DA" w14:textId="77777777" w:rsidR="004058BF" w:rsidRDefault="003E2866" w:rsidP="003E2866">
            <w:pPr>
              <w:pStyle w:val="BodyText2"/>
              <w:spacing w:after="0" w:line="240" w:lineRule="auto"/>
              <w:ind w:left="20" w:hanging="20"/>
              <w:jc w:val="both"/>
              <w:rPr>
                <w:color w:val="000000"/>
                <w:sz w:val="18"/>
                <w:szCs w:val="18"/>
                <w:highlight w:val="yellow"/>
                <w:lang w:val="es-ES"/>
              </w:rPr>
            </w:pPr>
            <w:r>
              <w:rPr>
                <w:color w:val="000000"/>
                <w:sz w:val="18"/>
                <w:lang w:val="ro-RO"/>
              </w:rPr>
              <w:t>- prelucrari prin alezare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31BBFE53" w14:textId="77777777" w:rsidR="004058BF" w:rsidRDefault="003E2866" w:rsidP="004058BF">
            <w:pPr>
              <w:jc w:val="center"/>
              <w:rPr>
                <w:color w:val="000000"/>
                <w:sz w:val="18"/>
                <w:szCs w:val="18"/>
                <w:highlight w:val="yellow"/>
                <w:lang w:val="ro-RO"/>
              </w:rPr>
            </w:pPr>
            <w:r>
              <w:rPr>
                <w:color w:val="000000"/>
                <w:sz w:val="18"/>
                <w:szCs w:val="18"/>
              </w:rPr>
              <w:t>8</w:t>
            </w:r>
            <w:r w:rsidR="004058BF">
              <w:rPr>
                <w:color w:val="000000"/>
                <w:sz w:val="18"/>
                <w:szCs w:val="18"/>
              </w:rPr>
              <w:t xml:space="preserve"> h</w:t>
            </w:r>
          </w:p>
        </w:tc>
      </w:tr>
      <w:tr w:rsidR="003E2866" w:rsidRPr="0034785F" w14:paraId="1ABA7FFF" w14:textId="77777777" w:rsidTr="008E51B2">
        <w:trPr>
          <w:cantSplit/>
          <w:trHeight w:val="254"/>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0AE91103" w14:textId="77777777" w:rsidR="003E2866" w:rsidRDefault="003E2866" w:rsidP="004058BF">
            <w:pPr>
              <w:pStyle w:val="BodyText2"/>
              <w:ind w:left="227" w:hanging="227"/>
              <w:jc w:val="center"/>
              <w:rPr>
                <w:b/>
                <w:bCs/>
                <w:color w:val="000000"/>
                <w:sz w:val="18"/>
                <w:szCs w:val="18"/>
                <w:lang w:val="es-ES"/>
              </w:rPr>
            </w:pPr>
            <w:r>
              <w:rPr>
                <w:b/>
                <w:bCs/>
                <w:color w:val="000000"/>
                <w:sz w:val="18"/>
                <w:szCs w:val="18"/>
                <w:lang w:val="es-ES"/>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2A3E5F08" w14:textId="77777777" w:rsidR="003E2866" w:rsidRDefault="003E2866" w:rsidP="003E2866">
            <w:pPr>
              <w:pStyle w:val="BodyText2"/>
              <w:ind w:left="20" w:hanging="20"/>
              <w:jc w:val="both"/>
              <w:rPr>
                <w:color w:val="000000"/>
                <w:sz w:val="18"/>
                <w:lang w:val="ro-RO"/>
              </w:rPr>
            </w:pPr>
            <w:r>
              <w:rPr>
                <w:color w:val="000000"/>
                <w:sz w:val="18"/>
                <w:lang w:val="ro-RO"/>
              </w:rPr>
              <w:t>Procedee de fabricatie de inalta productivitate: strunjire si frezare cu viteze mari de aschiere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35D07F90" w14:textId="77777777" w:rsidR="003E2866" w:rsidRDefault="003E2866" w:rsidP="004058BF">
            <w:pPr>
              <w:jc w:val="center"/>
              <w:rPr>
                <w:color w:val="000000"/>
                <w:sz w:val="18"/>
                <w:szCs w:val="18"/>
                <w:lang w:val="fr-FR"/>
              </w:rPr>
            </w:pPr>
            <w:r>
              <w:rPr>
                <w:color w:val="000000"/>
                <w:sz w:val="18"/>
                <w:szCs w:val="18"/>
                <w:lang w:val="fr-FR"/>
              </w:rPr>
              <w:t>4h</w:t>
            </w:r>
          </w:p>
        </w:tc>
      </w:tr>
      <w:tr w:rsidR="003E2866" w:rsidRPr="0034785F" w14:paraId="758AD91C" w14:textId="77777777" w:rsidTr="008E51B2">
        <w:trPr>
          <w:cantSplit/>
          <w:trHeight w:val="270"/>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7FCD1474" w14:textId="77777777" w:rsidR="003E2866" w:rsidRDefault="003E2866" w:rsidP="004058BF">
            <w:pPr>
              <w:pStyle w:val="BodyText2"/>
              <w:ind w:left="227" w:hanging="227"/>
              <w:jc w:val="center"/>
              <w:rPr>
                <w:b/>
                <w:bCs/>
                <w:color w:val="000000"/>
                <w:sz w:val="18"/>
                <w:szCs w:val="18"/>
                <w:lang w:val="es-ES"/>
              </w:rPr>
            </w:pPr>
            <w:r>
              <w:rPr>
                <w:b/>
                <w:bCs/>
                <w:color w:val="000000"/>
                <w:sz w:val="18"/>
                <w:szCs w:val="18"/>
                <w:lang w:val="es-ES"/>
              </w:rPr>
              <w:t>6</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79969688" w14:textId="77777777" w:rsidR="003E2866" w:rsidRDefault="003E2866" w:rsidP="003E2866">
            <w:pPr>
              <w:pStyle w:val="BodyText2"/>
              <w:ind w:left="20" w:hanging="20"/>
              <w:jc w:val="both"/>
              <w:rPr>
                <w:color w:val="000000"/>
                <w:sz w:val="18"/>
                <w:lang w:val="ro-RO"/>
              </w:rPr>
            </w:pPr>
            <w:r>
              <w:rPr>
                <w:color w:val="000000"/>
                <w:sz w:val="18"/>
                <w:lang w:val="ro-RO"/>
              </w:rPr>
              <w:t xml:space="preserve">Strategii de aschiere </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2119CAEE" w14:textId="77777777" w:rsidR="003E2866" w:rsidRDefault="003E2866" w:rsidP="004058BF">
            <w:pPr>
              <w:jc w:val="center"/>
              <w:rPr>
                <w:color w:val="000000"/>
                <w:sz w:val="18"/>
                <w:szCs w:val="18"/>
                <w:lang w:val="fr-FR"/>
              </w:rPr>
            </w:pPr>
            <w:r>
              <w:rPr>
                <w:color w:val="000000"/>
                <w:sz w:val="18"/>
                <w:szCs w:val="18"/>
                <w:lang w:val="fr-FR"/>
              </w:rPr>
              <w:t>2h</w:t>
            </w:r>
          </w:p>
        </w:tc>
      </w:tr>
      <w:tr w:rsidR="004058BF" w:rsidRPr="0034785F" w14:paraId="4CEC7812" w14:textId="77777777" w:rsidTr="008E51B2">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6AB80067" w14:textId="77777777" w:rsidR="004058BF" w:rsidRDefault="004058BF" w:rsidP="004058BF">
            <w:pPr>
              <w:ind w:left="227" w:hanging="227"/>
              <w:jc w:val="center"/>
              <w:rPr>
                <w:b/>
                <w:bCs/>
                <w:color w:val="000000"/>
                <w:sz w:val="18"/>
                <w:szCs w:val="18"/>
                <w:lang w:val="ro-RO"/>
              </w:rPr>
            </w:pPr>
            <w:r>
              <w:rPr>
                <w:b/>
                <w:bCs/>
                <w:color w:val="000000"/>
                <w:sz w:val="18"/>
                <w:szCs w:val="18"/>
                <w:lang w:val="ro-RO"/>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2FF46BBA" w14:textId="77777777" w:rsidR="003E2866" w:rsidRDefault="003E2866" w:rsidP="003E2866">
            <w:pPr>
              <w:rPr>
                <w:color w:val="000000"/>
                <w:sz w:val="18"/>
                <w:lang w:val="ro-RO"/>
              </w:rPr>
            </w:pPr>
            <w:r>
              <w:rPr>
                <w:color w:val="000000"/>
                <w:sz w:val="18"/>
                <w:lang w:val="ro-RO"/>
              </w:rPr>
              <w:t>5. Prelucrari prin deformare plastica la rece a tablelor:</w:t>
            </w:r>
          </w:p>
          <w:p w14:paraId="4ED57F28" w14:textId="77777777" w:rsidR="003E2866" w:rsidRDefault="003E2866" w:rsidP="003E2866">
            <w:pPr>
              <w:rPr>
                <w:color w:val="000000"/>
                <w:sz w:val="18"/>
                <w:lang w:val="ro-RO"/>
              </w:rPr>
            </w:pPr>
            <w:r>
              <w:rPr>
                <w:color w:val="000000"/>
                <w:sz w:val="18"/>
                <w:lang w:val="ro-RO"/>
              </w:rPr>
              <w:t>- prelucrari prin incovoiere;</w:t>
            </w:r>
          </w:p>
          <w:p w14:paraId="6F7C1166" w14:textId="77777777" w:rsidR="003E2866" w:rsidRDefault="003E2866" w:rsidP="003E2866">
            <w:pPr>
              <w:rPr>
                <w:color w:val="000000"/>
                <w:sz w:val="18"/>
                <w:lang w:val="ro-RO"/>
              </w:rPr>
            </w:pPr>
            <w:r>
              <w:rPr>
                <w:color w:val="000000"/>
                <w:sz w:val="18"/>
                <w:lang w:val="ro-RO"/>
              </w:rPr>
              <w:t>- prelucrari prin taiere cu metode clasice;</w:t>
            </w:r>
          </w:p>
          <w:p w14:paraId="05B4572A" w14:textId="77777777" w:rsidR="004058BF" w:rsidRDefault="003E2866" w:rsidP="003E2866">
            <w:pPr>
              <w:ind w:left="20" w:hanging="20"/>
              <w:jc w:val="both"/>
              <w:rPr>
                <w:color w:val="000000"/>
                <w:sz w:val="18"/>
                <w:szCs w:val="18"/>
                <w:highlight w:val="yellow"/>
                <w:lang w:val="ro-RO"/>
              </w:rPr>
            </w:pPr>
            <w:r>
              <w:rPr>
                <w:color w:val="000000"/>
                <w:sz w:val="18"/>
                <w:lang w:val="ro-RO"/>
              </w:rPr>
              <w:t>- prelucrari prin taier cu metode moderne.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7280A951" w14:textId="77777777" w:rsidR="004058BF" w:rsidRDefault="004058BF" w:rsidP="004058BF">
            <w:pPr>
              <w:jc w:val="center"/>
              <w:rPr>
                <w:color w:val="000000"/>
                <w:sz w:val="18"/>
                <w:szCs w:val="18"/>
                <w:highlight w:val="yellow"/>
                <w:lang w:val="ro-RO"/>
              </w:rPr>
            </w:pPr>
            <w:r>
              <w:rPr>
                <w:color w:val="000000"/>
                <w:sz w:val="18"/>
                <w:szCs w:val="18"/>
              </w:rPr>
              <w:t>2 h</w:t>
            </w:r>
          </w:p>
        </w:tc>
      </w:tr>
      <w:tr w:rsidR="004058BF" w:rsidRPr="0034785F" w14:paraId="6AA249EA" w14:textId="77777777" w:rsidTr="008E51B2">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26C716E5" w14:textId="77777777" w:rsidR="004058BF" w:rsidRDefault="004058BF" w:rsidP="004058BF">
            <w:pPr>
              <w:pStyle w:val="BodyText2"/>
              <w:spacing w:after="0" w:line="240" w:lineRule="auto"/>
              <w:ind w:left="227" w:hanging="227"/>
              <w:jc w:val="center"/>
              <w:rPr>
                <w:b/>
                <w:bCs/>
                <w:color w:val="000000"/>
                <w:sz w:val="18"/>
                <w:szCs w:val="18"/>
                <w:lang w:val="ro-RO"/>
              </w:rPr>
            </w:pPr>
            <w:r>
              <w:rPr>
                <w:b/>
                <w:bCs/>
                <w:color w:val="000000"/>
                <w:sz w:val="18"/>
                <w:szCs w:val="18"/>
                <w:lang w:val="ro-RO"/>
              </w:rPr>
              <w:t>6</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3EC60630" w14:textId="77777777" w:rsidR="003E2866" w:rsidRDefault="003E2866" w:rsidP="003E2866">
            <w:pPr>
              <w:rPr>
                <w:color w:val="000000"/>
                <w:sz w:val="18"/>
                <w:lang w:val="ro-RO"/>
              </w:rPr>
            </w:pPr>
            <w:r>
              <w:rPr>
                <w:color w:val="000000"/>
                <w:sz w:val="18"/>
                <w:lang w:val="ro-RO"/>
              </w:rPr>
              <w:t>6. Sudarea metalelor.</w:t>
            </w:r>
          </w:p>
          <w:p w14:paraId="4DE845B7" w14:textId="77777777" w:rsidR="003E2866" w:rsidRDefault="003E2866" w:rsidP="003E2866">
            <w:pPr>
              <w:rPr>
                <w:color w:val="000000"/>
                <w:sz w:val="18"/>
                <w:lang w:val="ro-RO"/>
              </w:rPr>
            </w:pPr>
            <w:r>
              <w:rPr>
                <w:color w:val="000000"/>
                <w:sz w:val="18"/>
                <w:lang w:val="ro-RO"/>
              </w:rPr>
              <w:t>- sudarea cu energie electrica;</w:t>
            </w:r>
          </w:p>
          <w:p w14:paraId="62C754FF" w14:textId="77777777" w:rsidR="003E2866" w:rsidRDefault="003E2866" w:rsidP="003E2866">
            <w:pPr>
              <w:rPr>
                <w:color w:val="000000"/>
                <w:sz w:val="18"/>
                <w:lang w:val="ro-RO"/>
              </w:rPr>
            </w:pPr>
            <w:r>
              <w:rPr>
                <w:color w:val="000000"/>
                <w:sz w:val="18"/>
                <w:lang w:val="ro-RO"/>
              </w:rPr>
              <w:t>- sudarea cu energie chimica;</w:t>
            </w:r>
          </w:p>
          <w:p w14:paraId="14149A79" w14:textId="77777777" w:rsidR="004058BF" w:rsidRDefault="003E2866" w:rsidP="003E2866">
            <w:pPr>
              <w:pStyle w:val="BodyText2"/>
              <w:spacing w:after="0" w:line="240" w:lineRule="auto"/>
              <w:ind w:left="20" w:hanging="20"/>
              <w:jc w:val="both"/>
              <w:rPr>
                <w:color w:val="000000"/>
                <w:sz w:val="18"/>
                <w:szCs w:val="18"/>
                <w:highlight w:val="yellow"/>
                <w:lang w:val="ro-RO"/>
              </w:rPr>
            </w:pPr>
            <w:r>
              <w:rPr>
                <w:color w:val="000000"/>
                <w:sz w:val="18"/>
                <w:lang w:val="ro-RO"/>
              </w:rPr>
              <w:t>- sudarea cu energie mecanica.</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7576D3A5" w14:textId="77777777" w:rsidR="004058BF" w:rsidRDefault="004058BF" w:rsidP="004058BF">
            <w:pPr>
              <w:jc w:val="center"/>
              <w:rPr>
                <w:color w:val="000000"/>
                <w:sz w:val="18"/>
                <w:szCs w:val="18"/>
                <w:highlight w:val="yellow"/>
                <w:lang w:val="ro-RO"/>
              </w:rPr>
            </w:pPr>
            <w:r>
              <w:rPr>
                <w:color w:val="000000"/>
                <w:sz w:val="18"/>
                <w:szCs w:val="18"/>
              </w:rPr>
              <w:t>2 h</w:t>
            </w:r>
          </w:p>
        </w:tc>
      </w:tr>
      <w:tr w:rsidR="004058BF" w:rsidRPr="0034785F" w14:paraId="4AD5EA6F" w14:textId="77777777" w:rsidTr="008E51B2">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6EFA8247" w14:textId="77777777" w:rsidR="004058BF" w:rsidRDefault="004058BF" w:rsidP="004058BF">
            <w:pPr>
              <w:pStyle w:val="BodyText2"/>
              <w:spacing w:after="0" w:line="240" w:lineRule="auto"/>
              <w:ind w:left="227" w:hanging="227"/>
              <w:jc w:val="center"/>
              <w:rPr>
                <w:b/>
                <w:bCs/>
                <w:color w:val="000000"/>
                <w:sz w:val="18"/>
                <w:szCs w:val="18"/>
                <w:lang w:val="ro-RO"/>
              </w:rPr>
            </w:pPr>
            <w:r>
              <w:rPr>
                <w:b/>
                <w:bCs/>
                <w:color w:val="000000"/>
                <w:sz w:val="18"/>
                <w:szCs w:val="18"/>
                <w:lang w:val="ro-RO"/>
              </w:rPr>
              <w:t>7</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B64C9B1" w14:textId="77777777" w:rsidR="003E2866" w:rsidRDefault="003E2866" w:rsidP="003E2866">
            <w:pPr>
              <w:rPr>
                <w:color w:val="000000"/>
                <w:sz w:val="18"/>
                <w:lang w:val="ro-RO"/>
              </w:rPr>
            </w:pPr>
            <w:r>
              <w:rPr>
                <w:color w:val="000000"/>
                <w:sz w:val="18"/>
                <w:lang w:val="ro-RO"/>
              </w:rPr>
              <w:t>7. Tehnologii de prelucrare aditive (rapid prototyping):</w:t>
            </w:r>
          </w:p>
          <w:p w14:paraId="049A545C" w14:textId="77777777" w:rsidR="003E2866" w:rsidRDefault="003E2866" w:rsidP="003E2866">
            <w:pPr>
              <w:rPr>
                <w:color w:val="000000"/>
                <w:sz w:val="18"/>
                <w:lang w:val="ro-RO"/>
              </w:rPr>
            </w:pPr>
            <w:r>
              <w:rPr>
                <w:color w:val="000000"/>
                <w:sz w:val="18"/>
                <w:lang w:val="ro-RO"/>
              </w:rPr>
              <w:t>- tiparirea 3D;</w:t>
            </w:r>
          </w:p>
          <w:p w14:paraId="2FA304B8" w14:textId="77777777" w:rsidR="003E2866" w:rsidRDefault="003E2866" w:rsidP="003E2866">
            <w:pPr>
              <w:rPr>
                <w:color w:val="000000"/>
                <w:sz w:val="18"/>
                <w:lang w:val="ro-RO"/>
              </w:rPr>
            </w:pPr>
            <w:r>
              <w:rPr>
                <w:color w:val="000000"/>
                <w:sz w:val="18"/>
                <w:lang w:val="ro-RO"/>
              </w:rPr>
              <w:t>- sinterizarea cu laser;</w:t>
            </w:r>
          </w:p>
          <w:p w14:paraId="1BF8E2A2" w14:textId="77777777" w:rsidR="004058BF" w:rsidRDefault="003E2866" w:rsidP="003E2866">
            <w:pPr>
              <w:pStyle w:val="BodyText2"/>
              <w:spacing w:after="0" w:line="240" w:lineRule="auto"/>
              <w:ind w:left="20" w:hanging="20"/>
              <w:jc w:val="both"/>
              <w:rPr>
                <w:rFonts w:ascii="Calibri" w:hAnsi="Calibri"/>
                <w:color w:val="000000"/>
                <w:sz w:val="18"/>
                <w:szCs w:val="18"/>
                <w:highlight w:val="yellow"/>
                <w:lang w:val="ro-RO"/>
              </w:rPr>
            </w:pPr>
            <w:r>
              <w:rPr>
                <w:color w:val="000000"/>
                <w:sz w:val="18"/>
                <w:lang w:val="ro-RO"/>
              </w:rPr>
              <w:t>- laminarea strat cu strat.</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361B27E2" w14:textId="77777777" w:rsidR="004058BF" w:rsidRDefault="003E2866" w:rsidP="004058BF">
            <w:pPr>
              <w:jc w:val="center"/>
              <w:rPr>
                <w:color w:val="000000"/>
                <w:sz w:val="18"/>
                <w:szCs w:val="18"/>
                <w:highlight w:val="yellow"/>
                <w:lang w:val="ro-RO"/>
              </w:rPr>
            </w:pPr>
            <w:r>
              <w:rPr>
                <w:color w:val="000000"/>
                <w:sz w:val="18"/>
                <w:szCs w:val="18"/>
              </w:rPr>
              <w:t>4</w:t>
            </w:r>
            <w:r w:rsidR="004058BF">
              <w:rPr>
                <w:color w:val="000000"/>
                <w:sz w:val="18"/>
                <w:szCs w:val="18"/>
              </w:rPr>
              <w:t xml:space="preserve"> h</w:t>
            </w:r>
          </w:p>
        </w:tc>
      </w:tr>
      <w:tr w:rsidR="00096B9F" w:rsidRPr="0034785F" w14:paraId="4CB5AD5A" w14:textId="77777777" w:rsidTr="008E51B2">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0B8F7C4B" w14:textId="77777777" w:rsidR="00096B9F" w:rsidRDefault="00096B9F" w:rsidP="00096B9F">
            <w:pPr>
              <w:jc w:val="center"/>
              <w:rPr>
                <w:b/>
                <w:color w:val="000000"/>
                <w:sz w:val="18"/>
                <w:szCs w:val="18"/>
                <w:lang w:val="ro-RO"/>
              </w:rPr>
            </w:pP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1AA0062A" w14:textId="77777777" w:rsidR="00096B9F" w:rsidRDefault="00096B9F" w:rsidP="00096B9F">
            <w:pPr>
              <w:rPr>
                <w:b/>
                <w:color w:val="000000"/>
                <w:sz w:val="18"/>
                <w:szCs w:val="18"/>
                <w:lang w:val="ro-RO"/>
              </w:rPr>
            </w:pPr>
            <w:r>
              <w:rPr>
                <w:b/>
                <w:color w:val="000000"/>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08194696" w14:textId="77777777" w:rsidR="00096B9F" w:rsidRDefault="007460DB" w:rsidP="00096B9F">
            <w:pPr>
              <w:jc w:val="center"/>
              <w:rPr>
                <w:color w:val="000000"/>
                <w:sz w:val="18"/>
                <w:szCs w:val="18"/>
                <w:lang w:val="ro-RO"/>
              </w:rPr>
            </w:pPr>
            <w:r>
              <w:rPr>
                <w:color w:val="000000"/>
                <w:sz w:val="18"/>
                <w:szCs w:val="18"/>
                <w:lang w:val="ro-RO"/>
              </w:rPr>
              <w:t>28</w:t>
            </w:r>
          </w:p>
        </w:tc>
      </w:tr>
      <w:tr w:rsidR="0025089E" w:rsidRPr="00533E94" w14:paraId="5757AB2A" w14:textId="77777777" w:rsidTr="008E51B2">
        <w:trPr>
          <w:cantSplit/>
        </w:trPr>
        <w:tc>
          <w:tcPr>
            <w:tcW w:w="5000" w:type="pct"/>
            <w:gridSpan w:val="3"/>
            <w:tcBorders>
              <w:top w:val="single" w:sz="4" w:space="0" w:color="auto"/>
              <w:left w:val="double" w:sz="6" w:space="0" w:color="auto"/>
              <w:bottom w:val="double" w:sz="6" w:space="0" w:color="auto"/>
              <w:right w:val="double" w:sz="6" w:space="0" w:color="auto"/>
            </w:tcBorders>
          </w:tcPr>
          <w:p w14:paraId="70C82CC2" w14:textId="77777777" w:rsidR="008E51B2" w:rsidRDefault="008E51B2" w:rsidP="008E51B2">
            <w:pPr>
              <w:rPr>
                <w:color w:val="000000"/>
                <w:sz w:val="18"/>
                <w:lang w:val="ro-RO"/>
              </w:rPr>
            </w:pPr>
            <w:r>
              <w:rPr>
                <w:color w:val="000000"/>
                <w:sz w:val="18"/>
                <w:lang w:val="ro-RO"/>
              </w:rPr>
              <w:t>Bibliografie</w:t>
            </w:r>
          </w:p>
          <w:p w14:paraId="4A6A113A" w14:textId="77777777" w:rsidR="008E51B2" w:rsidRDefault="008E51B2" w:rsidP="008E51B2">
            <w:pPr>
              <w:pStyle w:val="BodyTextIndent"/>
              <w:widowControl/>
              <w:numPr>
                <w:ilvl w:val="0"/>
                <w:numId w:val="26"/>
              </w:numPr>
              <w:tabs>
                <w:tab w:val="clear" w:pos="786"/>
                <w:tab w:val="num" w:pos="284"/>
              </w:tabs>
              <w:suppressAutoHyphens w:val="0"/>
              <w:ind w:left="426" w:hanging="426"/>
              <w:jc w:val="both"/>
              <w:rPr>
                <w:rFonts w:ascii="Times New Roman" w:hAnsi="Times New Roman"/>
                <w:color w:val="000000"/>
                <w:sz w:val="18"/>
              </w:rPr>
            </w:pPr>
            <w:r>
              <w:rPr>
                <w:rFonts w:ascii="Times New Roman" w:hAnsi="Times New Roman"/>
                <w:color w:val="000000"/>
                <w:sz w:val="18"/>
              </w:rPr>
              <w:t>Croitoru, S.M., Bazele prelucrarilor prin aschiere, Editura POLITEHNICA Press, București, 2015, ISBN 978-606-515-617-3.</w:t>
            </w:r>
          </w:p>
          <w:p w14:paraId="6223B68F" w14:textId="77777777" w:rsidR="008E51B2" w:rsidRDefault="008E51B2" w:rsidP="008E51B2">
            <w:pPr>
              <w:pStyle w:val="BodyTextIndent"/>
              <w:widowControl/>
              <w:numPr>
                <w:ilvl w:val="0"/>
                <w:numId w:val="26"/>
              </w:numPr>
              <w:tabs>
                <w:tab w:val="clear" w:pos="786"/>
                <w:tab w:val="num" w:pos="284"/>
              </w:tabs>
              <w:suppressAutoHyphens w:val="0"/>
              <w:ind w:left="426" w:hanging="426"/>
              <w:jc w:val="both"/>
              <w:rPr>
                <w:rFonts w:ascii="Times New Roman" w:hAnsi="Times New Roman"/>
                <w:color w:val="000000"/>
                <w:sz w:val="18"/>
              </w:rPr>
            </w:pPr>
            <w:r>
              <w:rPr>
                <w:rFonts w:ascii="Times New Roman" w:hAnsi="Times New Roman"/>
                <w:color w:val="000000"/>
                <w:sz w:val="18"/>
              </w:rPr>
              <w:t>Catrina D., Totu A., Croitoru S., Căruţaşu G., Căruţaşu N., Dorin Al. - Sisteme flexibile de prelucrare prin aşchiere, vol. 1, Ed. Matrix Rom, 2005, ISBN (10)973-755-036-6.</w:t>
            </w:r>
          </w:p>
          <w:p w14:paraId="0F1F79A6" w14:textId="77777777" w:rsidR="008E51B2" w:rsidRDefault="008E51B2" w:rsidP="008E51B2">
            <w:pPr>
              <w:pStyle w:val="BodyTextIndent"/>
              <w:widowControl/>
              <w:numPr>
                <w:ilvl w:val="0"/>
                <w:numId w:val="26"/>
              </w:numPr>
              <w:tabs>
                <w:tab w:val="clear" w:pos="786"/>
                <w:tab w:val="num" w:pos="284"/>
              </w:tabs>
              <w:suppressAutoHyphens w:val="0"/>
              <w:ind w:left="426" w:hanging="426"/>
              <w:jc w:val="both"/>
              <w:rPr>
                <w:rFonts w:ascii="Times New Roman" w:hAnsi="Times New Roman"/>
                <w:color w:val="000000"/>
                <w:sz w:val="18"/>
              </w:rPr>
            </w:pPr>
            <w:r>
              <w:rPr>
                <w:rFonts w:ascii="Times New Roman" w:hAnsi="Times New Roman"/>
                <w:color w:val="000000"/>
                <w:sz w:val="18"/>
              </w:rPr>
              <w:t>Catrina D., Totu A., Dorin Al., Căruţaşu G., Căruţaşu N., Croitoru S.,  - Sisteme flexibile de prelucrare prin aşchiere, vol. 2, Ed. Matrix Rom, 2006, ISBN (10)973-755-037-4.</w:t>
            </w:r>
          </w:p>
          <w:p w14:paraId="458A85C9" w14:textId="77777777" w:rsidR="008E51B2" w:rsidRDefault="008E51B2" w:rsidP="008E51B2">
            <w:pPr>
              <w:pStyle w:val="BodyTextIndent"/>
              <w:widowControl/>
              <w:numPr>
                <w:ilvl w:val="0"/>
                <w:numId w:val="26"/>
              </w:numPr>
              <w:tabs>
                <w:tab w:val="clear" w:pos="786"/>
                <w:tab w:val="num" w:pos="284"/>
              </w:tabs>
              <w:suppressAutoHyphens w:val="0"/>
              <w:ind w:left="426" w:hanging="426"/>
              <w:jc w:val="both"/>
              <w:rPr>
                <w:rFonts w:ascii="Times New Roman" w:hAnsi="Times New Roman"/>
                <w:color w:val="000000"/>
                <w:sz w:val="18"/>
              </w:rPr>
            </w:pPr>
            <w:r>
              <w:rPr>
                <w:rFonts w:ascii="Times New Roman" w:hAnsi="Times New Roman"/>
                <w:color w:val="000000"/>
                <w:sz w:val="18"/>
              </w:rPr>
              <w:t xml:space="preserve">Predincea N., Croitoru S.M., Bazele generarii suprafetelor pe masini-unelte, Editura PRINTECH, Bucuresti, 2012, ISBN 978-606-521-888-8 </w:t>
            </w:r>
          </w:p>
          <w:p w14:paraId="6E3B3780" w14:textId="77777777" w:rsidR="008E51B2" w:rsidRDefault="008E51B2" w:rsidP="008E51B2">
            <w:pPr>
              <w:pStyle w:val="BodyTextIndent"/>
              <w:widowControl/>
              <w:numPr>
                <w:ilvl w:val="0"/>
                <w:numId w:val="26"/>
              </w:numPr>
              <w:tabs>
                <w:tab w:val="clear" w:pos="786"/>
                <w:tab w:val="num" w:pos="284"/>
              </w:tabs>
              <w:suppressAutoHyphens w:val="0"/>
              <w:ind w:left="426" w:hanging="426"/>
              <w:jc w:val="both"/>
              <w:rPr>
                <w:rFonts w:ascii="Times New Roman" w:hAnsi="Times New Roman"/>
                <w:color w:val="000000"/>
                <w:sz w:val="18"/>
              </w:rPr>
            </w:pPr>
            <w:r>
              <w:rPr>
                <w:rFonts w:ascii="Times New Roman" w:hAnsi="Times New Roman"/>
                <w:color w:val="000000"/>
                <w:sz w:val="18"/>
              </w:rPr>
              <w:t>Visan D., Tehnologii de sudare, Editura Universitatii Dunarea de Jos, Galati, 2008.</w:t>
            </w:r>
          </w:p>
          <w:p w14:paraId="70CD0E47" w14:textId="77777777" w:rsidR="008E51B2" w:rsidRDefault="008E51B2" w:rsidP="008E51B2">
            <w:pPr>
              <w:pStyle w:val="BodyTextIndent"/>
              <w:widowControl/>
              <w:numPr>
                <w:ilvl w:val="0"/>
                <w:numId w:val="26"/>
              </w:numPr>
              <w:tabs>
                <w:tab w:val="clear" w:pos="786"/>
                <w:tab w:val="num" w:pos="284"/>
              </w:tabs>
              <w:suppressAutoHyphens w:val="0"/>
              <w:ind w:left="426" w:hanging="426"/>
              <w:jc w:val="both"/>
              <w:rPr>
                <w:rFonts w:ascii="Times New Roman" w:hAnsi="Times New Roman"/>
                <w:color w:val="000000"/>
                <w:sz w:val="18"/>
              </w:rPr>
            </w:pPr>
            <w:r>
              <w:rPr>
                <w:rFonts w:ascii="Times New Roman" w:hAnsi="Times New Roman"/>
                <w:color w:val="000000"/>
                <w:sz w:val="18"/>
              </w:rPr>
              <w:t>Barbu G., Diaconescu F., Tehnologii de turnare. Indrumar de proiectare, Editura Universitatii Tehnice din Iasi, 2006.</w:t>
            </w:r>
          </w:p>
          <w:p w14:paraId="05A99F79" w14:textId="77777777" w:rsidR="0025089E" w:rsidRDefault="008E51B2" w:rsidP="008E51B2">
            <w:pPr>
              <w:rPr>
                <w:color w:val="000000"/>
                <w:sz w:val="18"/>
                <w:szCs w:val="18"/>
                <w:lang w:val="it-IT"/>
              </w:rPr>
            </w:pPr>
            <w:r>
              <w:rPr>
                <w:color w:val="000000"/>
                <w:sz w:val="18"/>
                <w:szCs w:val="18"/>
                <w:lang w:val="it-IT"/>
              </w:rPr>
              <w:t xml:space="preserve">[7] Claudiu-Florinel BISU,  Luminiţa OLTEANU, Miron ZAPCIU, </w:t>
            </w:r>
            <w:r>
              <w:rPr>
                <w:i/>
                <w:color w:val="000000"/>
                <w:sz w:val="18"/>
                <w:szCs w:val="18"/>
                <w:lang w:val="it-IT"/>
              </w:rPr>
              <w:t>ANALIZĂ DINAMICA A PROCESULUI DE AŞCHIERE LA STRUNJIRE ŞI FREZARE</w:t>
            </w:r>
            <w:r>
              <w:rPr>
                <w:color w:val="000000"/>
                <w:sz w:val="18"/>
                <w:szCs w:val="18"/>
                <w:lang w:val="it-IT"/>
              </w:rPr>
              <w:t>,  Editura BREN, 2013</w:t>
            </w:r>
          </w:p>
        </w:tc>
      </w:tr>
      <w:tr w:rsidR="00C931A4" w:rsidRPr="0034785F" w14:paraId="09FD4077" w14:textId="77777777" w:rsidTr="008E51B2">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594E4BAA" w14:textId="77777777" w:rsidR="00C931A4" w:rsidRDefault="00C931A4" w:rsidP="001F17FD">
            <w:pPr>
              <w:rPr>
                <w:b/>
                <w:color w:val="000000"/>
                <w:sz w:val="18"/>
                <w:szCs w:val="18"/>
                <w:lang w:val="ro-RO"/>
              </w:rPr>
            </w:pPr>
            <w:r>
              <w:rPr>
                <w:b/>
                <w:color w:val="000000"/>
                <w:sz w:val="20"/>
                <w:lang w:val="ro-RO"/>
              </w:rPr>
              <w:t>9.2.</w:t>
            </w:r>
            <w:r>
              <w:rPr>
                <w:color w:val="000000"/>
                <w:sz w:val="20"/>
                <w:lang w:val="ro-RO"/>
              </w:rPr>
              <w:t xml:space="preserve"> Laborator</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BB997B2" w14:textId="77777777" w:rsidR="00C931A4" w:rsidRDefault="00C931A4">
            <w:pPr>
              <w:jc w:val="center"/>
              <w:rPr>
                <w:color w:val="000000"/>
                <w:sz w:val="18"/>
                <w:szCs w:val="18"/>
                <w:lang w:val="ro-RO"/>
              </w:rPr>
            </w:pPr>
          </w:p>
        </w:tc>
      </w:tr>
      <w:tr w:rsidR="0025089E" w:rsidRPr="0034785F" w14:paraId="57F8CE49" w14:textId="77777777" w:rsidTr="008E51B2">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539EBC91" w14:textId="77777777" w:rsidR="0025089E" w:rsidRDefault="0025089E" w:rsidP="0025089E">
            <w:pPr>
              <w:jc w:val="center"/>
              <w:rPr>
                <w:b/>
                <w:color w:val="000000"/>
                <w:sz w:val="18"/>
                <w:szCs w:val="18"/>
                <w:lang w:val="ro-RO"/>
              </w:rPr>
            </w:pPr>
            <w:r>
              <w:rPr>
                <w:b/>
                <w:color w:val="000000"/>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0BB4EE61" w14:textId="77777777" w:rsidR="0025089E" w:rsidRDefault="0025089E" w:rsidP="0025089E">
            <w:pPr>
              <w:jc w:val="center"/>
              <w:rPr>
                <w:b/>
                <w:bCs/>
                <w:color w:val="000000"/>
                <w:sz w:val="18"/>
                <w:szCs w:val="18"/>
                <w:lang w:val="ro-RO"/>
              </w:rPr>
            </w:pPr>
            <w:r>
              <w:rPr>
                <w:b/>
                <w:bCs/>
                <w:color w:val="000000"/>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3729C1B3" w14:textId="77777777" w:rsidR="0025089E" w:rsidRDefault="0025089E" w:rsidP="0025089E">
            <w:pPr>
              <w:jc w:val="center"/>
              <w:rPr>
                <w:color w:val="000000"/>
                <w:sz w:val="18"/>
                <w:szCs w:val="18"/>
                <w:lang w:val="ro-RO"/>
              </w:rPr>
            </w:pPr>
            <w:r>
              <w:rPr>
                <w:color w:val="000000"/>
                <w:sz w:val="18"/>
                <w:szCs w:val="18"/>
                <w:lang w:val="ro-RO"/>
              </w:rPr>
              <w:t>Nr. ore</w:t>
            </w:r>
          </w:p>
        </w:tc>
      </w:tr>
      <w:tr w:rsidR="00E21C69" w:rsidRPr="0034785F" w14:paraId="0D7B11CA" w14:textId="77777777" w:rsidTr="008E51B2">
        <w:trPr>
          <w:cantSplit/>
        </w:trPr>
        <w:tc>
          <w:tcPr>
            <w:tcW w:w="335" w:type="pct"/>
            <w:tcBorders>
              <w:top w:val="double" w:sz="6" w:space="0" w:color="auto"/>
              <w:left w:val="double" w:sz="6" w:space="0" w:color="auto"/>
              <w:bottom w:val="single" w:sz="4" w:space="0" w:color="auto"/>
              <w:right w:val="single" w:sz="4" w:space="0" w:color="auto"/>
            </w:tcBorders>
            <w:shd w:val="clear" w:color="auto" w:fill="FFFFFF"/>
            <w:vAlign w:val="center"/>
          </w:tcPr>
          <w:p w14:paraId="7F0EB3B0" w14:textId="77777777" w:rsidR="00E21C69" w:rsidRDefault="00E21C69" w:rsidP="00E21C69">
            <w:pPr>
              <w:jc w:val="center"/>
              <w:rPr>
                <w:b/>
                <w:color w:val="000000"/>
                <w:sz w:val="18"/>
                <w:szCs w:val="18"/>
                <w:lang w:val="ro-RO"/>
              </w:rPr>
            </w:pPr>
            <w:r>
              <w:rPr>
                <w:b/>
                <w:color w:val="000000"/>
                <w:sz w:val="18"/>
                <w:szCs w:val="18"/>
                <w:lang w:val="ro-RO"/>
              </w:rPr>
              <w:t>1</w:t>
            </w:r>
          </w:p>
        </w:tc>
        <w:tc>
          <w:tcPr>
            <w:tcW w:w="4265" w:type="pct"/>
            <w:tcBorders>
              <w:top w:val="double" w:sz="6" w:space="0" w:color="auto"/>
              <w:left w:val="single" w:sz="4" w:space="0" w:color="auto"/>
              <w:bottom w:val="single" w:sz="4" w:space="0" w:color="auto"/>
              <w:right w:val="single" w:sz="4" w:space="0" w:color="auto"/>
            </w:tcBorders>
            <w:shd w:val="clear" w:color="auto" w:fill="FFFFFF"/>
          </w:tcPr>
          <w:p w14:paraId="721059BA" w14:textId="77777777" w:rsidR="00E21C69" w:rsidRDefault="008E51B2" w:rsidP="00E21C69">
            <w:pPr>
              <w:ind w:left="20" w:hanging="20"/>
              <w:jc w:val="both"/>
              <w:rPr>
                <w:rFonts w:ascii="Calibri" w:hAnsi="Calibri"/>
                <w:color w:val="000000"/>
                <w:sz w:val="18"/>
                <w:lang w:val="ro-RO"/>
              </w:rPr>
            </w:pPr>
            <w:r>
              <w:rPr>
                <w:color w:val="000000"/>
                <w:sz w:val="18"/>
                <w:lang w:val="ro-RO"/>
              </w:rPr>
              <w:t>Cinematica miscarii. Parametrii cinematici. Identificare masini si sisteme de fabricatie</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784F18E5" w14:textId="77777777" w:rsidR="00E21C69" w:rsidRDefault="00E21C69" w:rsidP="00E21C69">
            <w:pPr>
              <w:jc w:val="center"/>
              <w:rPr>
                <w:color w:val="000000"/>
                <w:sz w:val="18"/>
                <w:szCs w:val="18"/>
                <w:lang w:val="ro-RO"/>
              </w:rPr>
            </w:pPr>
            <w:r>
              <w:rPr>
                <w:color w:val="000000"/>
                <w:sz w:val="18"/>
                <w:szCs w:val="18"/>
                <w:lang w:val="ro-RO"/>
              </w:rPr>
              <w:t>2</w:t>
            </w:r>
          </w:p>
        </w:tc>
      </w:tr>
      <w:tr w:rsidR="00D642EB" w:rsidRPr="0034785F" w14:paraId="635926C2" w14:textId="77777777" w:rsidTr="008E51B2">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5662AF4" w14:textId="77777777" w:rsidR="00D642EB" w:rsidRDefault="00D642EB" w:rsidP="00D642EB">
            <w:pPr>
              <w:jc w:val="center"/>
              <w:rPr>
                <w:b/>
                <w:color w:val="000000"/>
                <w:sz w:val="18"/>
                <w:szCs w:val="18"/>
                <w:lang w:val="ro-RO"/>
              </w:rPr>
            </w:pPr>
            <w:r>
              <w:rPr>
                <w:b/>
                <w:color w:val="000000"/>
                <w:sz w:val="18"/>
                <w:szCs w:val="18"/>
                <w:lang w:val="ro-RO"/>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7B8AB1CC" w14:textId="77777777" w:rsidR="00D642EB" w:rsidRDefault="008E51B2" w:rsidP="00D642EB">
            <w:pPr>
              <w:ind w:left="20" w:hanging="20"/>
              <w:jc w:val="both"/>
              <w:rPr>
                <w:rFonts w:ascii="Calibri" w:hAnsi="Calibri"/>
                <w:color w:val="000000"/>
                <w:sz w:val="18"/>
                <w:lang w:val="ro-RO"/>
              </w:rPr>
            </w:pPr>
            <w:r>
              <w:rPr>
                <w:rFonts w:ascii="Calibri" w:hAnsi="Calibri"/>
                <w:color w:val="000000"/>
                <w:sz w:val="18"/>
                <w:lang w:val="ro-RO"/>
              </w:rPr>
              <w:t>Dispozitive de prindere – analiza de preluare a gradelor de libertate</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12D3D32D" w14:textId="77777777" w:rsidR="00D642EB" w:rsidRDefault="00D642EB" w:rsidP="00D642EB">
            <w:pPr>
              <w:jc w:val="center"/>
              <w:rPr>
                <w:color w:val="000000"/>
                <w:sz w:val="18"/>
                <w:szCs w:val="18"/>
                <w:lang w:val="ro-RO"/>
              </w:rPr>
            </w:pPr>
            <w:r>
              <w:rPr>
                <w:color w:val="000000"/>
                <w:sz w:val="18"/>
                <w:szCs w:val="18"/>
                <w:lang w:val="ro-RO"/>
              </w:rPr>
              <w:t>2</w:t>
            </w:r>
          </w:p>
        </w:tc>
      </w:tr>
      <w:tr w:rsidR="00D642EB" w:rsidRPr="0034785F" w14:paraId="31CDD277" w14:textId="77777777" w:rsidTr="008E51B2">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6E30D044" w14:textId="77777777" w:rsidR="00D642EB" w:rsidRDefault="00D642EB" w:rsidP="00D642EB">
            <w:pPr>
              <w:jc w:val="center"/>
              <w:rPr>
                <w:b/>
                <w:color w:val="000000"/>
                <w:sz w:val="18"/>
                <w:szCs w:val="18"/>
                <w:lang w:val="ro-RO"/>
              </w:rPr>
            </w:pPr>
            <w:r>
              <w:rPr>
                <w:b/>
                <w:color w:val="000000"/>
                <w:sz w:val="18"/>
                <w:szCs w:val="18"/>
                <w:lang w:val="ro-RO"/>
              </w:rPr>
              <w:t>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1B2C134" w14:textId="77777777" w:rsidR="00D642EB" w:rsidRDefault="008E51B2" w:rsidP="00D642EB">
            <w:pPr>
              <w:ind w:left="20" w:hanging="20"/>
              <w:jc w:val="both"/>
              <w:rPr>
                <w:rFonts w:ascii="Calibri" w:hAnsi="Calibri"/>
                <w:color w:val="000000"/>
                <w:sz w:val="18"/>
                <w:lang w:val="ro-RO"/>
              </w:rPr>
            </w:pPr>
            <w:r>
              <w:rPr>
                <w:rFonts w:ascii="Calibri" w:hAnsi="Calibri"/>
                <w:color w:val="000000"/>
                <w:sz w:val="18"/>
                <w:lang w:val="ro-RO"/>
              </w:rPr>
              <w:t xml:space="preserve">Scule </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21AAD583" w14:textId="77777777" w:rsidR="00D642EB" w:rsidRDefault="00D642EB" w:rsidP="00D642EB">
            <w:pPr>
              <w:jc w:val="center"/>
              <w:rPr>
                <w:color w:val="000000"/>
                <w:sz w:val="18"/>
                <w:szCs w:val="18"/>
                <w:lang w:val="ro-RO"/>
              </w:rPr>
            </w:pPr>
            <w:r>
              <w:rPr>
                <w:color w:val="000000"/>
                <w:sz w:val="18"/>
                <w:szCs w:val="18"/>
                <w:lang w:val="ro-RO"/>
              </w:rPr>
              <w:t>2</w:t>
            </w:r>
          </w:p>
        </w:tc>
      </w:tr>
      <w:tr w:rsidR="00D642EB" w:rsidRPr="0034785F" w14:paraId="4045A26D" w14:textId="77777777" w:rsidTr="008E51B2">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00FEAD5" w14:textId="77777777" w:rsidR="00D642EB" w:rsidRDefault="00D642EB" w:rsidP="00D642EB">
            <w:pPr>
              <w:jc w:val="center"/>
              <w:rPr>
                <w:b/>
                <w:color w:val="000000"/>
                <w:sz w:val="18"/>
                <w:szCs w:val="18"/>
                <w:lang w:val="ro-RO"/>
              </w:rPr>
            </w:pPr>
            <w:r>
              <w:rPr>
                <w:b/>
                <w:color w:val="000000"/>
                <w:sz w:val="18"/>
                <w:szCs w:val="18"/>
                <w:lang w:val="ro-RO"/>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3DB0D1C9" w14:textId="77777777" w:rsidR="00D642EB" w:rsidRDefault="008E51B2" w:rsidP="00D642EB">
            <w:pPr>
              <w:ind w:left="20" w:hanging="20"/>
              <w:jc w:val="both"/>
              <w:rPr>
                <w:rFonts w:ascii="Calibri" w:hAnsi="Calibri"/>
                <w:color w:val="000000"/>
                <w:sz w:val="18"/>
                <w:lang w:val="ro-RO"/>
              </w:rPr>
            </w:pPr>
            <w:r>
              <w:rPr>
                <w:rFonts w:ascii="Calibri" w:hAnsi="Calibri"/>
                <w:color w:val="000000"/>
                <w:sz w:val="18"/>
                <w:lang w:val="ro-RO"/>
              </w:rPr>
              <w:t>Regimuri de aschiere</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436CCEC8" w14:textId="77777777" w:rsidR="00D642EB" w:rsidRDefault="00D642EB" w:rsidP="00D642EB">
            <w:pPr>
              <w:jc w:val="center"/>
              <w:rPr>
                <w:color w:val="000000"/>
                <w:sz w:val="18"/>
                <w:szCs w:val="18"/>
                <w:lang w:val="ro-RO"/>
              </w:rPr>
            </w:pPr>
            <w:r>
              <w:rPr>
                <w:color w:val="000000"/>
                <w:sz w:val="18"/>
                <w:szCs w:val="18"/>
                <w:lang w:val="ro-RO"/>
              </w:rPr>
              <w:t>2</w:t>
            </w:r>
          </w:p>
        </w:tc>
      </w:tr>
      <w:tr w:rsidR="00D642EB" w:rsidRPr="0034785F" w14:paraId="3E79D27E" w14:textId="77777777" w:rsidTr="008E51B2">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A750C49" w14:textId="77777777" w:rsidR="00D642EB" w:rsidRDefault="00D642EB" w:rsidP="00D642EB">
            <w:pPr>
              <w:jc w:val="center"/>
              <w:rPr>
                <w:b/>
                <w:color w:val="000000"/>
                <w:sz w:val="18"/>
                <w:szCs w:val="18"/>
                <w:lang w:val="ro-RO"/>
              </w:rPr>
            </w:pPr>
            <w:r>
              <w:rPr>
                <w:b/>
                <w:color w:val="000000"/>
                <w:sz w:val="18"/>
                <w:szCs w:val="18"/>
                <w:lang w:val="ro-RO"/>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7651A73" w14:textId="77777777" w:rsidR="00D642EB" w:rsidRDefault="008E51B2" w:rsidP="00D642EB">
            <w:pPr>
              <w:ind w:left="20" w:hanging="20"/>
              <w:jc w:val="both"/>
              <w:rPr>
                <w:rFonts w:ascii="Calibri" w:hAnsi="Calibri"/>
                <w:color w:val="000000"/>
                <w:sz w:val="18"/>
                <w:lang w:val="ro-RO"/>
              </w:rPr>
            </w:pPr>
            <w:r>
              <w:rPr>
                <w:color w:val="000000"/>
                <w:sz w:val="18"/>
                <w:lang w:val="ro-RO"/>
              </w:rPr>
              <w:t>Tehnologii de prelucrare prin aschiere a metalelor.</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4CB45DA8" w14:textId="77777777" w:rsidR="00D642EB" w:rsidRDefault="008E51B2" w:rsidP="00D642EB">
            <w:pPr>
              <w:jc w:val="center"/>
              <w:rPr>
                <w:color w:val="000000"/>
                <w:sz w:val="18"/>
                <w:szCs w:val="18"/>
                <w:lang w:val="ro-RO"/>
              </w:rPr>
            </w:pPr>
            <w:r>
              <w:rPr>
                <w:color w:val="000000"/>
                <w:sz w:val="18"/>
                <w:szCs w:val="18"/>
                <w:lang w:val="ro-RO"/>
              </w:rPr>
              <w:t>6</w:t>
            </w:r>
          </w:p>
        </w:tc>
      </w:tr>
      <w:tr w:rsidR="00D642EB" w:rsidRPr="0034785F" w14:paraId="5FC72EAB" w14:textId="77777777" w:rsidTr="008E51B2">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628D0B28" w14:textId="77777777" w:rsidR="00D642EB" w:rsidRDefault="00D642EB" w:rsidP="00D642EB">
            <w:pPr>
              <w:jc w:val="center"/>
              <w:rPr>
                <w:b/>
                <w:color w:val="000000"/>
                <w:sz w:val="18"/>
                <w:szCs w:val="18"/>
                <w:lang w:val="ro-RO"/>
              </w:rPr>
            </w:pPr>
            <w:r>
              <w:rPr>
                <w:b/>
                <w:color w:val="000000"/>
                <w:sz w:val="18"/>
                <w:szCs w:val="18"/>
                <w:lang w:val="ro-RO"/>
              </w:rPr>
              <w:t>6</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7F1E023" w14:textId="77777777" w:rsidR="00D642EB" w:rsidRDefault="008E51B2" w:rsidP="00D642EB">
            <w:pPr>
              <w:ind w:left="20" w:hanging="20"/>
              <w:jc w:val="both"/>
              <w:rPr>
                <w:rFonts w:ascii="Calibri" w:hAnsi="Calibri"/>
                <w:color w:val="000000"/>
                <w:sz w:val="18"/>
                <w:lang w:val="ro-RO"/>
              </w:rPr>
            </w:pPr>
            <w:r>
              <w:rPr>
                <w:color w:val="000000"/>
                <w:sz w:val="18"/>
                <w:lang w:val="ro-RO"/>
              </w:rPr>
              <w:t>Tehnologii de deformare plastica a metalelor.</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75307A0D" w14:textId="77777777" w:rsidR="00D642EB" w:rsidRDefault="00D642EB" w:rsidP="00D642EB">
            <w:pPr>
              <w:jc w:val="center"/>
              <w:rPr>
                <w:color w:val="000000"/>
                <w:sz w:val="18"/>
                <w:szCs w:val="18"/>
                <w:lang w:val="ro-RO"/>
              </w:rPr>
            </w:pPr>
            <w:r>
              <w:rPr>
                <w:color w:val="000000"/>
                <w:sz w:val="18"/>
                <w:szCs w:val="18"/>
                <w:lang w:val="ro-RO"/>
              </w:rPr>
              <w:t>2</w:t>
            </w:r>
          </w:p>
        </w:tc>
      </w:tr>
      <w:tr w:rsidR="00D642EB" w:rsidRPr="0034785F" w14:paraId="20E372BE" w14:textId="77777777" w:rsidTr="008E51B2">
        <w:trPr>
          <w:cantSplit/>
          <w:trHeight w:val="150"/>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77565053" w14:textId="77777777" w:rsidR="00D642EB" w:rsidRDefault="008E51B2" w:rsidP="00D642EB">
            <w:pPr>
              <w:jc w:val="center"/>
              <w:rPr>
                <w:b/>
                <w:color w:val="000000"/>
                <w:sz w:val="18"/>
                <w:szCs w:val="18"/>
                <w:lang w:val="ro-RO"/>
              </w:rPr>
            </w:pPr>
            <w:r>
              <w:rPr>
                <w:b/>
                <w:color w:val="000000"/>
                <w:sz w:val="18"/>
                <w:szCs w:val="18"/>
                <w:lang w:val="ro-RO"/>
              </w:rPr>
              <w:t>7</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45548A2C" w14:textId="77777777" w:rsidR="00D642EB" w:rsidRDefault="008E51B2" w:rsidP="00D642EB">
            <w:pPr>
              <w:jc w:val="both"/>
              <w:rPr>
                <w:rFonts w:ascii="Calibri" w:hAnsi="Calibri"/>
                <w:color w:val="000000"/>
                <w:sz w:val="18"/>
                <w:lang w:val="ro-RO"/>
              </w:rPr>
            </w:pPr>
            <w:r>
              <w:rPr>
                <w:color w:val="000000"/>
                <w:sz w:val="18"/>
                <w:lang w:val="ro-RO"/>
              </w:rPr>
              <w:t>Tehnologii de sudare a metalelor.</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574583F0" w14:textId="77777777" w:rsidR="00D642EB" w:rsidRDefault="008E51B2" w:rsidP="00D642EB">
            <w:pPr>
              <w:jc w:val="center"/>
              <w:rPr>
                <w:color w:val="000000"/>
                <w:sz w:val="18"/>
                <w:szCs w:val="18"/>
                <w:lang w:val="ro-RO"/>
              </w:rPr>
            </w:pPr>
            <w:r>
              <w:rPr>
                <w:color w:val="000000"/>
                <w:sz w:val="18"/>
                <w:szCs w:val="18"/>
                <w:lang w:val="ro-RO"/>
              </w:rPr>
              <w:t>2</w:t>
            </w:r>
          </w:p>
        </w:tc>
      </w:tr>
      <w:tr w:rsidR="008E51B2" w:rsidRPr="0034785F" w14:paraId="590F5B2E" w14:textId="77777777" w:rsidTr="008E51B2">
        <w:trPr>
          <w:cantSplit/>
          <w:trHeight w:val="80"/>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50B5B3B8" w14:textId="77777777" w:rsidR="008E51B2" w:rsidRDefault="008E51B2" w:rsidP="00D642EB">
            <w:pPr>
              <w:jc w:val="center"/>
              <w:rPr>
                <w:b/>
                <w:color w:val="000000"/>
                <w:sz w:val="18"/>
                <w:szCs w:val="18"/>
                <w:lang w:val="ro-RO"/>
              </w:rPr>
            </w:pPr>
            <w:r>
              <w:rPr>
                <w:b/>
                <w:color w:val="000000"/>
                <w:sz w:val="18"/>
                <w:szCs w:val="18"/>
                <w:lang w:val="ro-RO"/>
              </w:rPr>
              <w:t>8</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5BC8BBC" w14:textId="77777777" w:rsidR="008E51B2" w:rsidRDefault="008E51B2" w:rsidP="00D642EB">
            <w:pPr>
              <w:jc w:val="both"/>
              <w:rPr>
                <w:rFonts w:ascii="Calibri" w:hAnsi="Calibri"/>
                <w:color w:val="000000"/>
                <w:sz w:val="18"/>
                <w:lang w:val="ro-RO"/>
              </w:rPr>
            </w:pPr>
            <w:r>
              <w:rPr>
                <w:rFonts w:ascii="Calibri" w:hAnsi="Calibri"/>
                <w:color w:val="000000"/>
                <w:sz w:val="18"/>
                <w:lang w:val="ro-RO"/>
              </w:rPr>
              <w:t>Tehnologii de metalizare</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0D4988BC" w14:textId="77777777" w:rsidR="008E51B2" w:rsidRDefault="008E51B2" w:rsidP="00D642EB">
            <w:pPr>
              <w:jc w:val="center"/>
              <w:rPr>
                <w:color w:val="000000"/>
                <w:sz w:val="18"/>
                <w:szCs w:val="18"/>
                <w:lang w:val="ro-RO"/>
              </w:rPr>
            </w:pPr>
            <w:r>
              <w:rPr>
                <w:color w:val="000000"/>
                <w:sz w:val="18"/>
                <w:szCs w:val="18"/>
                <w:lang w:val="ro-RO"/>
              </w:rPr>
              <w:t>2</w:t>
            </w:r>
          </w:p>
        </w:tc>
      </w:tr>
      <w:tr w:rsidR="008E51B2" w:rsidRPr="0034785F" w14:paraId="1C2875EB" w14:textId="77777777" w:rsidTr="008E51B2">
        <w:trPr>
          <w:cantSplit/>
          <w:trHeight w:val="220"/>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3D29C71B" w14:textId="77777777" w:rsidR="008E51B2" w:rsidRDefault="008E51B2" w:rsidP="00D642EB">
            <w:pPr>
              <w:jc w:val="center"/>
              <w:rPr>
                <w:b/>
                <w:color w:val="000000"/>
                <w:sz w:val="18"/>
                <w:szCs w:val="18"/>
                <w:lang w:val="ro-RO"/>
              </w:rPr>
            </w:pPr>
            <w:r>
              <w:rPr>
                <w:b/>
                <w:color w:val="000000"/>
                <w:sz w:val="18"/>
                <w:szCs w:val="18"/>
                <w:lang w:val="ro-RO"/>
              </w:rPr>
              <w:t>9</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6C83705" w14:textId="77777777" w:rsidR="008E51B2" w:rsidRDefault="008E51B2" w:rsidP="00D642EB">
            <w:pPr>
              <w:jc w:val="both"/>
              <w:rPr>
                <w:rFonts w:ascii="Calibri" w:hAnsi="Calibri"/>
                <w:color w:val="000000"/>
                <w:sz w:val="18"/>
                <w:lang w:val="ro-RO"/>
              </w:rPr>
            </w:pPr>
            <w:r>
              <w:rPr>
                <w:rFonts w:ascii="Calibri" w:hAnsi="Calibri"/>
                <w:color w:val="000000"/>
                <w:sz w:val="18"/>
                <w:lang w:val="ro-RO"/>
              </w:rPr>
              <w:t>Tehnologii aditive</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49F376FC" w14:textId="77777777" w:rsidR="008E51B2" w:rsidRDefault="008E51B2" w:rsidP="00D642EB">
            <w:pPr>
              <w:jc w:val="center"/>
              <w:rPr>
                <w:color w:val="000000"/>
                <w:sz w:val="18"/>
                <w:szCs w:val="18"/>
                <w:lang w:val="ro-RO"/>
              </w:rPr>
            </w:pPr>
            <w:r>
              <w:rPr>
                <w:color w:val="000000"/>
                <w:sz w:val="18"/>
                <w:szCs w:val="18"/>
                <w:lang w:val="ro-RO"/>
              </w:rPr>
              <w:t>2</w:t>
            </w:r>
          </w:p>
        </w:tc>
      </w:tr>
      <w:tr w:rsidR="008E51B2" w:rsidRPr="0034785F" w14:paraId="69087595" w14:textId="77777777" w:rsidTr="008E51B2">
        <w:trPr>
          <w:cantSplit/>
          <w:trHeight w:val="184"/>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57408014" w14:textId="77777777" w:rsidR="008E51B2" w:rsidRDefault="008E51B2" w:rsidP="00D642EB">
            <w:pPr>
              <w:jc w:val="center"/>
              <w:rPr>
                <w:b/>
                <w:color w:val="000000"/>
                <w:sz w:val="18"/>
                <w:szCs w:val="18"/>
                <w:lang w:val="ro-RO"/>
              </w:rPr>
            </w:pPr>
            <w:r>
              <w:rPr>
                <w:b/>
                <w:color w:val="000000"/>
                <w:sz w:val="18"/>
                <w:szCs w:val="18"/>
                <w:lang w:val="ro-RO"/>
              </w:rPr>
              <w:t>10</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07E5296" w14:textId="77777777" w:rsidR="008E51B2" w:rsidRDefault="008E51B2" w:rsidP="00D642EB">
            <w:pPr>
              <w:jc w:val="both"/>
              <w:rPr>
                <w:rFonts w:ascii="Calibri" w:hAnsi="Calibri"/>
                <w:color w:val="000000"/>
                <w:sz w:val="18"/>
                <w:lang w:val="ro-RO"/>
              </w:rPr>
            </w:pPr>
            <w:r>
              <w:rPr>
                <w:rFonts w:ascii="Calibri" w:hAnsi="Calibri"/>
                <w:color w:val="000000"/>
                <w:sz w:val="18"/>
                <w:lang w:val="ro-RO"/>
              </w:rPr>
              <w:t>Validare metrologica</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69331DBB" w14:textId="77777777" w:rsidR="008E51B2" w:rsidRDefault="008E51B2" w:rsidP="00D642EB">
            <w:pPr>
              <w:jc w:val="center"/>
              <w:rPr>
                <w:color w:val="000000"/>
                <w:sz w:val="18"/>
                <w:szCs w:val="18"/>
                <w:lang w:val="ro-RO"/>
              </w:rPr>
            </w:pPr>
            <w:r>
              <w:rPr>
                <w:color w:val="000000"/>
                <w:sz w:val="18"/>
                <w:szCs w:val="18"/>
                <w:lang w:val="ro-RO"/>
              </w:rPr>
              <w:t>4</w:t>
            </w:r>
          </w:p>
        </w:tc>
      </w:tr>
      <w:tr w:rsidR="008E51B2" w:rsidRPr="0034785F" w14:paraId="3B895E72" w14:textId="77777777" w:rsidTr="008E51B2">
        <w:trPr>
          <w:cantSplit/>
          <w:trHeight w:val="190"/>
        </w:trPr>
        <w:tc>
          <w:tcPr>
            <w:tcW w:w="335" w:type="pct"/>
            <w:tcBorders>
              <w:top w:val="single" w:sz="4" w:space="0" w:color="auto"/>
              <w:left w:val="double" w:sz="6" w:space="0" w:color="auto"/>
              <w:bottom w:val="double" w:sz="6" w:space="0" w:color="auto"/>
              <w:right w:val="single" w:sz="4" w:space="0" w:color="auto"/>
            </w:tcBorders>
            <w:shd w:val="clear" w:color="auto" w:fill="FFFFFF"/>
            <w:vAlign w:val="center"/>
          </w:tcPr>
          <w:p w14:paraId="0493CF7E" w14:textId="77777777" w:rsidR="008E51B2" w:rsidRDefault="008E51B2" w:rsidP="00D642EB">
            <w:pPr>
              <w:jc w:val="center"/>
              <w:rPr>
                <w:b/>
                <w:color w:val="000000"/>
                <w:sz w:val="18"/>
                <w:szCs w:val="18"/>
                <w:lang w:val="ro-RO"/>
              </w:rPr>
            </w:pPr>
            <w:r>
              <w:rPr>
                <w:b/>
                <w:color w:val="000000"/>
                <w:sz w:val="18"/>
                <w:szCs w:val="18"/>
                <w:lang w:val="ro-RO"/>
              </w:rPr>
              <w:t>12</w:t>
            </w: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358BB9A4" w14:textId="77777777" w:rsidR="008E51B2" w:rsidRDefault="008E51B2" w:rsidP="00D642EB">
            <w:pPr>
              <w:jc w:val="both"/>
              <w:rPr>
                <w:rFonts w:ascii="Calibri" w:hAnsi="Calibri"/>
                <w:color w:val="000000"/>
                <w:sz w:val="18"/>
                <w:lang w:val="ro-RO"/>
              </w:rPr>
            </w:pPr>
            <w:r>
              <w:rPr>
                <w:rFonts w:ascii="Calibri" w:hAnsi="Calibri"/>
                <w:color w:val="000000"/>
                <w:sz w:val="18"/>
                <w:lang w:val="ro-RO"/>
              </w:rPr>
              <w:t>Încheiere laborator</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4C5D8A24" w14:textId="77777777" w:rsidR="008E51B2" w:rsidRDefault="008E51B2" w:rsidP="00D642EB">
            <w:pPr>
              <w:jc w:val="center"/>
              <w:rPr>
                <w:color w:val="000000"/>
                <w:sz w:val="18"/>
                <w:szCs w:val="18"/>
                <w:lang w:val="ro-RO"/>
              </w:rPr>
            </w:pPr>
            <w:r>
              <w:rPr>
                <w:color w:val="000000"/>
                <w:sz w:val="18"/>
                <w:szCs w:val="18"/>
                <w:lang w:val="ro-RO"/>
              </w:rPr>
              <w:t>2</w:t>
            </w:r>
          </w:p>
        </w:tc>
      </w:tr>
      <w:tr w:rsidR="0025089E" w:rsidRPr="0034785F" w14:paraId="4C6E6180" w14:textId="77777777" w:rsidTr="008E51B2">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1FF90D50" w14:textId="77777777" w:rsidR="0025089E" w:rsidRDefault="0025089E" w:rsidP="0025089E">
            <w:pPr>
              <w:rPr>
                <w:b/>
                <w:color w:val="000000"/>
                <w:sz w:val="18"/>
                <w:szCs w:val="18"/>
                <w:lang w:val="ro-RO"/>
              </w:rPr>
            </w:pPr>
            <w:r>
              <w:rPr>
                <w:b/>
                <w:color w:val="000000"/>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30807DFF" w14:textId="77777777" w:rsidR="0025089E" w:rsidRDefault="008E51B2" w:rsidP="0025089E">
            <w:pPr>
              <w:jc w:val="center"/>
              <w:rPr>
                <w:color w:val="000000"/>
                <w:sz w:val="18"/>
                <w:szCs w:val="18"/>
                <w:lang w:val="ro-RO"/>
              </w:rPr>
            </w:pPr>
            <w:r>
              <w:rPr>
                <w:color w:val="000000"/>
                <w:sz w:val="18"/>
                <w:szCs w:val="18"/>
                <w:lang w:val="ro-RO"/>
              </w:rPr>
              <w:t>28</w:t>
            </w:r>
            <w:r w:rsidR="0025089E">
              <w:rPr>
                <w:color w:val="000000"/>
                <w:sz w:val="18"/>
                <w:szCs w:val="18"/>
                <w:lang w:val="ro-RO"/>
              </w:rPr>
              <w:t xml:space="preserve"> h</w:t>
            </w:r>
          </w:p>
        </w:tc>
      </w:tr>
      <w:tr w:rsidR="0025089E" w:rsidRPr="00533E94" w14:paraId="6982A9E8" w14:textId="77777777" w:rsidTr="008E51B2">
        <w:trPr>
          <w:cantSplit/>
        </w:trPr>
        <w:tc>
          <w:tcPr>
            <w:tcW w:w="5000" w:type="pct"/>
            <w:gridSpan w:val="3"/>
            <w:tcBorders>
              <w:top w:val="single" w:sz="4" w:space="0" w:color="auto"/>
              <w:left w:val="double" w:sz="6" w:space="0" w:color="auto"/>
              <w:bottom w:val="double" w:sz="6" w:space="0" w:color="auto"/>
              <w:right w:val="double" w:sz="6" w:space="0" w:color="auto"/>
            </w:tcBorders>
            <w:shd w:val="clear" w:color="auto" w:fill="FFFFFF"/>
          </w:tcPr>
          <w:p w14:paraId="419F3860" w14:textId="77777777" w:rsidR="00EA0745" w:rsidRDefault="00EA0745" w:rsidP="00EA0745">
            <w:pPr>
              <w:rPr>
                <w:color w:val="000000"/>
                <w:sz w:val="18"/>
                <w:lang w:val="ro-RO"/>
              </w:rPr>
            </w:pPr>
            <w:r>
              <w:rPr>
                <w:color w:val="000000"/>
                <w:sz w:val="18"/>
                <w:lang w:val="ro-RO"/>
              </w:rPr>
              <w:lastRenderedPageBreak/>
              <w:t>Bibliografie</w:t>
            </w:r>
          </w:p>
          <w:p w14:paraId="1442A2A7" w14:textId="77777777" w:rsidR="00EA0745" w:rsidRDefault="00EA0745" w:rsidP="00EA0745">
            <w:pPr>
              <w:pStyle w:val="BodyTextIndent"/>
              <w:widowControl/>
              <w:numPr>
                <w:ilvl w:val="0"/>
                <w:numId w:val="26"/>
              </w:numPr>
              <w:tabs>
                <w:tab w:val="clear" w:pos="786"/>
                <w:tab w:val="num" w:pos="284"/>
              </w:tabs>
              <w:suppressAutoHyphens w:val="0"/>
              <w:ind w:left="426" w:hanging="426"/>
              <w:jc w:val="both"/>
              <w:rPr>
                <w:rFonts w:ascii="Times New Roman" w:hAnsi="Times New Roman"/>
                <w:color w:val="000000"/>
                <w:sz w:val="18"/>
              </w:rPr>
            </w:pPr>
            <w:r>
              <w:rPr>
                <w:rFonts w:ascii="Times New Roman" w:hAnsi="Times New Roman"/>
                <w:color w:val="000000"/>
                <w:sz w:val="18"/>
              </w:rPr>
              <w:t>Croitoru, S.M., Bazele prelucrarilor prin aschiere, Editura POLITEHNICA Press, București, 2015, ISBN 978-606-515-617-3.</w:t>
            </w:r>
          </w:p>
          <w:p w14:paraId="5B66AA19" w14:textId="77777777" w:rsidR="00EA0745" w:rsidRDefault="00EA0745" w:rsidP="00EA0745">
            <w:pPr>
              <w:pStyle w:val="BodyTextIndent"/>
              <w:widowControl/>
              <w:numPr>
                <w:ilvl w:val="0"/>
                <w:numId w:val="26"/>
              </w:numPr>
              <w:tabs>
                <w:tab w:val="clear" w:pos="786"/>
                <w:tab w:val="num" w:pos="284"/>
              </w:tabs>
              <w:suppressAutoHyphens w:val="0"/>
              <w:ind w:left="426" w:hanging="426"/>
              <w:jc w:val="both"/>
              <w:rPr>
                <w:rFonts w:ascii="Times New Roman" w:hAnsi="Times New Roman"/>
                <w:color w:val="000000"/>
                <w:sz w:val="18"/>
              </w:rPr>
            </w:pPr>
            <w:r>
              <w:rPr>
                <w:rFonts w:ascii="Times New Roman" w:hAnsi="Times New Roman"/>
                <w:color w:val="000000"/>
                <w:sz w:val="18"/>
              </w:rPr>
              <w:t>Catrina D., Totu A., Croitoru S., Căruţaşu G., Căruţaşu N., Dorin Al. - Sisteme flexibile de prelucrare prin aşchiere, vol. 1, Ed. Matrix Rom, 2005, ISBN (10)973-755-036-6.</w:t>
            </w:r>
          </w:p>
          <w:p w14:paraId="0C985B39" w14:textId="77777777" w:rsidR="00EA0745" w:rsidRDefault="00EA0745" w:rsidP="00EA0745">
            <w:pPr>
              <w:pStyle w:val="BodyTextIndent"/>
              <w:widowControl/>
              <w:numPr>
                <w:ilvl w:val="0"/>
                <w:numId w:val="26"/>
              </w:numPr>
              <w:tabs>
                <w:tab w:val="clear" w:pos="786"/>
                <w:tab w:val="num" w:pos="284"/>
              </w:tabs>
              <w:suppressAutoHyphens w:val="0"/>
              <w:ind w:left="426" w:hanging="426"/>
              <w:jc w:val="both"/>
              <w:rPr>
                <w:rFonts w:ascii="Times New Roman" w:hAnsi="Times New Roman"/>
                <w:color w:val="000000"/>
                <w:sz w:val="18"/>
              </w:rPr>
            </w:pPr>
            <w:r>
              <w:rPr>
                <w:rFonts w:ascii="Times New Roman" w:hAnsi="Times New Roman"/>
                <w:color w:val="000000"/>
                <w:sz w:val="18"/>
              </w:rPr>
              <w:t>Catrina D., Totu A., Dorin Al., Căruţaşu G., Căruţaşu N., Croitoru S.,  - Sisteme flexibile de prelucrare prin aşchiere, vol. 2, Ed. Matrix Rom, 2006, ISBN (10)973-755-037-4.</w:t>
            </w:r>
          </w:p>
          <w:p w14:paraId="4BF060E3" w14:textId="77777777" w:rsidR="00EA0745" w:rsidRDefault="00EA0745" w:rsidP="00EA0745">
            <w:pPr>
              <w:pStyle w:val="BodyTextIndent"/>
              <w:widowControl/>
              <w:numPr>
                <w:ilvl w:val="0"/>
                <w:numId w:val="26"/>
              </w:numPr>
              <w:tabs>
                <w:tab w:val="clear" w:pos="786"/>
                <w:tab w:val="num" w:pos="284"/>
              </w:tabs>
              <w:suppressAutoHyphens w:val="0"/>
              <w:ind w:left="426" w:hanging="426"/>
              <w:jc w:val="both"/>
              <w:rPr>
                <w:rFonts w:ascii="Times New Roman" w:hAnsi="Times New Roman"/>
                <w:color w:val="000000"/>
                <w:sz w:val="18"/>
              </w:rPr>
            </w:pPr>
            <w:r>
              <w:rPr>
                <w:rFonts w:ascii="Times New Roman" w:hAnsi="Times New Roman"/>
                <w:color w:val="000000"/>
                <w:sz w:val="18"/>
              </w:rPr>
              <w:t xml:space="preserve">Predincea N., Croitoru S.M., Bazele generarii suprafetelor pe masini-unelte, Editura PRINTECH, Bucuresti, 2012, ISBN 978-606-521-888-8 </w:t>
            </w:r>
          </w:p>
          <w:p w14:paraId="5FC1D3BB" w14:textId="77777777" w:rsidR="00EA0745" w:rsidRDefault="00EA0745" w:rsidP="00EA0745">
            <w:pPr>
              <w:pStyle w:val="BodyTextIndent"/>
              <w:widowControl/>
              <w:numPr>
                <w:ilvl w:val="0"/>
                <w:numId w:val="26"/>
              </w:numPr>
              <w:tabs>
                <w:tab w:val="clear" w:pos="786"/>
                <w:tab w:val="num" w:pos="284"/>
              </w:tabs>
              <w:suppressAutoHyphens w:val="0"/>
              <w:ind w:left="426" w:hanging="426"/>
              <w:jc w:val="both"/>
              <w:rPr>
                <w:rFonts w:ascii="Times New Roman" w:hAnsi="Times New Roman"/>
                <w:color w:val="000000"/>
                <w:sz w:val="18"/>
              </w:rPr>
            </w:pPr>
            <w:r>
              <w:rPr>
                <w:rFonts w:ascii="Times New Roman" w:hAnsi="Times New Roman"/>
                <w:color w:val="000000"/>
                <w:sz w:val="18"/>
              </w:rPr>
              <w:t>Visan D., Tehnologii de sudare, Editura Universitatii Dunarea de Jos, Galati, 2008.</w:t>
            </w:r>
          </w:p>
          <w:p w14:paraId="29E4A306" w14:textId="77777777" w:rsidR="00EA0745" w:rsidRDefault="00EA0745" w:rsidP="00EA0745">
            <w:pPr>
              <w:pStyle w:val="BodyTextIndent"/>
              <w:widowControl/>
              <w:numPr>
                <w:ilvl w:val="0"/>
                <w:numId w:val="26"/>
              </w:numPr>
              <w:tabs>
                <w:tab w:val="clear" w:pos="786"/>
                <w:tab w:val="num" w:pos="284"/>
              </w:tabs>
              <w:suppressAutoHyphens w:val="0"/>
              <w:ind w:left="426" w:hanging="426"/>
              <w:jc w:val="both"/>
              <w:rPr>
                <w:rFonts w:ascii="Times New Roman" w:hAnsi="Times New Roman"/>
                <w:color w:val="000000"/>
                <w:sz w:val="18"/>
              </w:rPr>
            </w:pPr>
            <w:r>
              <w:rPr>
                <w:rFonts w:ascii="Times New Roman" w:hAnsi="Times New Roman"/>
                <w:color w:val="000000"/>
                <w:sz w:val="18"/>
              </w:rPr>
              <w:t>Barbu G., Diaconescu F., Tehnologii de turnare. Indrumar de proiectare, Editura Universitatii Tehnice din Iasi, 2006.</w:t>
            </w:r>
          </w:p>
          <w:p w14:paraId="434EDAD9" w14:textId="77777777" w:rsidR="00EA0745" w:rsidRDefault="00EA0745" w:rsidP="00EA0745">
            <w:pPr>
              <w:rPr>
                <w:i/>
                <w:color w:val="000000"/>
                <w:sz w:val="18"/>
                <w:szCs w:val="18"/>
                <w:lang w:val="it-IT"/>
              </w:rPr>
            </w:pPr>
            <w:r>
              <w:rPr>
                <w:color w:val="000000"/>
                <w:sz w:val="18"/>
                <w:szCs w:val="18"/>
                <w:lang w:val="it-IT"/>
              </w:rPr>
              <w:t xml:space="preserve">[13]   Claudiu-Florinel BISU,  Luminiţa OLTEANU, Miron ZAPCIU, </w:t>
            </w:r>
            <w:r>
              <w:rPr>
                <w:i/>
                <w:color w:val="000000"/>
                <w:sz w:val="18"/>
                <w:szCs w:val="18"/>
                <w:lang w:val="it-IT"/>
              </w:rPr>
              <w:t xml:space="preserve">ANALIZĂ DINAMICA A PROCESULUI DE AŞCHIERE LA </w:t>
            </w:r>
          </w:p>
          <w:p w14:paraId="432E7D1D" w14:textId="77777777" w:rsidR="0025089E" w:rsidRDefault="00EA0745" w:rsidP="00EA0745">
            <w:pPr>
              <w:rPr>
                <w:color w:val="000000"/>
                <w:sz w:val="18"/>
                <w:szCs w:val="18"/>
                <w:lang w:val="it-IT"/>
              </w:rPr>
            </w:pPr>
            <w:r>
              <w:rPr>
                <w:i/>
                <w:color w:val="000000"/>
                <w:sz w:val="18"/>
                <w:szCs w:val="18"/>
                <w:lang w:val="it-IT"/>
              </w:rPr>
              <w:t xml:space="preserve">         STRUNJIRE ŞI FREZARE</w:t>
            </w:r>
            <w:r>
              <w:rPr>
                <w:color w:val="000000"/>
                <w:sz w:val="18"/>
                <w:szCs w:val="18"/>
                <w:lang w:val="it-IT"/>
              </w:rPr>
              <w:t>,  Editura BREN, 2013</w:t>
            </w:r>
          </w:p>
        </w:tc>
      </w:tr>
      <w:tr w:rsidR="00C931A4" w:rsidRPr="0034785F" w14:paraId="7F120BCF" w14:textId="77777777" w:rsidTr="008E51B2">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54BD2A75" w14:textId="77777777" w:rsidR="00C931A4" w:rsidRDefault="00C931A4">
            <w:pPr>
              <w:rPr>
                <w:b/>
                <w:color w:val="000000"/>
                <w:sz w:val="18"/>
                <w:szCs w:val="18"/>
                <w:lang w:val="ro-RO"/>
              </w:rPr>
            </w:pPr>
            <w:r>
              <w:rPr>
                <w:b/>
                <w:color w:val="000000"/>
                <w:sz w:val="20"/>
                <w:lang w:val="ro-RO"/>
              </w:rPr>
              <w:t>9.3.</w:t>
            </w:r>
            <w:r>
              <w:rPr>
                <w:color w:val="000000"/>
                <w:sz w:val="20"/>
                <w:lang w:val="ro-RO"/>
              </w:rPr>
              <w:t xml:space="preserve"> Seminar</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7812AA09" w14:textId="77777777" w:rsidR="00C931A4" w:rsidRDefault="00C931A4">
            <w:pPr>
              <w:jc w:val="center"/>
              <w:rPr>
                <w:color w:val="000000"/>
                <w:sz w:val="18"/>
                <w:szCs w:val="18"/>
                <w:lang w:val="ro-RO"/>
              </w:rPr>
            </w:pPr>
          </w:p>
        </w:tc>
      </w:tr>
      <w:tr w:rsidR="0025089E" w:rsidRPr="0034785F" w14:paraId="365C8188" w14:textId="77777777" w:rsidTr="008E51B2">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725BFDCE" w14:textId="77777777" w:rsidR="0025089E" w:rsidRDefault="0025089E">
            <w:pPr>
              <w:jc w:val="center"/>
              <w:rPr>
                <w:b/>
                <w:color w:val="000000"/>
                <w:sz w:val="18"/>
                <w:szCs w:val="18"/>
                <w:lang w:val="ro-RO"/>
              </w:rPr>
            </w:pPr>
            <w:r>
              <w:rPr>
                <w:b/>
                <w:color w:val="000000"/>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4E24C08B" w14:textId="77777777" w:rsidR="0025089E" w:rsidRDefault="0025089E">
            <w:pPr>
              <w:jc w:val="center"/>
              <w:rPr>
                <w:b/>
                <w:bCs/>
                <w:color w:val="000000"/>
                <w:sz w:val="18"/>
                <w:szCs w:val="18"/>
                <w:lang w:val="ro-RO"/>
              </w:rPr>
            </w:pPr>
            <w:r>
              <w:rPr>
                <w:b/>
                <w:bCs/>
                <w:color w:val="000000"/>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72FB864F" w14:textId="77777777" w:rsidR="0025089E" w:rsidRDefault="0025089E">
            <w:pPr>
              <w:jc w:val="center"/>
              <w:rPr>
                <w:color w:val="000000"/>
                <w:sz w:val="18"/>
                <w:szCs w:val="18"/>
                <w:lang w:val="ro-RO"/>
              </w:rPr>
            </w:pPr>
            <w:r>
              <w:rPr>
                <w:color w:val="000000"/>
                <w:sz w:val="18"/>
                <w:szCs w:val="18"/>
                <w:lang w:val="ro-RO"/>
              </w:rPr>
              <w:t>Nr. ore</w:t>
            </w:r>
          </w:p>
        </w:tc>
      </w:tr>
      <w:tr w:rsidR="0025089E" w:rsidRPr="0034785F" w14:paraId="50088516" w14:textId="77777777" w:rsidTr="008E51B2">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vAlign w:val="center"/>
          </w:tcPr>
          <w:p w14:paraId="15E20990" w14:textId="77777777" w:rsidR="0025089E" w:rsidRDefault="0025089E">
            <w:pPr>
              <w:jc w:val="center"/>
              <w:rPr>
                <w:b/>
                <w:color w:val="000000"/>
                <w:sz w:val="18"/>
                <w:szCs w:val="18"/>
                <w:lang w:val="ro-RO"/>
              </w:rPr>
            </w:pP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1B9593E9" w14:textId="77777777" w:rsidR="0025089E" w:rsidRDefault="0025089E">
            <w:pPr>
              <w:rPr>
                <w:b/>
                <w:color w:val="000000"/>
                <w:sz w:val="18"/>
                <w:szCs w:val="18"/>
                <w:lang w:val="ro-RO"/>
              </w:rPr>
            </w:pP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545806C5" w14:textId="77777777" w:rsidR="0025089E" w:rsidRDefault="0025089E">
            <w:pPr>
              <w:jc w:val="center"/>
              <w:rPr>
                <w:color w:val="000000"/>
                <w:sz w:val="18"/>
                <w:szCs w:val="18"/>
                <w:lang w:val="ro-RO"/>
              </w:rPr>
            </w:pPr>
          </w:p>
        </w:tc>
      </w:tr>
      <w:tr w:rsidR="0025089E" w:rsidRPr="0034785F" w14:paraId="13727847" w14:textId="77777777" w:rsidTr="008E51B2">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71E68ECE" w14:textId="77777777" w:rsidR="0025089E" w:rsidRDefault="0025089E">
            <w:pPr>
              <w:rPr>
                <w:b/>
                <w:color w:val="000000"/>
                <w:sz w:val="18"/>
                <w:szCs w:val="18"/>
                <w:lang w:val="ro-RO"/>
              </w:rPr>
            </w:pPr>
            <w:r>
              <w:rPr>
                <w:b/>
                <w:color w:val="000000"/>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350171AB" w14:textId="77777777" w:rsidR="0025089E" w:rsidRDefault="0025089E">
            <w:pPr>
              <w:jc w:val="center"/>
              <w:rPr>
                <w:color w:val="000000"/>
                <w:sz w:val="18"/>
                <w:szCs w:val="18"/>
                <w:lang w:val="ro-RO"/>
              </w:rPr>
            </w:pPr>
          </w:p>
        </w:tc>
      </w:tr>
      <w:tr w:rsidR="005B2A7A" w:rsidRPr="0034785F" w14:paraId="6F2EA6A9" w14:textId="77777777" w:rsidTr="008E51B2">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297CF663" w14:textId="77777777" w:rsidR="005B2A7A" w:rsidRDefault="005B2A7A">
            <w:pPr>
              <w:rPr>
                <w:b/>
                <w:color w:val="000000"/>
                <w:sz w:val="18"/>
                <w:szCs w:val="18"/>
                <w:lang w:val="ro-RO"/>
              </w:rPr>
            </w:pPr>
            <w:r>
              <w:rPr>
                <w:b/>
                <w:color w:val="000000"/>
                <w:sz w:val="20"/>
                <w:lang w:val="ro-RO"/>
              </w:rPr>
              <w:t>9.4.</w:t>
            </w:r>
            <w:r>
              <w:rPr>
                <w:color w:val="000000"/>
                <w:sz w:val="20"/>
                <w:lang w:val="ro-RO"/>
              </w:rPr>
              <w:t xml:space="preserve"> Proiect</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3A050F74" w14:textId="77777777" w:rsidR="005B2A7A" w:rsidRDefault="005B2A7A">
            <w:pPr>
              <w:jc w:val="center"/>
              <w:rPr>
                <w:color w:val="000000"/>
                <w:sz w:val="18"/>
                <w:szCs w:val="18"/>
                <w:lang w:val="ro-RO"/>
              </w:rPr>
            </w:pPr>
          </w:p>
        </w:tc>
      </w:tr>
      <w:tr w:rsidR="0025089E" w:rsidRPr="0034785F" w14:paraId="21440E6C" w14:textId="77777777" w:rsidTr="008E51B2">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6BBC9335" w14:textId="77777777" w:rsidR="0025089E" w:rsidRDefault="0025089E">
            <w:pPr>
              <w:jc w:val="center"/>
              <w:rPr>
                <w:b/>
                <w:color w:val="000000"/>
                <w:sz w:val="18"/>
                <w:szCs w:val="18"/>
                <w:lang w:val="ro-RO"/>
              </w:rPr>
            </w:pPr>
            <w:r>
              <w:rPr>
                <w:b/>
                <w:color w:val="000000"/>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3C685529" w14:textId="77777777" w:rsidR="0025089E" w:rsidRDefault="0025089E">
            <w:pPr>
              <w:jc w:val="center"/>
              <w:rPr>
                <w:b/>
                <w:bCs/>
                <w:color w:val="000000"/>
                <w:sz w:val="18"/>
                <w:szCs w:val="18"/>
                <w:lang w:val="ro-RO"/>
              </w:rPr>
            </w:pPr>
            <w:r>
              <w:rPr>
                <w:b/>
                <w:bCs/>
                <w:color w:val="000000"/>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0997D7F2" w14:textId="77777777" w:rsidR="0025089E" w:rsidRDefault="0025089E">
            <w:pPr>
              <w:jc w:val="center"/>
              <w:rPr>
                <w:color w:val="000000"/>
                <w:sz w:val="18"/>
                <w:szCs w:val="18"/>
                <w:lang w:val="ro-RO"/>
              </w:rPr>
            </w:pPr>
            <w:r>
              <w:rPr>
                <w:color w:val="000000"/>
                <w:sz w:val="18"/>
                <w:szCs w:val="18"/>
                <w:lang w:val="ro-RO"/>
              </w:rPr>
              <w:t>Nr. ore</w:t>
            </w:r>
          </w:p>
        </w:tc>
      </w:tr>
      <w:tr w:rsidR="0025089E" w:rsidRPr="0034785F" w14:paraId="2B80F7C9" w14:textId="77777777" w:rsidTr="008E51B2">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vAlign w:val="center"/>
          </w:tcPr>
          <w:p w14:paraId="4AE9FEDB" w14:textId="77777777" w:rsidR="0025089E" w:rsidRDefault="0025089E">
            <w:pPr>
              <w:jc w:val="center"/>
              <w:rPr>
                <w:b/>
                <w:color w:val="000000"/>
                <w:sz w:val="18"/>
                <w:szCs w:val="18"/>
                <w:lang w:val="ro-RO"/>
              </w:rPr>
            </w:pP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0DE2E530" w14:textId="77777777" w:rsidR="0025089E" w:rsidRDefault="005D6FAF">
            <w:pPr>
              <w:rPr>
                <w:bCs/>
                <w:color w:val="000000"/>
                <w:sz w:val="18"/>
                <w:szCs w:val="18"/>
                <w:lang w:val="ro-RO"/>
              </w:rPr>
            </w:pPr>
            <w:r>
              <w:rPr>
                <w:bCs/>
                <w:color w:val="000000"/>
                <w:sz w:val="18"/>
                <w:szCs w:val="18"/>
                <w:lang w:val="ro-RO"/>
              </w:rPr>
              <w:t xml:space="preserve">Proiectarea unu lanț cinematic auxiliar pentru automatizarea </w:t>
            </w:r>
            <w:r w:rsidR="003441EB">
              <w:rPr>
                <w:bCs/>
                <w:color w:val="000000"/>
                <w:sz w:val="18"/>
                <w:szCs w:val="18"/>
                <w:lang w:val="ro-RO"/>
              </w:rPr>
              <w:t>unui sistem de fabricație</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547F1CCE" w14:textId="77777777" w:rsidR="0025089E" w:rsidRDefault="003441EB">
            <w:pPr>
              <w:jc w:val="center"/>
              <w:rPr>
                <w:color w:val="000000"/>
                <w:sz w:val="18"/>
                <w:szCs w:val="18"/>
                <w:lang w:val="ro-RO"/>
              </w:rPr>
            </w:pPr>
            <w:r>
              <w:rPr>
                <w:color w:val="000000"/>
                <w:sz w:val="18"/>
                <w:szCs w:val="18"/>
                <w:lang w:val="ro-RO"/>
              </w:rPr>
              <w:t>14</w:t>
            </w:r>
          </w:p>
        </w:tc>
      </w:tr>
      <w:tr w:rsidR="0025089E" w:rsidRPr="0034785F" w14:paraId="41F3BEAF" w14:textId="77777777" w:rsidTr="008E51B2">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0DAE918B" w14:textId="77777777" w:rsidR="0025089E" w:rsidRDefault="0025089E">
            <w:pPr>
              <w:rPr>
                <w:b/>
                <w:color w:val="000000"/>
                <w:sz w:val="18"/>
                <w:szCs w:val="18"/>
                <w:lang w:val="ro-RO"/>
              </w:rPr>
            </w:pPr>
            <w:r>
              <w:rPr>
                <w:b/>
                <w:color w:val="000000"/>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7D124BD2" w14:textId="77777777" w:rsidR="0025089E" w:rsidRDefault="0025089E">
            <w:pPr>
              <w:jc w:val="center"/>
              <w:rPr>
                <w:color w:val="000000"/>
                <w:sz w:val="18"/>
                <w:szCs w:val="18"/>
                <w:lang w:val="ro-RO"/>
              </w:rPr>
            </w:pPr>
          </w:p>
        </w:tc>
      </w:tr>
    </w:tbl>
    <w:p w14:paraId="3EE7221B" w14:textId="77777777" w:rsidR="00206370" w:rsidRDefault="00206370">
      <w:pPr>
        <w:ind w:left="360"/>
        <w:rPr>
          <w:color w:val="000000"/>
          <w:sz w:val="8"/>
          <w:szCs w:val="8"/>
          <w:lang w:val="ro-RO"/>
        </w:rPr>
      </w:pPr>
    </w:p>
    <w:p w14:paraId="44143A2E" w14:textId="77777777" w:rsidR="00206370" w:rsidRDefault="00206370">
      <w:pPr>
        <w:rPr>
          <w:color w:val="000000"/>
          <w:sz w:val="8"/>
          <w:szCs w:val="8"/>
          <w:lang w:val="ro-RO"/>
        </w:rPr>
      </w:pPr>
    </w:p>
    <w:tbl>
      <w:tblPr>
        <w:tblW w:w="101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650"/>
        <w:gridCol w:w="1418"/>
        <w:gridCol w:w="3118"/>
        <w:gridCol w:w="2094"/>
        <w:gridCol w:w="1875"/>
      </w:tblGrid>
      <w:tr w:rsidR="00B708B9" w:rsidRPr="0034785F" w14:paraId="057DE232" w14:textId="77777777" w:rsidTr="00821903">
        <w:trPr>
          <w:trHeight w:val="232"/>
        </w:trPr>
        <w:tc>
          <w:tcPr>
            <w:tcW w:w="10155" w:type="dxa"/>
            <w:gridSpan w:val="5"/>
            <w:tcBorders>
              <w:top w:val="nil"/>
              <w:left w:val="nil"/>
              <w:bottom w:val="double" w:sz="6" w:space="0" w:color="auto"/>
              <w:right w:val="nil"/>
            </w:tcBorders>
          </w:tcPr>
          <w:p w14:paraId="5708BE6B" w14:textId="77777777" w:rsidR="00B708B9" w:rsidRDefault="00B708B9" w:rsidP="00FF7AB7">
            <w:pPr>
              <w:rPr>
                <w:b/>
                <w:color w:val="000000"/>
                <w:sz w:val="20"/>
                <w:lang w:val="ro-RO"/>
              </w:rPr>
            </w:pPr>
            <w:r>
              <w:rPr>
                <w:b/>
                <w:color w:val="000000"/>
                <w:sz w:val="20"/>
                <w:lang w:val="ro-RO"/>
              </w:rPr>
              <w:t>10. Evaluare</w:t>
            </w:r>
          </w:p>
        </w:tc>
      </w:tr>
      <w:tr w:rsidR="00B708B9" w:rsidRPr="0034785F" w14:paraId="30C550A3" w14:textId="77777777" w:rsidTr="00821903">
        <w:trPr>
          <w:trHeight w:val="190"/>
        </w:trPr>
        <w:tc>
          <w:tcPr>
            <w:tcW w:w="3068" w:type="dxa"/>
            <w:gridSpan w:val="2"/>
            <w:tcBorders>
              <w:top w:val="double" w:sz="6" w:space="0" w:color="auto"/>
              <w:left w:val="double" w:sz="6" w:space="0" w:color="auto"/>
              <w:bottom w:val="single" w:sz="4" w:space="0" w:color="auto"/>
              <w:right w:val="single" w:sz="4" w:space="0" w:color="auto"/>
            </w:tcBorders>
            <w:shd w:val="clear" w:color="auto" w:fill="FFFFFF"/>
            <w:vAlign w:val="center"/>
          </w:tcPr>
          <w:p w14:paraId="495B4B0A" w14:textId="77777777" w:rsidR="00B708B9" w:rsidRDefault="00B708B9" w:rsidP="00FF7AB7">
            <w:pPr>
              <w:jc w:val="center"/>
              <w:rPr>
                <w:color w:val="000000"/>
                <w:sz w:val="20"/>
                <w:lang w:val="ro-RO"/>
              </w:rPr>
            </w:pPr>
            <w:r>
              <w:rPr>
                <w:color w:val="000000"/>
                <w:sz w:val="20"/>
                <w:lang w:val="ro-RO"/>
              </w:rPr>
              <w:t>Tip activitate</w:t>
            </w:r>
          </w:p>
        </w:tc>
        <w:tc>
          <w:tcPr>
            <w:tcW w:w="3118" w:type="dxa"/>
            <w:tcBorders>
              <w:top w:val="double" w:sz="6" w:space="0" w:color="auto"/>
              <w:left w:val="single" w:sz="4" w:space="0" w:color="auto"/>
              <w:bottom w:val="single" w:sz="4" w:space="0" w:color="auto"/>
              <w:right w:val="single" w:sz="4" w:space="0" w:color="auto"/>
            </w:tcBorders>
            <w:shd w:val="clear" w:color="auto" w:fill="FFFFFF"/>
            <w:vAlign w:val="center"/>
          </w:tcPr>
          <w:p w14:paraId="4E5AA549" w14:textId="77777777" w:rsidR="00B708B9" w:rsidRDefault="00B708B9" w:rsidP="00F66611">
            <w:pPr>
              <w:ind w:left="454" w:hanging="454"/>
              <w:rPr>
                <w:color w:val="000000"/>
                <w:sz w:val="20"/>
                <w:lang w:val="ro-RO"/>
              </w:rPr>
            </w:pPr>
            <w:r>
              <w:rPr>
                <w:b/>
                <w:color w:val="000000"/>
                <w:sz w:val="20"/>
                <w:lang w:val="ro-RO"/>
              </w:rPr>
              <w:t>10.1.</w:t>
            </w:r>
            <w:r>
              <w:rPr>
                <w:color w:val="000000"/>
                <w:sz w:val="20"/>
                <w:lang w:val="ro-RO"/>
              </w:rPr>
              <w:t xml:space="preserve"> Criterii de evaluare</w:t>
            </w:r>
          </w:p>
        </w:tc>
        <w:tc>
          <w:tcPr>
            <w:tcW w:w="2094" w:type="dxa"/>
            <w:tcBorders>
              <w:top w:val="double" w:sz="6" w:space="0" w:color="auto"/>
              <w:left w:val="single" w:sz="4" w:space="0" w:color="auto"/>
              <w:bottom w:val="single" w:sz="4" w:space="0" w:color="auto"/>
              <w:right w:val="single" w:sz="4" w:space="0" w:color="auto"/>
            </w:tcBorders>
            <w:shd w:val="clear" w:color="auto" w:fill="FFFFFF"/>
            <w:vAlign w:val="center"/>
          </w:tcPr>
          <w:p w14:paraId="0683B585" w14:textId="77777777" w:rsidR="00B708B9" w:rsidRDefault="00B708B9" w:rsidP="00F66611">
            <w:pPr>
              <w:ind w:left="454" w:hanging="454"/>
              <w:rPr>
                <w:color w:val="000000"/>
                <w:sz w:val="20"/>
                <w:lang w:val="ro-RO"/>
              </w:rPr>
            </w:pPr>
            <w:r>
              <w:rPr>
                <w:b/>
                <w:color w:val="000000"/>
                <w:sz w:val="20"/>
                <w:lang w:val="ro-RO"/>
              </w:rPr>
              <w:t>10.2.</w:t>
            </w:r>
            <w:r>
              <w:rPr>
                <w:color w:val="000000"/>
                <w:sz w:val="20"/>
                <w:lang w:val="ro-RO"/>
              </w:rPr>
              <w:t xml:space="preserve"> Metode de evaluare</w:t>
            </w:r>
          </w:p>
        </w:tc>
        <w:tc>
          <w:tcPr>
            <w:tcW w:w="1875" w:type="dxa"/>
            <w:tcBorders>
              <w:top w:val="double" w:sz="6" w:space="0" w:color="auto"/>
              <w:left w:val="single" w:sz="4" w:space="0" w:color="auto"/>
              <w:bottom w:val="single" w:sz="4" w:space="0" w:color="auto"/>
              <w:right w:val="double" w:sz="6" w:space="0" w:color="auto"/>
            </w:tcBorders>
            <w:shd w:val="clear" w:color="auto" w:fill="FFFFFF"/>
            <w:vAlign w:val="center"/>
          </w:tcPr>
          <w:p w14:paraId="05D7542F" w14:textId="77777777" w:rsidR="00B708B9" w:rsidRDefault="00B708B9" w:rsidP="00F66611">
            <w:pPr>
              <w:ind w:left="340" w:hanging="340"/>
              <w:rPr>
                <w:color w:val="000000"/>
                <w:sz w:val="20"/>
                <w:lang w:val="ro-RO"/>
              </w:rPr>
            </w:pPr>
            <w:r>
              <w:rPr>
                <w:b/>
                <w:color w:val="000000"/>
                <w:sz w:val="20"/>
                <w:lang w:val="ro-RO"/>
              </w:rPr>
              <w:t>10.3.</w:t>
            </w:r>
            <w:r>
              <w:rPr>
                <w:color w:val="000000"/>
                <w:sz w:val="20"/>
                <w:lang w:val="ro-RO"/>
              </w:rPr>
              <w:t xml:space="preserve"> Pondere din nota finală</w:t>
            </w:r>
          </w:p>
        </w:tc>
      </w:tr>
      <w:tr w:rsidR="008B737A" w:rsidRPr="0034785F" w14:paraId="07A73535" w14:textId="77777777" w:rsidTr="00821903">
        <w:tc>
          <w:tcPr>
            <w:tcW w:w="1650" w:type="dxa"/>
            <w:vMerge w:val="restart"/>
            <w:tcBorders>
              <w:top w:val="single" w:sz="4" w:space="0" w:color="auto"/>
              <w:left w:val="double" w:sz="6" w:space="0" w:color="auto"/>
              <w:right w:val="single" w:sz="4" w:space="0" w:color="auto"/>
            </w:tcBorders>
            <w:shd w:val="clear" w:color="auto" w:fill="FFFFFF"/>
            <w:vAlign w:val="center"/>
          </w:tcPr>
          <w:p w14:paraId="1CB35495" w14:textId="77777777" w:rsidR="008B737A" w:rsidRDefault="008B737A" w:rsidP="008B737A">
            <w:pPr>
              <w:rPr>
                <w:color w:val="000000"/>
                <w:sz w:val="18"/>
                <w:szCs w:val="18"/>
                <w:lang w:val="ro-RO"/>
              </w:rPr>
            </w:pPr>
            <w:r>
              <w:rPr>
                <w:b/>
                <w:color w:val="000000"/>
                <w:sz w:val="18"/>
                <w:szCs w:val="18"/>
                <w:lang w:val="ro-RO"/>
              </w:rPr>
              <w:t>10.4.</w:t>
            </w:r>
            <w:r>
              <w:rPr>
                <w:color w:val="000000"/>
                <w:sz w:val="18"/>
                <w:szCs w:val="18"/>
                <w:lang w:val="ro-RO"/>
              </w:rPr>
              <w:t xml:space="preserve"> Curs/</w:t>
            </w:r>
            <w:r>
              <w:rPr>
                <w:i/>
                <w:color w:val="000000"/>
                <w:sz w:val="18"/>
                <w:szCs w:val="18"/>
                <w:lang w:val="en-GB"/>
              </w:rPr>
              <w:t xml:space="preserve"> </w:t>
            </w:r>
          </w:p>
        </w:tc>
        <w:tc>
          <w:tcPr>
            <w:tcW w:w="1418" w:type="dxa"/>
            <w:tcBorders>
              <w:top w:val="single" w:sz="4" w:space="0" w:color="auto"/>
              <w:left w:val="single" w:sz="4" w:space="0" w:color="auto"/>
              <w:right w:val="single" w:sz="4" w:space="0" w:color="auto"/>
            </w:tcBorders>
            <w:shd w:val="clear" w:color="auto" w:fill="FFFFFF"/>
            <w:vAlign w:val="center"/>
          </w:tcPr>
          <w:p w14:paraId="26C0AA07" w14:textId="77777777" w:rsidR="008B737A" w:rsidRDefault="008B737A" w:rsidP="00EA0745">
            <w:pPr>
              <w:rPr>
                <w:color w:val="000000"/>
                <w:sz w:val="18"/>
                <w:szCs w:val="18"/>
                <w:lang w:val="ro-RO"/>
              </w:rPr>
            </w:pPr>
            <w:r>
              <w:rPr>
                <w:color w:val="000000"/>
                <w:sz w:val="18"/>
                <w:szCs w:val="18"/>
                <w:lang w:val="ro-RO"/>
              </w:rPr>
              <w:t>Evaluare finală (</w:t>
            </w:r>
            <w:r w:rsidR="00EA0745">
              <w:rPr>
                <w:color w:val="000000"/>
                <w:sz w:val="18"/>
                <w:szCs w:val="18"/>
                <w:lang w:val="ro-RO"/>
              </w:rPr>
              <w:t>40</w:t>
            </w:r>
            <w:r>
              <w:rPr>
                <w:color w:val="000000"/>
                <w:sz w:val="18"/>
                <w:szCs w:val="18"/>
                <w:lang w:val="ro-RO"/>
              </w:rPr>
              <w:t>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48479679" w14:textId="77777777" w:rsidR="008B737A" w:rsidRDefault="00EA0745" w:rsidP="008B737A">
            <w:pPr>
              <w:rPr>
                <w:i/>
                <w:color w:val="000000"/>
                <w:spacing w:val="-2"/>
                <w:sz w:val="18"/>
                <w:szCs w:val="18"/>
                <w:lang w:val="fr-FR"/>
              </w:rPr>
            </w:pPr>
            <w:r>
              <w:rPr>
                <w:color w:val="000000"/>
                <w:sz w:val="18"/>
                <w:lang w:val="ro-RO"/>
              </w:rPr>
              <w:t>5 subiecte scrise (3x 10 p) + 1 subiect oral (10 p)</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7D64882E" w14:textId="77777777" w:rsidR="008B737A" w:rsidRDefault="00EA0745" w:rsidP="008B737A">
            <w:pPr>
              <w:rPr>
                <w:i/>
                <w:color w:val="000000"/>
                <w:sz w:val="18"/>
                <w:szCs w:val="18"/>
                <w:lang w:val="en-GB"/>
              </w:rPr>
            </w:pPr>
            <w:r>
              <w:rPr>
                <w:rFonts w:ascii="Calibri" w:hAnsi="Calibri"/>
                <w:i/>
                <w:color w:val="000000"/>
                <w:sz w:val="16"/>
                <w:lang w:val="ro-RO"/>
              </w:rPr>
              <w:t>Examen scris</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14C93FF4" w14:textId="77777777" w:rsidR="008B737A" w:rsidRDefault="00EA0745" w:rsidP="008B737A">
            <w:pPr>
              <w:pStyle w:val="FootnoteText"/>
              <w:jc w:val="center"/>
              <w:rPr>
                <w:color w:val="000000"/>
                <w:lang w:val="ro-RO"/>
              </w:rPr>
            </w:pPr>
            <w:r>
              <w:rPr>
                <w:color w:val="000000"/>
                <w:lang w:val="ro-RO"/>
              </w:rPr>
              <w:t>40</w:t>
            </w:r>
            <w:r w:rsidR="008B737A">
              <w:rPr>
                <w:color w:val="000000"/>
                <w:lang w:val="ro-RO"/>
              </w:rPr>
              <w:t xml:space="preserve"> %</w:t>
            </w:r>
          </w:p>
        </w:tc>
      </w:tr>
      <w:tr w:rsidR="008B737A" w:rsidRPr="0034785F" w14:paraId="5A7A9353" w14:textId="77777777" w:rsidTr="00821903">
        <w:tc>
          <w:tcPr>
            <w:tcW w:w="1650" w:type="dxa"/>
            <w:vMerge/>
            <w:tcBorders>
              <w:left w:val="double" w:sz="6" w:space="0" w:color="auto"/>
              <w:bottom w:val="single" w:sz="4" w:space="0" w:color="auto"/>
              <w:right w:val="single" w:sz="4" w:space="0" w:color="auto"/>
            </w:tcBorders>
            <w:shd w:val="clear" w:color="auto" w:fill="FFFFFF"/>
            <w:vAlign w:val="center"/>
          </w:tcPr>
          <w:p w14:paraId="34B0E342" w14:textId="77777777" w:rsidR="008B737A" w:rsidRDefault="008B737A" w:rsidP="008B737A">
            <w:pPr>
              <w:rPr>
                <w:color w:val="000000"/>
                <w:sz w:val="18"/>
                <w:szCs w:val="18"/>
                <w:lang w:val="ro-RO"/>
              </w:rPr>
            </w:pPr>
          </w:p>
        </w:tc>
        <w:tc>
          <w:tcPr>
            <w:tcW w:w="1418" w:type="dxa"/>
            <w:tcBorders>
              <w:left w:val="single" w:sz="4" w:space="0" w:color="auto"/>
              <w:right w:val="single" w:sz="4" w:space="0" w:color="auto"/>
            </w:tcBorders>
            <w:shd w:val="clear" w:color="auto" w:fill="FFFFFF"/>
            <w:vAlign w:val="center"/>
          </w:tcPr>
          <w:p w14:paraId="010B2CE1" w14:textId="77777777" w:rsidR="008B737A" w:rsidRDefault="008B737A" w:rsidP="008B737A">
            <w:pPr>
              <w:rPr>
                <w:color w:val="000000"/>
                <w:sz w:val="18"/>
                <w:szCs w:val="18"/>
                <w:lang w:val="ro-RO"/>
              </w:rPr>
            </w:pP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24C5554F" w14:textId="77777777" w:rsidR="008B737A" w:rsidRDefault="008B737A" w:rsidP="008B737A">
            <w:pPr>
              <w:rPr>
                <w:color w:val="000000"/>
                <w:sz w:val="18"/>
                <w:lang w:val="ro-RO"/>
              </w:rPr>
            </w:pP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41667990" w14:textId="77777777" w:rsidR="008B737A" w:rsidRDefault="008B737A" w:rsidP="008B737A">
            <w:pPr>
              <w:rPr>
                <w:color w:val="000000"/>
                <w:sz w:val="18"/>
                <w:lang w:val="ro-RO"/>
              </w:rPr>
            </w:pP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135261B2" w14:textId="77777777" w:rsidR="008B737A" w:rsidRDefault="008B737A" w:rsidP="008B737A">
            <w:pPr>
              <w:jc w:val="center"/>
              <w:rPr>
                <w:color w:val="000000"/>
                <w:sz w:val="20"/>
                <w:lang w:val="ro-RO"/>
              </w:rPr>
            </w:pPr>
          </w:p>
        </w:tc>
      </w:tr>
      <w:tr w:rsidR="00EA0745" w:rsidRPr="0034785F" w14:paraId="798F4C86" w14:textId="77777777" w:rsidTr="006973BB">
        <w:tc>
          <w:tcPr>
            <w:tcW w:w="1650" w:type="dxa"/>
            <w:vMerge w:val="restart"/>
            <w:tcBorders>
              <w:left w:val="double" w:sz="6" w:space="0" w:color="auto"/>
              <w:right w:val="single" w:sz="4" w:space="0" w:color="auto"/>
            </w:tcBorders>
            <w:shd w:val="clear" w:color="auto" w:fill="FFFFFF"/>
            <w:vAlign w:val="center"/>
          </w:tcPr>
          <w:p w14:paraId="2B72B0B1" w14:textId="77777777" w:rsidR="00EA0745" w:rsidRDefault="00EA0745" w:rsidP="007D012D">
            <w:pPr>
              <w:rPr>
                <w:color w:val="000000"/>
                <w:sz w:val="20"/>
                <w:lang w:val="ro-RO"/>
              </w:rPr>
            </w:pPr>
            <w:r>
              <w:rPr>
                <w:b/>
                <w:color w:val="000000"/>
                <w:sz w:val="18"/>
                <w:szCs w:val="18"/>
                <w:lang w:val="ro-RO"/>
              </w:rPr>
              <w:t>10.5.</w:t>
            </w:r>
            <w:r>
              <w:rPr>
                <w:color w:val="000000"/>
                <w:sz w:val="18"/>
                <w:szCs w:val="18"/>
                <w:lang w:val="ro-RO"/>
              </w:rPr>
              <w:t>Seminar/Laborator/ /Proiect/</w:t>
            </w:r>
          </w:p>
        </w:tc>
        <w:tc>
          <w:tcPr>
            <w:tcW w:w="1418" w:type="dxa"/>
            <w:vMerge w:val="restart"/>
            <w:tcBorders>
              <w:left w:val="single" w:sz="4" w:space="0" w:color="auto"/>
              <w:right w:val="single" w:sz="4" w:space="0" w:color="auto"/>
            </w:tcBorders>
            <w:shd w:val="clear" w:color="auto" w:fill="FFFFFF"/>
            <w:vAlign w:val="center"/>
          </w:tcPr>
          <w:p w14:paraId="69F15276" w14:textId="77777777" w:rsidR="00EA0745" w:rsidRDefault="00EA0745" w:rsidP="00EA0745">
            <w:pPr>
              <w:rPr>
                <w:color w:val="000000"/>
                <w:sz w:val="20"/>
                <w:lang w:val="ro-RO"/>
              </w:rPr>
            </w:pPr>
            <w:r>
              <w:rPr>
                <w:color w:val="000000"/>
                <w:sz w:val="18"/>
                <w:szCs w:val="18"/>
                <w:lang w:val="ro-RO"/>
              </w:rPr>
              <w:t xml:space="preserve">Evaluare pe parcursul semestrului </w:t>
            </w:r>
            <w:r>
              <w:rPr>
                <w:color w:val="000000"/>
                <w:spacing w:val="-4"/>
                <w:sz w:val="18"/>
                <w:szCs w:val="18"/>
                <w:lang w:val="ro-RO"/>
              </w:rPr>
              <w:t>(60p)/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69F562BD" w14:textId="77777777" w:rsidR="00EA0745" w:rsidRDefault="00EA0745" w:rsidP="007D012D">
            <w:pPr>
              <w:ind w:left="37"/>
              <w:rPr>
                <w:rFonts w:ascii="Calibri" w:hAnsi="Calibri"/>
                <w:color w:val="000000"/>
                <w:sz w:val="16"/>
                <w:lang w:val="ro-RO"/>
              </w:rPr>
            </w:pPr>
            <w:r>
              <w:rPr>
                <w:rFonts w:ascii="Calibri" w:hAnsi="Calibri"/>
                <w:color w:val="000000"/>
                <w:sz w:val="16"/>
                <w:lang w:val="ro-RO"/>
              </w:rPr>
              <w:t>Prezenta curs</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05D9DFC1" w14:textId="77777777" w:rsidR="00EA0745" w:rsidRDefault="00EA0745" w:rsidP="007D012D">
            <w:pPr>
              <w:rPr>
                <w:rFonts w:ascii="Calibri" w:hAnsi="Calibri"/>
                <w:i/>
                <w:color w:val="000000"/>
                <w:sz w:val="16"/>
                <w:lang w:val="ro-RO"/>
              </w:rPr>
            </w:pPr>
            <w:r>
              <w:rPr>
                <w:rFonts w:ascii="Calibri" w:hAnsi="Calibri"/>
                <w:i/>
                <w:color w:val="000000"/>
                <w:sz w:val="16"/>
                <w:lang w:val="ro-RO"/>
              </w:rPr>
              <w:t>Lista de prezenta</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1269A298" w14:textId="77777777" w:rsidR="00EA0745" w:rsidRDefault="00EA0745" w:rsidP="007D012D">
            <w:pPr>
              <w:jc w:val="center"/>
              <w:rPr>
                <w:color w:val="000000"/>
                <w:sz w:val="20"/>
                <w:lang w:val="ro-RO"/>
              </w:rPr>
            </w:pPr>
            <w:r>
              <w:rPr>
                <w:color w:val="000000"/>
                <w:sz w:val="20"/>
                <w:lang w:val="ro-RO"/>
              </w:rPr>
              <w:t>10%</w:t>
            </w:r>
          </w:p>
        </w:tc>
      </w:tr>
      <w:tr w:rsidR="00EA0745" w:rsidRPr="0034785F" w14:paraId="29D51A30" w14:textId="77777777" w:rsidTr="00130AB2">
        <w:trPr>
          <w:trHeight w:val="390"/>
        </w:trPr>
        <w:tc>
          <w:tcPr>
            <w:tcW w:w="1650" w:type="dxa"/>
            <w:vMerge/>
            <w:tcBorders>
              <w:left w:val="double" w:sz="6" w:space="0" w:color="auto"/>
              <w:right w:val="single" w:sz="4" w:space="0" w:color="auto"/>
            </w:tcBorders>
            <w:shd w:val="clear" w:color="auto" w:fill="FFFFFF"/>
            <w:vAlign w:val="center"/>
          </w:tcPr>
          <w:p w14:paraId="0977B070" w14:textId="77777777" w:rsidR="00EA0745" w:rsidRDefault="00EA0745" w:rsidP="007D012D">
            <w:pPr>
              <w:rPr>
                <w:b/>
                <w:color w:val="000000"/>
                <w:sz w:val="18"/>
                <w:szCs w:val="18"/>
                <w:lang w:val="ro-RO"/>
              </w:rPr>
            </w:pPr>
          </w:p>
        </w:tc>
        <w:tc>
          <w:tcPr>
            <w:tcW w:w="1418" w:type="dxa"/>
            <w:vMerge/>
            <w:tcBorders>
              <w:left w:val="single" w:sz="4" w:space="0" w:color="auto"/>
              <w:right w:val="single" w:sz="4" w:space="0" w:color="auto"/>
            </w:tcBorders>
            <w:shd w:val="clear" w:color="auto" w:fill="FFFFFF"/>
            <w:vAlign w:val="center"/>
          </w:tcPr>
          <w:p w14:paraId="4FB860A0" w14:textId="77777777" w:rsidR="00EA0745" w:rsidRDefault="00EA0745" w:rsidP="007D012D">
            <w:pPr>
              <w:rPr>
                <w:color w:val="000000"/>
                <w:sz w:val="20"/>
                <w:lang w:val="ro-RO"/>
              </w:rPr>
            </w:pP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6F5FACD8" w14:textId="77777777" w:rsidR="00EA0745" w:rsidRDefault="00BF1A55" w:rsidP="00EA0745">
            <w:pPr>
              <w:rPr>
                <w:rFonts w:ascii="Calibri" w:hAnsi="Calibri"/>
                <w:color w:val="000000"/>
                <w:sz w:val="16"/>
                <w:lang w:val="ro-RO"/>
              </w:rPr>
            </w:pPr>
            <w:r>
              <w:rPr>
                <w:rFonts w:ascii="Calibri" w:hAnsi="Calibri"/>
                <w:color w:val="000000"/>
                <w:sz w:val="16"/>
                <w:lang w:val="ro-RO"/>
              </w:rPr>
              <w:t>Realizarea l</w:t>
            </w:r>
            <w:r w:rsidR="00EA0745">
              <w:rPr>
                <w:rFonts w:ascii="Calibri" w:hAnsi="Calibri"/>
                <w:color w:val="000000"/>
                <w:sz w:val="16"/>
                <w:lang w:val="ro-RO"/>
              </w:rPr>
              <w:t>ucrarilor de laborator</w:t>
            </w:r>
          </w:p>
          <w:p w14:paraId="4476C8B0" w14:textId="77777777" w:rsidR="00EA0745" w:rsidRDefault="00EA0745" w:rsidP="00EA0745">
            <w:pPr>
              <w:rPr>
                <w:rFonts w:ascii="Calibri" w:hAnsi="Calibri"/>
                <w:color w:val="000000"/>
                <w:sz w:val="16"/>
                <w:lang w:val="ro-RO"/>
              </w:rPr>
            </w:pP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1BFDE946" w14:textId="77777777" w:rsidR="00EA0745" w:rsidRDefault="00BF1A55" w:rsidP="00BF1A55">
            <w:pPr>
              <w:rPr>
                <w:rFonts w:ascii="Calibri" w:hAnsi="Calibri"/>
                <w:i/>
                <w:color w:val="000000"/>
                <w:sz w:val="16"/>
                <w:lang w:val="ro-RO"/>
              </w:rPr>
            </w:pPr>
            <w:r>
              <w:rPr>
                <w:rFonts w:ascii="Calibri" w:hAnsi="Calibri"/>
                <w:i/>
                <w:color w:val="000000"/>
                <w:sz w:val="16"/>
                <w:lang w:val="ro-RO"/>
              </w:rPr>
              <w:t>Evaluarea lucrarilor de laborator</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76EAD407" w14:textId="77777777" w:rsidR="00EA0745" w:rsidRDefault="00BF1A55" w:rsidP="007D012D">
            <w:pPr>
              <w:jc w:val="center"/>
              <w:rPr>
                <w:color w:val="000000"/>
                <w:sz w:val="20"/>
                <w:lang w:val="ro-RO"/>
              </w:rPr>
            </w:pPr>
            <w:r>
              <w:rPr>
                <w:color w:val="000000"/>
                <w:sz w:val="20"/>
                <w:lang w:val="ro-RO"/>
              </w:rPr>
              <w:t>25%</w:t>
            </w:r>
          </w:p>
        </w:tc>
      </w:tr>
      <w:tr w:rsidR="00EA0745" w:rsidRPr="0034785F" w14:paraId="5D7414A2" w14:textId="77777777" w:rsidTr="00821903">
        <w:trPr>
          <w:trHeight w:val="190"/>
        </w:trPr>
        <w:tc>
          <w:tcPr>
            <w:tcW w:w="1650" w:type="dxa"/>
            <w:vMerge/>
            <w:tcBorders>
              <w:left w:val="double" w:sz="6" w:space="0" w:color="auto"/>
              <w:bottom w:val="single" w:sz="4" w:space="0" w:color="auto"/>
              <w:right w:val="single" w:sz="4" w:space="0" w:color="auto"/>
            </w:tcBorders>
            <w:shd w:val="clear" w:color="auto" w:fill="FFFFFF"/>
            <w:vAlign w:val="center"/>
          </w:tcPr>
          <w:p w14:paraId="6F5A70D6" w14:textId="77777777" w:rsidR="00EA0745" w:rsidRDefault="00EA0745" w:rsidP="007D012D">
            <w:pPr>
              <w:rPr>
                <w:b/>
                <w:color w:val="000000"/>
                <w:sz w:val="18"/>
                <w:szCs w:val="18"/>
                <w:lang w:val="ro-RO"/>
              </w:rPr>
            </w:pPr>
          </w:p>
        </w:tc>
        <w:tc>
          <w:tcPr>
            <w:tcW w:w="1418" w:type="dxa"/>
            <w:vMerge/>
            <w:tcBorders>
              <w:left w:val="single" w:sz="4" w:space="0" w:color="auto"/>
              <w:bottom w:val="single" w:sz="4" w:space="0" w:color="auto"/>
              <w:right w:val="single" w:sz="4" w:space="0" w:color="auto"/>
            </w:tcBorders>
            <w:shd w:val="clear" w:color="auto" w:fill="FFFFFF"/>
            <w:vAlign w:val="center"/>
          </w:tcPr>
          <w:p w14:paraId="7BA7B3EE" w14:textId="77777777" w:rsidR="00EA0745" w:rsidRDefault="00EA0745" w:rsidP="007D012D">
            <w:pPr>
              <w:rPr>
                <w:color w:val="000000"/>
                <w:sz w:val="20"/>
                <w:lang w:val="ro-RO"/>
              </w:rPr>
            </w:pP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6BAEAAC4" w14:textId="77777777" w:rsidR="00EA0745" w:rsidRDefault="00BF1A55" w:rsidP="00EA0745">
            <w:pPr>
              <w:rPr>
                <w:rFonts w:ascii="Calibri" w:hAnsi="Calibri"/>
                <w:color w:val="000000"/>
                <w:sz w:val="16"/>
                <w:lang w:val="ro-RO"/>
              </w:rPr>
            </w:pPr>
            <w:r>
              <w:rPr>
                <w:rFonts w:ascii="Calibri" w:hAnsi="Calibri"/>
                <w:color w:val="000000"/>
                <w:sz w:val="16"/>
                <w:lang w:val="ro-RO"/>
              </w:rPr>
              <w:t>Inchiere laborator</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26DA2468" w14:textId="77777777" w:rsidR="00EA0745" w:rsidRDefault="00BF1A55" w:rsidP="007D012D">
            <w:pPr>
              <w:rPr>
                <w:rFonts w:ascii="Calibri" w:hAnsi="Calibri"/>
                <w:i/>
                <w:color w:val="000000"/>
                <w:sz w:val="16"/>
                <w:lang w:val="ro-RO"/>
              </w:rPr>
            </w:pPr>
            <w:r>
              <w:rPr>
                <w:rFonts w:ascii="Calibri" w:hAnsi="Calibri"/>
                <w:i/>
                <w:color w:val="000000"/>
                <w:sz w:val="16"/>
                <w:lang w:val="ro-RO"/>
              </w:rPr>
              <w:t>Teste de inchiere</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19B35F5C" w14:textId="77777777" w:rsidR="00EA0745" w:rsidRDefault="00BF1A55" w:rsidP="007D012D">
            <w:pPr>
              <w:jc w:val="center"/>
              <w:rPr>
                <w:color w:val="000000"/>
                <w:sz w:val="20"/>
                <w:lang w:val="ro-RO"/>
              </w:rPr>
            </w:pPr>
            <w:r>
              <w:rPr>
                <w:color w:val="000000"/>
                <w:sz w:val="20"/>
                <w:lang w:val="ro-RO"/>
              </w:rPr>
              <w:t>25%</w:t>
            </w:r>
          </w:p>
          <w:p w14:paraId="115DFB08" w14:textId="77777777" w:rsidR="00BF1A55" w:rsidRDefault="00BF1A55" w:rsidP="007D012D">
            <w:pPr>
              <w:jc w:val="center"/>
              <w:rPr>
                <w:color w:val="000000"/>
                <w:sz w:val="20"/>
                <w:lang w:val="ro-RO"/>
              </w:rPr>
            </w:pPr>
          </w:p>
        </w:tc>
      </w:tr>
      <w:tr w:rsidR="007D012D" w:rsidRPr="00533E94" w14:paraId="5F32F0FF" w14:textId="77777777" w:rsidTr="00821903">
        <w:tc>
          <w:tcPr>
            <w:tcW w:w="10155" w:type="dxa"/>
            <w:gridSpan w:val="5"/>
            <w:tcBorders>
              <w:top w:val="single" w:sz="4" w:space="0" w:color="auto"/>
              <w:left w:val="double" w:sz="6" w:space="0" w:color="auto"/>
              <w:bottom w:val="double" w:sz="6" w:space="0" w:color="auto"/>
              <w:right w:val="double" w:sz="6" w:space="0" w:color="auto"/>
            </w:tcBorders>
            <w:shd w:val="clear" w:color="auto" w:fill="FFFFFF"/>
            <w:vAlign w:val="center"/>
          </w:tcPr>
          <w:p w14:paraId="49486391" w14:textId="77777777" w:rsidR="007D012D" w:rsidRDefault="007D012D" w:rsidP="007D012D">
            <w:pPr>
              <w:spacing w:after="120"/>
              <w:rPr>
                <w:color w:val="000000"/>
                <w:sz w:val="18"/>
                <w:szCs w:val="18"/>
                <w:lang w:val="ro-RO"/>
              </w:rPr>
            </w:pPr>
            <w:r>
              <w:rPr>
                <w:b/>
                <w:color w:val="000000"/>
                <w:sz w:val="18"/>
                <w:szCs w:val="18"/>
                <w:lang w:val="ro-RO"/>
              </w:rPr>
              <w:t>10.6. Condiţii de promovare</w:t>
            </w:r>
            <w:r>
              <w:rPr>
                <w:color w:val="000000"/>
                <w:sz w:val="18"/>
                <w:szCs w:val="18"/>
                <w:lang w:val="ro-RO"/>
              </w:rPr>
              <w:t xml:space="preserve">: minimum 50 de puncte obţinute; 50,…54p </w:t>
            </w:r>
            <w:r>
              <w:rPr>
                <w:color w:val="000000"/>
                <w:sz w:val="18"/>
                <w:szCs w:val="18"/>
                <w:lang w:val="ro-RO"/>
              </w:rPr>
              <w:sym w:font="Symbol" w:char="F0DE"/>
            </w:r>
            <w:r>
              <w:rPr>
                <w:color w:val="000000"/>
                <w:sz w:val="18"/>
                <w:szCs w:val="18"/>
                <w:lang w:val="ro-RO"/>
              </w:rPr>
              <w:t xml:space="preserve"> nota </w:t>
            </w:r>
            <w:r>
              <w:rPr>
                <w:b/>
                <w:color w:val="000000"/>
                <w:sz w:val="18"/>
                <w:szCs w:val="18"/>
                <w:lang w:val="ro-RO"/>
              </w:rPr>
              <w:t>5</w:t>
            </w:r>
            <w:r>
              <w:rPr>
                <w:color w:val="000000"/>
                <w:sz w:val="18"/>
                <w:szCs w:val="18"/>
                <w:lang w:val="ro-RO"/>
              </w:rPr>
              <w:t xml:space="preserve">; 55,….64p </w:t>
            </w:r>
            <w:r>
              <w:rPr>
                <w:color w:val="000000"/>
                <w:sz w:val="18"/>
                <w:szCs w:val="18"/>
                <w:lang w:val="ro-RO"/>
              </w:rPr>
              <w:sym w:font="Symbol" w:char="F0DE"/>
            </w:r>
            <w:r>
              <w:rPr>
                <w:color w:val="000000"/>
                <w:sz w:val="18"/>
                <w:szCs w:val="18"/>
                <w:lang w:val="ro-RO"/>
              </w:rPr>
              <w:t xml:space="preserve"> nota </w:t>
            </w:r>
            <w:r>
              <w:rPr>
                <w:b/>
                <w:color w:val="000000"/>
                <w:sz w:val="18"/>
                <w:szCs w:val="18"/>
                <w:lang w:val="ro-RO"/>
              </w:rPr>
              <w:t>6</w:t>
            </w:r>
            <w:r>
              <w:rPr>
                <w:color w:val="000000"/>
                <w:sz w:val="18"/>
                <w:szCs w:val="18"/>
                <w:lang w:val="ro-RO"/>
              </w:rPr>
              <w:t xml:space="preserve">; 65,….74. </w:t>
            </w:r>
            <w:r>
              <w:rPr>
                <w:color w:val="000000"/>
                <w:sz w:val="18"/>
                <w:szCs w:val="18"/>
                <w:lang w:val="ro-RO"/>
              </w:rPr>
              <w:sym w:font="Symbol" w:char="F0DE"/>
            </w:r>
            <w:r>
              <w:rPr>
                <w:color w:val="000000"/>
                <w:sz w:val="18"/>
                <w:szCs w:val="18"/>
                <w:lang w:val="ro-RO"/>
              </w:rPr>
              <w:t xml:space="preserve"> nota </w:t>
            </w:r>
            <w:r>
              <w:rPr>
                <w:b/>
                <w:color w:val="000000"/>
                <w:sz w:val="18"/>
                <w:szCs w:val="18"/>
                <w:lang w:val="ro-RO"/>
              </w:rPr>
              <w:t>7</w:t>
            </w:r>
            <w:r>
              <w:rPr>
                <w:color w:val="000000"/>
                <w:sz w:val="18"/>
                <w:szCs w:val="18"/>
                <w:lang w:val="ro-RO"/>
              </w:rPr>
              <w:t xml:space="preserve">; 75,…84p </w:t>
            </w:r>
            <w:r>
              <w:rPr>
                <w:color w:val="000000"/>
                <w:sz w:val="18"/>
                <w:szCs w:val="18"/>
                <w:lang w:val="ro-RO"/>
              </w:rPr>
              <w:sym w:font="Symbol" w:char="F0DE"/>
            </w:r>
            <w:r>
              <w:rPr>
                <w:color w:val="000000"/>
                <w:sz w:val="18"/>
                <w:szCs w:val="18"/>
                <w:lang w:val="ro-RO"/>
              </w:rPr>
              <w:t xml:space="preserve"> nota </w:t>
            </w:r>
            <w:r>
              <w:rPr>
                <w:b/>
                <w:color w:val="000000"/>
                <w:sz w:val="18"/>
                <w:szCs w:val="18"/>
                <w:lang w:val="ro-RO"/>
              </w:rPr>
              <w:t>8</w:t>
            </w:r>
            <w:r>
              <w:rPr>
                <w:color w:val="000000"/>
                <w:sz w:val="18"/>
                <w:szCs w:val="18"/>
                <w:lang w:val="ro-RO"/>
              </w:rPr>
              <w:t xml:space="preserve">; 85…94p </w:t>
            </w:r>
            <w:r>
              <w:rPr>
                <w:color w:val="000000"/>
                <w:sz w:val="18"/>
                <w:szCs w:val="18"/>
                <w:lang w:val="ro-RO"/>
              </w:rPr>
              <w:sym w:font="Symbol" w:char="F0DE"/>
            </w:r>
            <w:r>
              <w:rPr>
                <w:color w:val="000000"/>
                <w:sz w:val="18"/>
                <w:szCs w:val="18"/>
                <w:lang w:val="ro-RO"/>
              </w:rPr>
              <w:t xml:space="preserve"> nota </w:t>
            </w:r>
            <w:r>
              <w:rPr>
                <w:b/>
                <w:color w:val="000000"/>
                <w:sz w:val="18"/>
                <w:szCs w:val="18"/>
                <w:lang w:val="ro-RO"/>
              </w:rPr>
              <w:t>9</w:t>
            </w:r>
            <w:r>
              <w:rPr>
                <w:color w:val="000000"/>
                <w:sz w:val="18"/>
                <w:szCs w:val="18"/>
                <w:lang w:val="ro-RO"/>
              </w:rPr>
              <w:t xml:space="preserve">; 95,…100 p </w:t>
            </w:r>
            <w:r>
              <w:rPr>
                <w:color w:val="000000"/>
                <w:sz w:val="18"/>
                <w:szCs w:val="18"/>
                <w:lang w:val="ro-RO"/>
              </w:rPr>
              <w:sym w:font="Symbol" w:char="F0DE"/>
            </w:r>
            <w:r>
              <w:rPr>
                <w:color w:val="000000"/>
                <w:sz w:val="18"/>
                <w:szCs w:val="18"/>
                <w:lang w:val="ro-RO"/>
              </w:rPr>
              <w:t xml:space="preserve"> nota </w:t>
            </w:r>
            <w:r>
              <w:rPr>
                <w:b/>
                <w:color w:val="000000"/>
                <w:sz w:val="18"/>
                <w:szCs w:val="18"/>
                <w:lang w:val="ro-RO"/>
              </w:rPr>
              <w:t>10</w:t>
            </w:r>
          </w:p>
          <w:p w14:paraId="79208DE9" w14:textId="77777777" w:rsidR="007D012D" w:rsidRDefault="007D012D" w:rsidP="007D012D">
            <w:pPr>
              <w:rPr>
                <w:color w:val="000000"/>
                <w:sz w:val="18"/>
                <w:lang w:val="ro-RO"/>
              </w:rPr>
            </w:pPr>
            <w:r>
              <w:rPr>
                <w:b/>
                <w:color w:val="000000"/>
                <w:sz w:val="18"/>
                <w:lang w:val="ro-RO"/>
              </w:rPr>
              <w:t>10.7. Mențiuni suplimentare</w:t>
            </w:r>
          </w:p>
          <w:p w14:paraId="70F1147C" w14:textId="77777777" w:rsidR="00BF1A55" w:rsidRDefault="00BF1A55" w:rsidP="00BF1A55">
            <w:pPr>
              <w:numPr>
                <w:ilvl w:val="0"/>
                <w:numId w:val="6"/>
              </w:numPr>
              <w:ind w:left="357" w:hanging="357"/>
              <w:jc w:val="both"/>
              <w:rPr>
                <w:color w:val="000000"/>
                <w:sz w:val="18"/>
                <w:szCs w:val="18"/>
                <w:lang w:val="ro-RO"/>
              </w:rPr>
            </w:pPr>
            <w:r>
              <w:rPr>
                <w:color w:val="000000"/>
                <w:sz w:val="18"/>
                <w:lang w:val="ro-RO"/>
              </w:rPr>
              <w:t>în timpul semestrului se poate organiza examen parțial: 20p (2 subiecte scrise x 10p), incluse in cele 40 aferente examinării finale/;</w:t>
            </w:r>
          </w:p>
          <w:p w14:paraId="6BABC82A" w14:textId="77777777" w:rsidR="00BF1A55" w:rsidRDefault="00BF1A55" w:rsidP="00BF1A55">
            <w:pPr>
              <w:numPr>
                <w:ilvl w:val="0"/>
                <w:numId w:val="6"/>
              </w:numPr>
              <w:ind w:left="357" w:hanging="357"/>
              <w:jc w:val="both"/>
              <w:rPr>
                <w:color w:val="000000"/>
                <w:spacing w:val="-2"/>
                <w:sz w:val="18"/>
                <w:szCs w:val="18"/>
                <w:lang w:val="ro-RO"/>
              </w:rPr>
            </w:pPr>
            <w:r>
              <w:rPr>
                <w:color w:val="000000"/>
                <w:spacing w:val="-2"/>
                <w:sz w:val="18"/>
                <w:szCs w:val="18"/>
                <w:lang w:val="ro-RO"/>
              </w:rPr>
              <w:t>în cazul în care studentul participă la conferinţe (studenţeşti, locale, naţionale, internaţionale) sau concursuri (naţionale, internaționale) care au ca tematică prescrierea preciziei produselor, acesta va putea beneficia de puncte suplimentare sau de echivalarea unor teme de casa şi/sau lucrări şi/sau prezenţă, în funcţie de rezultatele obţinute/</w:t>
            </w:r>
            <w:r>
              <w:rPr>
                <w:i/>
                <w:color w:val="000000"/>
                <w:spacing w:val="-2"/>
                <w:sz w:val="18"/>
                <w:szCs w:val="18"/>
                <w:lang w:val="ro-RO"/>
              </w:rPr>
              <w:t>;</w:t>
            </w:r>
          </w:p>
          <w:p w14:paraId="382ADB7C" w14:textId="77777777" w:rsidR="007D012D" w:rsidRDefault="00BF1A55" w:rsidP="00BF1A55">
            <w:pPr>
              <w:numPr>
                <w:ilvl w:val="0"/>
                <w:numId w:val="6"/>
              </w:numPr>
              <w:ind w:left="357" w:hanging="357"/>
              <w:jc w:val="both"/>
              <w:rPr>
                <w:color w:val="000000"/>
                <w:spacing w:val="-2"/>
                <w:sz w:val="18"/>
                <w:szCs w:val="18"/>
                <w:lang w:val="ro-RO"/>
              </w:rPr>
            </w:pPr>
            <w:r>
              <w:rPr>
                <w:color w:val="000000"/>
                <w:spacing w:val="-2"/>
                <w:sz w:val="18"/>
                <w:szCs w:val="18"/>
                <w:lang w:val="ro-RO"/>
              </w:rPr>
              <w:t>la lucrările scrise studenții nu au voie să folosească telefoanele mobile şi nici alte echipamente electronice cu excepţia calculatoarelor științifice simple/</w:t>
            </w:r>
            <w:r>
              <w:rPr>
                <w:i/>
                <w:color w:val="000000"/>
                <w:spacing w:val="-2"/>
                <w:sz w:val="18"/>
                <w:szCs w:val="18"/>
                <w:lang w:val="ro-RO"/>
              </w:rPr>
              <w:t>.</w:t>
            </w:r>
          </w:p>
        </w:tc>
      </w:tr>
    </w:tbl>
    <w:p w14:paraId="40545562" w14:textId="77777777" w:rsidR="00B708B9" w:rsidRDefault="00B708B9">
      <w:pPr>
        <w:rPr>
          <w:color w:val="000000"/>
          <w:sz w:val="16"/>
          <w:szCs w:val="16"/>
          <w:lang w:val="ro-RO"/>
        </w:rPr>
      </w:pPr>
    </w:p>
    <w:p w14:paraId="7E5C55E8" w14:textId="77777777" w:rsidR="00B708B9" w:rsidRDefault="00B708B9">
      <w:pPr>
        <w:rPr>
          <w:color w:val="000000"/>
          <w:sz w:val="16"/>
          <w:szCs w:val="16"/>
          <w:lang w:val="ro-RO"/>
        </w:rPr>
      </w:pPr>
    </w:p>
    <w:tbl>
      <w:tblPr>
        <w:tblW w:w="10348" w:type="dxa"/>
        <w:tblInd w:w="108" w:type="dxa"/>
        <w:tblLayout w:type="fixed"/>
        <w:tblLook w:val="01E0" w:firstRow="1" w:lastRow="1" w:firstColumn="1" w:lastColumn="1" w:noHBand="0" w:noVBand="0"/>
      </w:tblPr>
      <w:tblGrid>
        <w:gridCol w:w="1701"/>
        <w:gridCol w:w="1560"/>
        <w:gridCol w:w="2409"/>
        <w:gridCol w:w="4678"/>
      </w:tblGrid>
      <w:tr w:rsidR="00647DC9" w:rsidRPr="0034785F" w14:paraId="7F1428D8" w14:textId="77777777" w:rsidTr="00877A8D">
        <w:tc>
          <w:tcPr>
            <w:tcW w:w="1701" w:type="dxa"/>
          </w:tcPr>
          <w:p w14:paraId="3758A629" w14:textId="77777777" w:rsidR="00647DC9" w:rsidRDefault="00647DC9" w:rsidP="00FF7AB7">
            <w:pPr>
              <w:spacing w:after="120"/>
              <w:jc w:val="center"/>
              <w:rPr>
                <w:color w:val="000000"/>
                <w:sz w:val="20"/>
                <w:szCs w:val="20"/>
                <w:lang w:val="ro-RO"/>
              </w:rPr>
            </w:pPr>
            <w:r>
              <w:rPr>
                <w:color w:val="000000"/>
                <w:sz w:val="20"/>
                <w:szCs w:val="20"/>
                <w:lang w:val="ro-RO"/>
              </w:rPr>
              <w:t>Data completării</w:t>
            </w:r>
          </w:p>
        </w:tc>
        <w:tc>
          <w:tcPr>
            <w:tcW w:w="3969" w:type="dxa"/>
            <w:gridSpan w:val="2"/>
          </w:tcPr>
          <w:p w14:paraId="5EEB368E" w14:textId="77777777" w:rsidR="00647DC9" w:rsidRDefault="00647DC9" w:rsidP="00FF7AB7">
            <w:pPr>
              <w:spacing w:after="120"/>
              <w:rPr>
                <w:color w:val="000000"/>
                <w:sz w:val="20"/>
                <w:szCs w:val="20"/>
                <w:lang w:val="ro-RO"/>
              </w:rPr>
            </w:pPr>
            <w:r>
              <w:rPr>
                <w:color w:val="000000"/>
                <w:sz w:val="20"/>
                <w:szCs w:val="20"/>
                <w:lang w:val="ro-RO"/>
              </w:rPr>
              <w:t>Titular de curs,</w:t>
            </w:r>
          </w:p>
        </w:tc>
        <w:tc>
          <w:tcPr>
            <w:tcW w:w="4678" w:type="dxa"/>
          </w:tcPr>
          <w:p w14:paraId="0098C041" w14:textId="77777777" w:rsidR="00647DC9" w:rsidRDefault="00647DC9" w:rsidP="00FF7AB7">
            <w:pPr>
              <w:spacing w:after="120"/>
              <w:rPr>
                <w:color w:val="000000"/>
                <w:sz w:val="20"/>
                <w:szCs w:val="20"/>
                <w:lang w:val="ro-RO"/>
              </w:rPr>
            </w:pPr>
            <w:r>
              <w:rPr>
                <w:color w:val="000000"/>
                <w:sz w:val="20"/>
                <w:szCs w:val="20"/>
                <w:lang w:val="ro-RO"/>
              </w:rPr>
              <w:t>Titular</w:t>
            </w:r>
            <w:r w:rsidR="00C931A4">
              <w:rPr>
                <w:color w:val="000000"/>
                <w:sz w:val="20"/>
                <w:szCs w:val="20"/>
                <w:lang w:val="ro-RO"/>
              </w:rPr>
              <w:t>(ii) de aplicații</w:t>
            </w:r>
          </w:p>
        </w:tc>
      </w:tr>
      <w:tr w:rsidR="008B737A" w:rsidRPr="00533E94" w14:paraId="7E90FA8D" w14:textId="77777777" w:rsidTr="00877A8D">
        <w:tc>
          <w:tcPr>
            <w:tcW w:w="1701" w:type="dxa"/>
          </w:tcPr>
          <w:p w14:paraId="436FDF41" w14:textId="77777777" w:rsidR="008B737A" w:rsidRDefault="00EE5D91" w:rsidP="008B737A">
            <w:pPr>
              <w:jc w:val="center"/>
              <w:rPr>
                <w:color w:val="000000"/>
                <w:sz w:val="20"/>
                <w:szCs w:val="20"/>
                <w:lang w:val="ro-RO"/>
              </w:rPr>
            </w:pPr>
            <w:r>
              <w:rPr>
                <w:color w:val="000000"/>
                <w:sz w:val="20"/>
                <w:szCs w:val="20"/>
                <w:lang w:val="ro-RO"/>
              </w:rPr>
              <w:t>04.08.2026</w:t>
            </w:r>
          </w:p>
        </w:tc>
        <w:tc>
          <w:tcPr>
            <w:tcW w:w="3969" w:type="dxa"/>
            <w:gridSpan w:val="2"/>
          </w:tcPr>
          <w:p w14:paraId="35D49E80" w14:textId="77777777" w:rsidR="00BF1A55" w:rsidRDefault="00BF1A55" w:rsidP="00BF1A55">
            <w:pPr>
              <w:rPr>
                <w:b/>
                <w:color w:val="000000"/>
                <w:sz w:val="20"/>
                <w:lang w:val="ro-RO"/>
              </w:rPr>
            </w:pPr>
            <w:r>
              <w:rPr>
                <w:b/>
                <w:color w:val="000000"/>
                <w:sz w:val="20"/>
                <w:lang w:val="ro-RO"/>
              </w:rPr>
              <w:t xml:space="preserve">Conf,dr,ing. Claudiu BISU </w:t>
            </w:r>
          </w:p>
          <w:p w14:paraId="38D15ED4" w14:textId="77777777" w:rsidR="00297F91" w:rsidRDefault="00297F91" w:rsidP="00BF1A55">
            <w:pPr>
              <w:rPr>
                <w:color w:val="000000"/>
                <w:sz w:val="20"/>
                <w:szCs w:val="20"/>
                <w:lang w:val="ro-RO"/>
              </w:rPr>
            </w:pPr>
          </w:p>
          <w:p w14:paraId="532FCC0C" w14:textId="77777777" w:rsidR="00297F91" w:rsidRDefault="00297F91" w:rsidP="008B737A">
            <w:pPr>
              <w:rPr>
                <w:b/>
                <w:color w:val="000000"/>
                <w:sz w:val="20"/>
                <w:lang w:val="ro-RO"/>
              </w:rPr>
            </w:pPr>
          </w:p>
          <w:p w14:paraId="6BB3CAD0" w14:textId="77777777" w:rsidR="008B737A" w:rsidRDefault="008B737A" w:rsidP="008B737A">
            <w:pPr>
              <w:rPr>
                <w:color w:val="000000"/>
                <w:sz w:val="20"/>
                <w:szCs w:val="20"/>
                <w:lang w:val="ro-RO"/>
              </w:rPr>
            </w:pPr>
            <w:r>
              <w:rPr>
                <w:color w:val="000000"/>
                <w:sz w:val="22"/>
                <w:lang w:val="ro-RO"/>
              </w:rPr>
              <w:t xml:space="preserve">.............................................  </w:t>
            </w:r>
          </w:p>
        </w:tc>
        <w:tc>
          <w:tcPr>
            <w:tcW w:w="4678" w:type="dxa"/>
          </w:tcPr>
          <w:p w14:paraId="6B788153" w14:textId="77777777" w:rsidR="00297F91" w:rsidRDefault="00BF1A55" w:rsidP="008B737A">
            <w:pPr>
              <w:rPr>
                <w:b/>
                <w:color w:val="000000"/>
                <w:sz w:val="20"/>
                <w:lang w:val="ro-RO"/>
              </w:rPr>
            </w:pPr>
            <w:r>
              <w:rPr>
                <w:b/>
                <w:color w:val="000000"/>
                <w:sz w:val="20"/>
                <w:lang w:val="ro-RO"/>
              </w:rPr>
              <w:t>Conf,dr,ing. Claudiu BISU</w:t>
            </w:r>
            <w:r w:rsidR="008B737A">
              <w:rPr>
                <w:b/>
                <w:color w:val="000000"/>
                <w:sz w:val="20"/>
                <w:lang w:val="ro-RO"/>
              </w:rPr>
              <w:t xml:space="preserve"> </w:t>
            </w:r>
          </w:p>
          <w:p w14:paraId="09063F6C" w14:textId="77777777" w:rsidR="00297F91" w:rsidRDefault="00297F91" w:rsidP="00297F91">
            <w:pPr>
              <w:rPr>
                <w:color w:val="000000"/>
                <w:sz w:val="20"/>
                <w:szCs w:val="20"/>
                <w:lang w:val="ro-RO"/>
              </w:rPr>
            </w:pPr>
          </w:p>
          <w:p w14:paraId="4FBBC5DC" w14:textId="77777777" w:rsidR="00297F91" w:rsidRDefault="00297F91" w:rsidP="008B737A">
            <w:pPr>
              <w:rPr>
                <w:b/>
                <w:color w:val="000000"/>
                <w:sz w:val="20"/>
                <w:lang w:val="ro-RO"/>
              </w:rPr>
            </w:pPr>
          </w:p>
          <w:p w14:paraId="71A26887" w14:textId="77777777" w:rsidR="008B737A" w:rsidRDefault="008B737A" w:rsidP="008B737A">
            <w:pPr>
              <w:rPr>
                <w:b/>
                <w:color w:val="000000"/>
                <w:sz w:val="20"/>
                <w:szCs w:val="20"/>
                <w:lang w:val="ro-RO"/>
              </w:rPr>
            </w:pPr>
            <w:r>
              <w:rPr>
                <w:color w:val="000000"/>
                <w:sz w:val="22"/>
                <w:lang w:val="ro-RO"/>
              </w:rPr>
              <w:t xml:space="preserve">.............................................  </w:t>
            </w:r>
          </w:p>
        </w:tc>
      </w:tr>
      <w:tr w:rsidR="00647DC9" w:rsidRPr="00533E94" w14:paraId="2D177193" w14:textId="77777777" w:rsidTr="00877A8D">
        <w:tc>
          <w:tcPr>
            <w:tcW w:w="1701" w:type="dxa"/>
          </w:tcPr>
          <w:p w14:paraId="1AE8E8A3" w14:textId="77777777" w:rsidR="00647DC9" w:rsidRDefault="00647DC9" w:rsidP="00BF013A">
            <w:pPr>
              <w:rPr>
                <w:color w:val="000000"/>
                <w:sz w:val="20"/>
                <w:szCs w:val="20"/>
                <w:lang w:val="ro-RO"/>
              </w:rPr>
            </w:pPr>
          </w:p>
        </w:tc>
        <w:tc>
          <w:tcPr>
            <w:tcW w:w="3969" w:type="dxa"/>
            <w:gridSpan w:val="2"/>
          </w:tcPr>
          <w:p w14:paraId="743180F7" w14:textId="77777777" w:rsidR="00647DC9" w:rsidRDefault="00647DC9" w:rsidP="00BF013A">
            <w:pPr>
              <w:rPr>
                <w:color w:val="000000"/>
                <w:sz w:val="20"/>
                <w:szCs w:val="20"/>
                <w:lang w:val="ro-RO"/>
              </w:rPr>
            </w:pPr>
          </w:p>
        </w:tc>
        <w:tc>
          <w:tcPr>
            <w:tcW w:w="4678" w:type="dxa"/>
          </w:tcPr>
          <w:p w14:paraId="2A2D7613" w14:textId="77777777" w:rsidR="00647DC9" w:rsidRDefault="00647DC9" w:rsidP="00BF013A">
            <w:pPr>
              <w:rPr>
                <w:color w:val="000000"/>
                <w:sz w:val="20"/>
                <w:szCs w:val="20"/>
                <w:lang w:val="ro-RO"/>
              </w:rPr>
            </w:pPr>
          </w:p>
        </w:tc>
      </w:tr>
      <w:tr w:rsidR="00647DC9" w:rsidRPr="0034785F" w14:paraId="1FC25CD2" w14:textId="77777777" w:rsidTr="00877A8D">
        <w:trPr>
          <w:trHeight w:val="258"/>
        </w:trPr>
        <w:tc>
          <w:tcPr>
            <w:tcW w:w="3261" w:type="dxa"/>
            <w:gridSpan w:val="2"/>
          </w:tcPr>
          <w:p w14:paraId="776CD07E" w14:textId="77777777" w:rsidR="00647DC9" w:rsidRDefault="00647DC9" w:rsidP="00FF7AB7">
            <w:pPr>
              <w:rPr>
                <w:color w:val="000000"/>
                <w:sz w:val="20"/>
                <w:szCs w:val="20"/>
                <w:lang w:val="ro-RO"/>
              </w:rPr>
            </w:pPr>
            <w:r>
              <w:rPr>
                <w:color w:val="000000"/>
                <w:sz w:val="20"/>
                <w:szCs w:val="20"/>
                <w:lang w:val="ro-RO"/>
              </w:rPr>
              <w:t xml:space="preserve">Data avizării în </w:t>
            </w:r>
            <w:r w:rsidR="00C931A4">
              <w:rPr>
                <w:color w:val="000000"/>
                <w:sz w:val="20"/>
                <w:szCs w:val="20"/>
                <w:lang w:val="ro-RO"/>
              </w:rPr>
              <w:t xml:space="preserve">Departamentul </w:t>
            </w:r>
            <w:r w:rsidR="00571351">
              <w:rPr>
                <w:color w:val="000000"/>
                <w:sz w:val="20"/>
                <w:szCs w:val="20"/>
                <w:lang w:val="ro-RO"/>
              </w:rPr>
              <w:t>RSP</w:t>
            </w:r>
          </w:p>
          <w:p w14:paraId="2487658A" w14:textId="77777777" w:rsidR="00C931A4" w:rsidRDefault="00C931A4" w:rsidP="00C931A4">
            <w:pPr>
              <w:jc w:val="center"/>
              <w:rPr>
                <w:color w:val="000000"/>
                <w:sz w:val="20"/>
                <w:szCs w:val="20"/>
                <w:lang w:val="ro-RO"/>
              </w:rPr>
            </w:pPr>
          </w:p>
        </w:tc>
        <w:tc>
          <w:tcPr>
            <w:tcW w:w="7087" w:type="dxa"/>
            <w:gridSpan w:val="2"/>
          </w:tcPr>
          <w:p w14:paraId="794F2B08" w14:textId="77777777" w:rsidR="00D1480A" w:rsidRDefault="00647DC9" w:rsidP="00BF013A">
            <w:pPr>
              <w:jc w:val="center"/>
              <w:rPr>
                <w:color w:val="000000"/>
                <w:sz w:val="20"/>
                <w:szCs w:val="20"/>
                <w:lang w:val="ro-RO"/>
              </w:rPr>
            </w:pPr>
            <w:r>
              <w:rPr>
                <w:color w:val="000000"/>
                <w:sz w:val="20"/>
                <w:szCs w:val="20"/>
                <w:lang w:val="ro-RO"/>
              </w:rPr>
              <w:t xml:space="preserve">Director Departament </w:t>
            </w:r>
            <w:r w:rsidR="00571351">
              <w:rPr>
                <w:color w:val="000000"/>
                <w:sz w:val="20"/>
                <w:szCs w:val="20"/>
                <w:lang w:val="ro-RO"/>
              </w:rPr>
              <w:t>RSP</w:t>
            </w:r>
          </w:p>
          <w:p w14:paraId="6D32D22E" w14:textId="77777777" w:rsidR="00647DC9" w:rsidRDefault="00647DC9" w:rsidP="00BF013A">
            <w:pPr>
              <w:jc w:val="center"/>
              <w:rPr>
                <w:color w:val="000000"/>
                <w:sz w:val="20"/>
                <w:szCs w:val="20"/>
                <w:lang w:val="ro-RO"/>
              </w:rPr>
            </w:pPr>
            <w:r>
              <w:rPr>
                <w:color w:val="000000"/>
                <w:sz w:val="20"/>
                <w:szCs w:val="20"/>
                <w:lang w:val="ro-RO"/>
              </w:rPr>
              <w:t xml:space="preserve">Prof. Dr. Ing. </w:t>
            </w:r>
            <w:r w:rsidR="00571351">
              <w:rPr>
                <w:color w:val="000000"/>
                <w:sz w:val="20"/>
                <w:szCs w:val="20"/>
                <w:lang w:val="ro-RO"/>
              </w:rPr>
              <w:t xml:space="preserve">Tiberiu </w:t>
            </w:r>
            <w:r w:rsidR="00EE5D91">
              <w:rPr>
                <w:color w:val="000000"/>
                <w:sz w:val="20"/>
                <w:szCs w:val="20"/>
                <w:lang w:val="ro-RO"/>
              </w:rPr>
              <w:t>Gab</w:t>
            </w:r>
            <w:r w:rsidR="0074579F">
              <w:rPr>
                <w:color w:val="000000"/>
                <w:sz w:val="20"/>
                <w:szCs w:val="20"/>
                <w:lang w:val="ro-RO"/>
              </w:rPr>
              <w:t xml:space="preserve">riel </w:t>
            </w:r>
            <w:r w:rsidR="00571351">
              <w:rPr>
                <w:color w:val="000000"/>
                <w:sz w:val="20"/>
                <w:szCs w:val="20"/>
                <w:lang w:val="ro-RO"/>
              </w:rPr>
              <w:t>DOBRESCU</w:t>
            </w:r>
          </w:p>
          <w:p w14:paraId="51B62DB7" w14:textId="77777777" w:rsidR="00297F91" w:rsidRDefault="00297F91" w:rsidP="00297F91">
            <w:pPr>
              <w:jc w:val="center"/>
              <w:rPr>
                <w:color w:val="000000"/>
                <w:sz w:val="20"/>
                <w:szCs w:val="20"/>
                <w:lang w:val="ro-RO"/>
              </w:rPr>
            </w:pPr>
          </w:p>
          <w:p w14:paraId="55049AD3" w14:textId="77777777" w:rsidR="00297F91" w:rsidRDefault="00297F91" w:rsidP="00BF013A">
            <w:pPr>
              <w:jc w:val="center"/>
              <w:rPr>
                <w:color w:val="000000"/>
                <w:sz w:val="20"/>
                <w:szCs w:val="20"/>
                <w:lang w:val="ro-RO"/>
              </w:rPr>
            </w:pPr>
          </w:p>
          <w:p w14:paraId="2CB46639" w14:textId="77777777" w:rsidR="00647DC9" w:rsidRDefault="00647DC9" w:rsidP="00D1480A">
            <w:pPr>
              <w:jc w:val="center"/>
              <w:rPr>
                <w:color w:val="000000"/>
                <w:sz w:val="20"/>
                <w:szCs w:val="20"/>
                <w:lang w:val="ro-RO"/>
              </w:rPr>
            </w:pPr>
            <w:r>
              <w:rPr>
                <w:color w:val="000000"/>
                <w:sz w:val="20"/>
                <w:szCs w:val="20"/>
                <w:lang w:val="ro-RO"/>
              </w:rPr>
              <w:t>.........................................</w:t>
            </w:r>
            <w:r w:rsidR="00D1480A">
              <w:rPr>
                <w:color w:val="000000"/>
                <w:sz w:val="20"/>
                <w:szCs w:val="20"/>
                <w:lang w:val="ro-RO"/>
              </w:rPr>
              <w:t>....</w:t>
            </w:r>
            <w:r>
              <w:rPr>
                <w:color w:val="000000"/>
                <w:sz w:val="20"/>
                <w:szCs w:val="20"/>
                <w:lang w:val="ro-RO"/>
              </w:rPr>
              <w:t xml:space="preserve"> </w:t>
            </w:r>
          </w:p>
        </w:tc>
      </w:tr>
      <w:tr w:rsidR="00C931A4" w:rsidRPr="0034785F" w14:paraId="6B689B66" w14:textId="77777777" w:rsidTr="00877A8D">
        <w:trPr>
          <w:trHeight w:val="258"/>
        </w:trPr>
        <w:tc>
          <w:tcPr>
            <w:tcW w:w="3261" w:type="dxa"/>
            <w:gridSpan w:val="2"/>
          </w:tcPr>
          <w:p w14:paraId="7E6F9C08" w14:textId="77777777" w:rsidR="00C931A4" w:rsidRDefault="00C931A4" w:rsidP="00C931A4">
            <w:pPr>
              <w:rPr>
                <w:color w:val="000000"/>
                <w:sz w:val="20"/>
                <w:szCs w:val="20"/>
                <w:lang w:val="ro-RO"/>
              </w:rPr>
            </w:pPr>
            <w:r>
              <w:rPr>
                <w:color w:val="000000"/>
                <w:sz w:val="20"/>
                <w:szCs w:val="20"/>
                <w:lang w:val="ro-RO"/>
              </w:rPr>
              <w:t>Data aprobării în Consiliul Facultății (FIIR</w:t>
            </w:r>
          </w:p>
          <w:p w14:paraId="1AC1E482" w14:textId="77777777" w:rsidR="00C931A4" w:rsidRDefault="00C931A4" w:rsidP="00C931A4">
            <w:pPr>
              <w:jc w:val="center"/>
              <w:rPr>
                <w:color w:val="000000"/>
                <w:sz w:val="20"/>
                <w:szCs w:val="20"/>
                <w:lang w:val="ro-RO"/>
              </w:rPr>
            </w:pPr>
          </w:p>
        </w:tc>
        <w:tc>
          <w:tcPr>
            <w:tcW w:w="7087" w:type="dxa"/>
            <w:gridSpan w:val="2"/>
          </w:tcPr>
          <w:p w14:paraId="1B67FD9C" w14:textId="77777777" w:rsidR="00C931A4" w:rsidRDefault="00C931A4" w:rsidP="00C931A4">
            <w:pPr>
              <w:jc w:val="center"/>
              <w:rPr>
                <w:color w:val="000000"/>
                <w:sz w:val="20"/>
                <w:szCs w:val="20"/>
                <w:lang w:val="ro-RO"/>
              </w:rPr>
            </w:pPr>
            <w:r>
              <w:rPr>
                <w:color w:val="000000"/>
                <w:sz w:val="20"/>
                <w:szCs w:val="20"/>
                <w:lang w:val="ro-RO"/>
              </w:rPr>
              <w:t>Decan FIIR</w:t>
            </w:r>
          </w:p>
          <w:p w14:paraId="7F790DDA" w14:textId="77777777" w:rsidR="00C931A4" w:rsidRDefault="00C931A4" w:rsidP="00C931A4">
            <w:pPr>
              <w:jc w:val="center"/>
              <w:rPr>
                <w:color w:val="000000"/>
                <w:sz w:val="20"/>
                <w:szCs w:val="20"/>
                <w:lang w:val="ro-RO"/>
              </w:rPr>
            </w:pPr>
            <w:r>
              <w:rPr>
                <w:color w:val="000000"/>
                <w:sz w:val="20"/>
                <w:szCs w:val="20"/>
                <w:lang w:val="ro-RO"/>
              </w:rPr>
              <w:t>Prof. Dr. Ing. Ec. Cristian DOICIN</w:t>
            </w:r>
          </w:p>
          <w:p w14:paraId="62156FA3" w14:textId="77777777" w:rsidR="00C931A4" w:rsidRDefault="00C931A4" w:rsidP="00C931A4">
            <w:pPr>
              <w:jc w:val="center"/>
              <w:rPr>
                <w:color w:val="000000"/>
                <w:sz w:val="20"/>
                <w:szCs w:val="20"/>
                <w:lang w:val="ro-RO"/>
              </w:rPr>
            </w:pPr>
          </w:p>
        </w:tc>
      </w:tr>
    </w:tbl>
    <w:p w14:paraId="271E9A6F" w14:textId="77777777" w:rsidR="00647DC9" w:rsidRDefault="00647DC9">
      <w:pPr>
        <w:rPr>
          <w:color w:val="000000"/>
          <w:sz w:val="16"/>
          <w:szCs w:val="16"/>
          <w:lang w:val="ro-RO"/>
        </w:rPr>
      </w:pPr>
    </w:p>
    <w:sectPr w:rsidR="00647DC9" w:rsidSect="00AF737D">
      <w:headerReference w:type="default" r:id="rId8"/>
      <w:pgSz w:w="11907" w:h="16840" w:code="9"/>
      <w:pgMar w:top="567" w:right="567" w:bottom="567"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4B60E" w14:textId="77777777" w:rsidR="00A03D38" w:rsidRDefault="00A03D38">
      <w:r>
        <w:separator/>
      </w:r>
    </w:p>
  </w:endnote>
  <w:endnote w:type="continuationSeparator" w:id="0">
    <w:p w14:paraId="36AAA964" w14:textId="77777777" w:rsidR="00A03D38" w:rsidRDefault="00A03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SPEC Times">
    <w:altName w:val="Times New Roman"/>
    <w:charset w:val="00"/>
    <w:family w:val="roman"/>
    <w:pitch w:val="variable"/>
    <w:sig w:usb0="00000007" w:usb1="00000000" w:usb2="00000000" w:usb3="00000000" w:csb0="00000013" w:csb1="00000000"/>
  </w:font>
  <w:font w:name="Arial Black">
    <w:panose1 w:val="020B0A04020102020204"/>
    <w:charset w:val="00"/>
    <w:family w:val="swiss"/>
    <w:pitch w:val="variable"/>
    <w:sig w:usb0="A00002AF" w:usb1="400078FB" w:usb2="00000000" w:usb3="00000000" w:csb0="000000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7147F" w14:textId="77777777" w:rsidR="00A03D38" w:rsidRDefault="00A03D38">
      <w:r>
        <w:separator/>
      </w:r>
    </w:p>
  </w:footnote>
  <w:footnote w:type="continuationSeparator" w:id="0">
    <w:p w14:paraId="3961F17A" w14:textId="77777777" w:rsidR="00A03D38" w:rsidRDefault="00A03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CellMar>
        <w:left w:w="28" w:type="dxa"/>
        <w:right w:w="28" w:type="dxa"/>
      </w:tblCellMar>
      <w:tblLook w:val="04A0" w:firstRow="1" w:lastRow="0" w:firstColumn="1" w:lastColumn="0" w:noHBand="0" w:noVBand="1"/>
    </w:tblPr>
    <w:tblGrid>
      <w:gridCol w:w="930"/>
      <w:gridCol w:w="8586"/>
      <w:gridCol w:w="746"/>
    </w:tblGrid>
    <w:tr w:rsidR="00AF737D" w14:paraId="5298D0C7" w14:textId="77777777">
      <w:tc>
        <w:tcPr>
          <w:tcW w:w="0" w:type="auto"/>
        </w:tcPr>
        <w:p w14:paraId="70EB0AB2" w14:textId="77777777" w:rsidR="00AF737D" w:rsidRPr="008C2AAE" w:rsidRDefault="00533E94" w:rsidP="00AF737D">
          <w:pPr>
            <w:pStyle w:val="Header"/>
          </w:pPr>
          <w:r>
            <w:rPr>
              <w:noProof/>
            </w:rPr>
            <w:pict w14:anchorId="65F144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3.5pt;height:41.25pt;visibility:visible">
                <v:imagedata r:id="rId1" o:title=""/>
              </v:shape>
            </w:pict>
          </w:r>
        </w:p>
      </w:tc>
      <w:tc>
        <w:tcPr>
          <w:tcW w:w="8586" w:type="dxa"/>
        </w:tcPr>
        <w:p w14:paraId="04063B50" w14:textId="77777777" w:rsidR="00AF737D" w:rsidRDefault="00AF737D">
          <w:pPr>
            <w:pStyle w:val="Header"/>
            <w:jc w:val="center"/>
            <w:rPr>
              <w:color w:val="065DEA"/>
              <w:sz w:val="20"/>
              <w:szCs w:val="20"/>
              <w:lang w:val="ro-RO"/>
            </w:rPr>
          </w:pPr>
          <w:r>
            <w:rPr>
              <w:color w:val="065DEA"/>
              <w:sz w:val="20"/>
              <w:szCs w:val="20"/>
              <w:lang w:val="ro-RO"/>
            </w:rPr>
            <w:t xml:space="preserve">Universitatea Națională de Știință și Tehnologie </w:t>
          </w:r>
          <w:r>
            <w:rPr>
              <w:b/>
              <w:color w:val="065DEA"/>
              <w:sz w:val="20"/>
              <w:szCs w:val="20"/>
              <w:lang w:val="ro-RO"/>
            </w:rPr>
            <w:t>POLITEHNICA</w:t>
          </w:r>
          <w:r>
            <w:rPr>
              <w:color w:val="065DEA"/>
              <w:sz w:val="20"/>
              <w:szCs w:val="20"/>
              <w:lang w:val="ro-RO"/>
            </w:rPr>
            <w:t xml:space="preserve"> București</w:t>
          </w:r>
        </w:p>
        <w:p w14:paraId="7E1E2E39" w14:textId="77777777" w:rsidR="00AF737D" w:rsidRDefault="00AF737D">
          <w:pPr>
            <w:pStyle w:val="Header"/>
            <w:jc w:val="center"/>
            <w:rPr>
              <w:color w:val="065DEA"/>
              <w:spacing w:val="-2"/>
              <w:sz w:val="20"/>
              <w:szCs w:val="20"/>
              <w:lang w:val="ro-RO"/>
            </w:rPr>
          </w:pPr>
          <w:r>
            <w:rPr>
              <w:color w:val="065DEA"/>
              <w:sz w:val="20"/>
              <w:szCs w:val="20"/>
              <w:lang w:val="ro-RO"/>
            </w:rPr>
            <w:t>Facultatea de</w:t>
          </w:r>
          <w:r>
            <w:rPr>
              <w:b/>
              <w:color w:val="065DEA"/>
              <w:sz w:val="20"/>
              <w:szCs w:val="20"/>
              <w:lang w:val="ro-RO"/>
            </w:rPr>
            <w:t xml:space="preserve"> Inginerie Industrială şi Robotică</w:t>
          </w:r>
          <w:r>
            <w:rPr>
              <w:color w:val="065DEA"/>
              <w:spacing w:val="-2"/>
              <w:sz w:val="20"/>
              <w:szCs w:val="20"/>
              <w:lang w:val="ro-RO"/>
            </w:rPr>
            <w:t xml:space="preserve"> </w:t>
          </w:r>
        </w:p>
        <w:p w14:paraId="66E02974" w14:textId="77777777" w:rsidR="00AF737D" w:rsidRDefault="00AF737D">
          <w:pPr>
            <w:pStyle w:val="Header"/>
            <w:jc w:val="center"/>
            <w:rPr>
              <w:sz w:val="16"/>
              <w:szCs w:val="16"/>
              <w:lang w:val="es-ES"/>
            </w:rPr>
          </w:pPr>
          <w:r>
            <w:rPr>
              <w:color w:val="065DEA"/>
              <w:spacing w:val="-2"/>
              <w:sz w:val="20"/>
              <w:szCs w:val="20"/>
              <w:lang w:val="ro-RO"/>
            </w:rPr>
            <w:t xml:space="preserve">Departamentul </w:t>
          </w:r>
          <w:r w:rsidR="005F62C3">
            <w:rPr>
              <w:b/>
              <w:color w:val="065DEA"/>
              <w:spacing w:val="-2"/>
              <w:sz w:val="20"/>
              <w:szCs w:val="20"/>
              <w:lang w:val="ro-RO"/>
            </w:rPr>
            <w:t>Roboți și Sisteme de Producție</w:t>
          </w:r>
        </w:p>
      </w:tc>
      <w:tc>
        <w:tcPr>
          <w:tcW w:w="709" w:type="dxa"/>
        </w:tcPr>
        <w:p w14:paraId="40A344F2" w14:textId="77777777" w:rsidR="00AF737D" w:rsidRPr="008C2AAE" w:rsidRDefault="00533E94">
          <w:pPr>
            <w:pStyle w:val="Header"/>
            <w:jc w:val="right"/>
          </w:pPr>
          <w:r>
            <w:rPr>
              <w:noProof/>
              <w:lang w:eastAsia="ro-RO"/>
            </w:rPr>
            <w:pict w14:anchorId="73DC7AE5">
              <v:shape id="Picture 1228436401" o:spid="_x0000_i1026" type="#_x0000_t75" style="width:34.5pt;height:34.5pt;visibility:visible">
                <v:imagedata r:id="rId2" o:title="" croptop="677f" cropleft="6316f" cropright="614f"/>
              </v:shape>
            </w:pict>
          </w:r>
        </w:p>
      </w:tc>
    </w:tr>
  </w:tbl>
  <w:p w14:paraId="4B8E4C77" w14:textId="77777777" w:rsidR="00AF737D" w:rsidRPr="00AF737D" w:rsidRDefault="00AF737D">
    <w:pPr>
      <w:pStyle w:val="Header"/>
      <w:rPr>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65F8"/>
    <w:multiLevelType w:val="hybridMultilevel"/>
    <w:tmpl w:val="A72CC80C"/>
    <w:lvl w:ilvl="0" w:tplc="27BE2744">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F594A"/>
    <w:multiLevelType w:val="hybridMultilevel"/>
    <w:tmpl w:val="E0469E0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ahoma"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15B201EE"/>
    <w:multiLevelType w:val="hybridMultilevel"/>
    <w:tmpl w:val="9244D262"/>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0A6B73"/>
    <w:multiLevelType w:val="hybridMultilevel"/>
    <w:tmpl w:val="DB32BABA"/>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9AF13FD"/>
    <w:multiLevelType w:val="singleLevel"/>
    <w:tmpl w:val="A8D46F7A"/>
    <w:lvl w:ilvl="0">
      <w:start w:val="1"/>
      <w:numFmt w:val="decimal"/>
      <w:lvlText w:val="%1."/>
      <w:lvlJc w:val="left"/>
      <w:pPr>
        <w:tabs>
          <w:tab w:val="num" w:pos="2098"/>
        </w:tabs>
        <w:ind w:left="2098" w:hanging="454"/>
      </w:pPr>
      <w:rPr>
        <w:b w:val="0"/>
        <w:i w:val="0"/>
      </w:rPr>
    </w:lvl>
  </w:abstractNum>
  <w:abstractNum w:abstractNumId="5" w15:restartNumberingAfterBreak="0">
    <w:nsid w:val="1A183252"/>
    <w:multiLevelType w:val="hybridMultilevel"/>
    <w:tmpl w:val="43A46E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C936AE9"/>
    <w:multiLevelType w:val="hybridMultilevel"/>
    <w:tmpl w:val="8C2AB088"/>
    <w:lvl w:ilvl="0" w:tplc="3E940AF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E0011"/>
    <w:multiLevelType w:val="hybridMultilevel"/>
    <w:tmpl w:val="6002A38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239E2951"/>
    <w:multiLevelType w:val="singleLevel"/>
    <w:tmpl w:val="9120E7A4"/>
    <w:lvl w:ilvl="0">
      <w:start w:val="1"/>
      <w:numFmt w:val="decimal"/>
      <w:lvlText w:val="%1."/>
      <w:lvlJc w:val="left"/>
      <w:pPr>
        <w:tabs>
          <w:tab w:val="num" w:pos="2098"/>
        </w:tabs>
        <w:ind w:left="2098" w:hanging="454"/>
      </w:pPr>
      <w:rPr>
        <w:rFonts w:hint="default"/>
        <w:b w:val="0"/>
        <w:i w:val="0"/>
      </w:rPr>
    </w:lvl>
  </w:abstractNum>
  <w:abstractNum w:abstractNumId="9" w15:restartNumberingAfterBreak="0">
    <w:nsid w:val="26F95C28"/>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4195534"/>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9566647"/>
    <w:multiLevelType w:val="hybridMultilevel"/>
    <w:tmpl w:val="0DB2BD50"/>
    <w:lvl w:ilvl="0" w:tplc="FE745D1C">
      <w:start w:val="1"/>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12"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1312EE"/>
    <w:multiLevelType w:val="hybridMultilevel"/>
    <w:tmpl w:val="A190BF68"/>
    <w:lvl w:ilvl="0" w:tplc="2F30B01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AC132B"/>
    <w:multiLevelType w:val="hybridMultilevel"/>
    <w:tmpl w:val="FF76FAD4"/>
    <w:lvl w:ilvl="0" w:tplc="A9E419E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D37AA5"/>
    <w:multiLevelType w:val="hybridMultilevel"/>
    <w:tmpl w:val="AEF0C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0821AC"/>
    <w:multiLevelType w:val="hybridMultilevel"/>
    <w:tmpl w:val="2682B33A"/>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F47B8B"/>
    <w:multiLevelType w:val="singleLevel"/>
    <w:tmpl w:val="3BFA3D0E"/>
    <w:lvl w:ilvl="0">
      <w:start w:val="1"/>
      <w:numFmt w:val="bullet"/>
      <w:lvlText w:val=""/>
      <w:lvlJc w:val="left"/>
      <w:pPr>
        <w:tabs>
          <w:tab w:val="num" w:pos="360"/>
        </w:tabs>
        <w:ind w:left="340" w:hanging="340"/>
      </w:pPr>
      <w:rPr>
        <w:rFonts w:ascii="Symbol" w:hAnsi="Symbol" w:hint="default"/>
        <w:b w:val="0"/>
        <w:i w:val="0"/>
        <w:sz w:val="16"/>
      </w:rPr>
    </w:lvl>
  </w:abstractNum>
  <w:abstractNum w:abstractNumId="18" w15:restartNumberingAfterBreak="0">
    <w:nsid w:val="5F354D76"/>
    <w:multiLevelType w:val="hybridMultilevel"/>
    <w:tmpl w:val="DF346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7725A5"/>
    <w:multiLevelType w:val="hybridMultilevel"/>
    <w:tmpl w:val="ADEE0AA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68C51522"/>
    <w:multiLevelType w:val="hybridMultilevel"/>
    <w:tmpl w:val="FE8E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2A48BE"/>
    <w:multiLevelType w:val="hybridMultilevel"/>
    <w:tmpl w:val="D3BC4AC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2" w15:restartNumberingAfterBreak="0">
    <w:nsid w:val="71E77B40"/>
    <w:multiLevelType w:val="singleLevel"/>
    <w:tmpl w:val="F8044596"/>
    <w:lvl w:ilvl="0">
      <w:start w:val="1"/>
      <w:numFmt w:val="bullet"/>
      <w:lvlText w:val=""/>
      <w:lvlJc w:val="left"/>
      <w:pPr>
        <w:tabs>
          <w:tab w:val="num" w:pos="360"/>
        </w:tabs>
        <w:ind w:left="340" w:hanging="340"/>
      </w:pPr>
      <w:rPr>
        <w:rFonts w:ascii="Symbol" w:hAnsi="Symbol" w:hint="default"/>
        <w:b w:val="0"/>
        <w:i w:val="0"/>
        <w:sz w:val="16"/>
      </w:rPr>
    </w:lvl>
  </w:abstractNum>
  <w:abstractNum w:abstractNumId="23"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CD5EF9"/>
    <w:multiLevelType w:val="hybridMultilevel"/>
    <w:tmpl w:val="8730B2BE"/>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045505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304146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8387220">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0225553">
    <w:abstractNumId w:val="22"/>
  </w:num>
  <w:num w:numId="5" w16cid:durableId="1538280163">
    <w:abstractNumId w:val="17"/>
  </w:num>
  <w:num w:numId="6" w16cid:durableId="1442455967">
    <w:abstractNumId w:val="0"/>
  </w:num>
  <w:num w:numId="7" w16cid:durableId="1489981309">
    <w:abstractNumId w:val="2"/>
  </w:num>
  <w:num w:numId="8" w16cid:durableId="1294092756">
    <w:abstractNumId w:val="16"/>
  </w:num>
  <w:num w:numId="9" w16cid:durableId="1787121510">
    <w:abstractNumId w:val="24"/>
  </w:num>
  <w:num w:numId="10" w16cid:durableId="932009843">
    <w:abstractNumId w:val="10"/>
  </w:num>
  <w:num w:numId="11" w16cid:durableId="307245512">
    <w:abstractNumId w:val="9"/>
  </w:num>
  <w:num w:numId="12" w16cid:durableId="165368623">
    <w:abstractNumId w:val="21"/>
  </w:num>
  <w:num w:numId="13" w16cid:durableId="1264148745">
    <w:abstractNumId w:val="5"/>
  </w:num>
  <w:num w:numId="14" w16cid:durableId="1588608829">
    <w:abstractNumId w:val="7"/>
  </w:num>
  <w:num w:numId="15" w16cid:durableId="104349431">
    <w:abstractNumId w:val="8"/>
  </w:num>
  <w:num w:numId="16" w16cid:durableId="599797981">
    <w:abstractNumId w:val="4"/>
  </w:num>
  <w:num w:numId="17" w16cid:durableId="2024041531">
    <w:abstractNumId w:val="18"/>
  </w:num>
  <w:num w:numId="18" w16cid:durableId="1167860373">
    <w:abstractNumId w:val="14"/>
  </w:num>
  <w:num w:numId="19" w16cid:durableId="166288229">
    <w:abstractNumId w:val="25"/>
  </w:num>
  <w:num w:numId="20" w16cid:durableId="1721634833">
    <w:abstractNumId w:val="12"/>
  </w:num>
  <w:num w:numId="21" w16cid:durableId="1054768779">
    <w:abstractNumId w:val="23"/>
  </w:num>
  <w:num w:numId="22" w16cid:durableId="959142025">
    <w:abstractNumId w:val="13"/>
  </w:num>
  <w:num w:numId="23" w16cid:durableId="1898123252">
    <w:abstractNumId w:val="20"/>
  </w:num>
  <w:num w:numId="24" w16cid:durableId="114563255">
    <w:abstractNumId w:val="15"/>
  </w:num>
  <w:num w:numId="25" w16cid:durableId="1994871093">
    <w:abstractNumId w:val="6"/>
  </w:num>
  <w:num w:numId="26" w16cid:durableId="10063282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3B61"/>
    <w:rsid w:val="000129B2"/>
    <w:rsid w:val="000142B4"/>
    <w:rsid w:val="000175E3"/>
    <w:rsid w:val="00020FFF"/>
    <w:rsid w:val="00021043"/>
    <w:rsid w:val="000265D8"/>
    <w:rsid w:val="0004218D"/>
    <w:rsid w:val="0005329C"/>
    <w:rsid w:val="0005685F"/>
    <w:rsid w:val="00056B74"/>
    <w:rsid w:val="00057879"/>
    <w:rsid w:val="0006492B"/>
    <w:rsid w:val="00082CF5"/>
    <w:rsid w:val="000963AB"/>
    <w:rsid w:val="00096B9F"/>
    <w:rsid w:val="000A6F0C"/>
    <w:rsid w:val="000C02AC"/>
    <w:rsid w:val="000C7846"/>
    <w:rsid w:val="000E0F09"/>
    <w:rsid w:val="000E4909"/>
    <w:rsid w:val="000E4F97"/>
    <w:rsid w:val="000F7B63"/>
    <w:rsid w:val="001049D9"/>
    <w:rsid w:val="00111BE6"/>
    <w:rsid w:val="00112453"/>
    <w:rsid w:val="00120B71"/>
    <w:rsid w:val="001348D6"/>
    <w:rsid w:val="00140AA7"/>
    <w:rsid w:val="001559D7"/>
    <w:rsid w:val="00157BE9"/>
    <w:rsid w:val="00160450"/>
    <w:rsid w:val="00162814"/>
    <w:rsid w:val="001819F3"/>
    <w:rsid w:val="001B2FBC"/>
    <w:rsid w:val="001B7B96"/>
    <w:rsid w:val="001C6A23"/>
    <w:rsid w:val="001C729F"/>
    <w:rsid w:val="001D06C4"/>
    <w:rsid w:val="001D24CD"/>
    <w:rsid w:val="001E2E30"/>
    <w:rsid w:val="001E78D4"/>
    <w:rsid w:val="001F17FD"/>
    <w:rsid w:val="001F2AF9"/>
    <w:rsid w:val="00206370"/>
    <w:rsid w:val="00210C83"/>
    <w:rsid w:val="00216494"/>
    <w:rsid w:val="002168DE"/>
    <w:rsid w:val="00230348"/>
    <w:rsid w:val="002315CB"/>
    <w:rsid w:val="0024292B"/>
    <w:rsid w:val="0025089E"/>
    <w:rsid w:val="00260F93"/>
    <w:rsid w:val="00271802"/>
    <w:rsid w:val="00275EE7"/>
    <w:rsid w:val="002943F2"/>
    <w:rsid w:val="00297F91"/>
    <w:rsid w:val="002C3E09"/>
    <w:rsid w:val="002F0B85"/>
    <w:rsid w:val="002F0C13"/>
    <w:rsid w:val="003172F5"/>
    <w:rsid w:val="003441EB"/>
    <w:rsid w:val="0034785F"/>
    <w:rsid w:val="00354B0F"/>
    <w:rsid w:val="0035711D"/>
    <w:rsid w:val="0036147A"/>
    <w:rsid w:val="0038595A"/>
    <w:rsid w:val="00385BA4"/>
    <w:rsid w:val="00397566"/>
    <w:rsid w:val="00397E92"/>
    <w:rsid w:val="003A1A12"/>
    <w:rsid w:val="003B2B95"/>
    <w:rsid w:val="003B714A"/>
    <w:rsid w:val="003C68AC"/>
    <w:rsid w:val="003E2866"/>
    <w:rsid w:val="003E2FC8"/>
    <w:rsid w:val="003E3725"/>
    <w:rsid w:val="003F1279"/>
    <w:rsid w:val="00400DF5"/>
    <w:rsid w:val="004058BF"/>
    <w:rsid w:val="004167C6"/>
    <w:rsid w:val="00426C92"/>
    <w:rsid w:val="004347FC"/>
    <w:rsid w:val="00446070"/>
    <w:rsid w:val="0045136E"/>
    <w:rsid w:val="004537E5"/>
    <w:rsid w:val="00454F1E"/>
    <w:rsid w:val="00473B7B"/>
    <w:rsid w:val="0049510C"/>
    <w:rsid w:val="004B056B"/>
    <w:rsid w:val="004C1CDD"/>
    <w:rsid w:val="004D043F"/>
    <w:rsid w:val="00507F8E"/>
    <w:rsid w:val="00516034"/>
    <w:rsid w:val="00516E88"/>
    <w:rsid w:val="00526C90"/>
    <w:rsid w:val="00531E1C"/>
    <w:rsid w:val="00533E94"/>
    <w:rsid w:val="0053786F"/>
    <w:rsid w:val="005539BC"/>
    <w:rsid w:val="00564B05"/>
    <w:rsid w:val="00571351"/>
    <w:rsid w:val="005951B7"/>
    <w:rsid w:val="00595778"/>
    <w:rsid w:val="00595F63"/>
    <w:rsid w:val="00597A28"/>
    <w:rsid w:val="00597A8E"/>
    <w:rsid w:val="005A00E7"/>
    <w:rsid w:val="005A1C4D"/>
    <w:rsid w:val="005A417A"/>
    <w:rsid w:val="005B2A7A"/>
    <w:rsid w:val="005B2D87"/>
    <w:rsid w:val="005C1760"/>
    <w:rsid w:val="005C3918"/>
    <w:rsid w:val="005C4B2B"/>
    <w:rsid w:val="005D190C"/>
    <w:rsid w:val="005D6FAF"/>
    <w:rsid w:val="005E6548"/>
    <w:rsid w:val="005E6BB7"/>
    <w:rsid w:val="005F029E"/>
    <w:rsid w:val="005F2D9B"/>
    <w:rsid w:val="005F62C3"/>
    <w:rsid w:val="00624F09"/>
    <w:rsid w:val="00643434"/>
    <w:rsid w:val="00647DC9"/>
    <w:rsid w:val="0065106B"/>
    <w:rsid w:val="00681ACC"/>
    <w:rsid w:val="00684BFC"/>
    <w:rsid w:val="00691704"/>
    <w:rsid w:val="006A30C2"/>
    <w:rsid w:val="006A62F7"/>
    <w:rsid w:val="006B18F1"/>
    <w:rsid w:val="006B4DE8"/>
    <w:rsid w:val="006C384C"/>
    <w:rsid w:val="006F55FC"/>
    <w:rsid w:val="0070160D"/>
    <w:rsid w:val="00722177"/>
    <w:rsid w:val="007251F4"/>
    <w:rsid w:val="0073532D"/>
    <w:rsid w:val="0074579F"/>
    <w:rsid w:val="007460DB"/>
    <w:rsid w:val="00753BD2"/>
    <w:rsid w:val="00756F9B"/>
    <w:rsid w:val="00762FA3"/>
    <w:rsid w:val="007774BD"/>
    <w:rsid w:val="0078057B"/>
    <w:rsid w:val="00791BBF"/>
    <w:rsid w:val="00794459"/>
    <w:rsid w:val="007A29ED"/>
    <w:rsid w:val="007B692C"/>
    <w:rsid w:val="007C2E23"/>
    <w:rsid w:val="007C657E"/>
    <w:rsid w:val="007D012D"/>
    <w:rsid w:val="007D2EF7"/>
    <w:rsid w:val="00816EC1"/>
    <w:rsid w:val="00821903"/>
    <w:rsid w:val="00825395"/>
    <w:rsid w:val="008306D2"/>
    <w:rsid w:val="00831A3D"/>
    <w:rsid w:val="00832F1F"/>
    <w:rsid w:val="00852376"/>
    <w:rsid w:val="00860097"/>
    <w:rsid w:val="00876191"/>
    <w:rsid w:val="00877A8D"/>
    <w:rsid w:val="00897E26"/>
    <w:rsid w:val="008A2BC2"/>
    <w:rsid w:val="008B3B61"/>
    <w:rsid w:val="008B737A"/>
    <w:rsid w:val="008C2AAE"/>
    <w:rsid w:val="008D185C"/>
    <w:rsid w:val="008D5372"/>
    <w:rsid w:val="008E51B2"/>
    <w:rsid w:val="008F3517"/>
    <w:rsid w:val="00901D4F"/>
    <w:rsid w:val="00911F05"/>
    <w:rsid w:val="00912121"/>
    <w:rsid w:val="009249B6"/>
    <w:rsid w:val="0093026A"/>
    <w:rsid w:val="009304E6"/>
    <w:rsid w:val="00930512"/>
    <w:rsid w:val="0093166B"/>
    <w:rsid w:val="00942532"/>
    <w:rsid w:val="00945661"/>
    <w:rsid w:val="00947E9F"/>
    <w:rsid w:val="00954B5E"/>
    <w:rsid w:val="00956B61"/>
    <w:rsid w:val="00964B97"/>
    <w:rsid w:val="00991800"/>
    <w:rsid w:val="009A3462"/>
    <w:rsid w:val="009A7ED8"/>
    <w:rsid w:val="00A03D38"/>
    <w:rsid w:val="00A12744"/>
    <w:rsid w:val="00A14464"/>
    <w:rsid w:val="00A42643"/>
    <w:rsid w:val="00A63554"/>
    <w:rsid w:val="00A74501"/>
    <w:rsid w:val="00A9223C"/>
    <w:rsid w:val="00A92BF5"/>
    <w:rsid w:val="00A973F9"/>
    <w:rsid w:val="00AA3ACC"/>
    <w:rsid w:val="00AA488B"/>
    <w:rsid w:val="00AD2BC7"/>
    <w:rsid w:val="00AD361A"/>
    <w:rsid w:val="00AF737D"/>
    <w:rsid w:val="00B20187"/>
    <w:rsid w:val="00B45905"/>
    <w:rsid w:val="00B47710"/>
    <w:rsid w:val="00B47C16"/>
    <w:rsid w:val="00B6144C"/>
    <w:rsid w:val="00B65309"/>
    <w:rsid w:val="00B66FAE"/>
    <w:rsid w:val="00B708B9"/>
    <w:rsid w:val="00B708D3"/>
    <w:rsid w:val="00B82317"/>
    <w:rsid w:val="00B849AF"/>
    <w:rsid w:val="00B92860"/>
    <w:rsid w:val="00B973F2"/>
    <w:rsid w:val="00BA5D28"/>
    <w:rsid w:val="00BA642E"/>
    <w:rsid w:val="00BA6936"/>
    <w:rsid w:val="00BB2EA9"/>
    <w:rsid w:val="00BD405D"/>
    <w:rsid w:val="00BD40E3"/>
    <w:rsid w:val="00BF013A"/>
    <w:rsid w:val="00BF1A55"/>
    <w:rsid w:val="00C1167A"/>
    <w:rsid w:val="00C21459"/>
    <w:rsid w:val="00C22157"/>
    <w:rsid w:val="00C42B89"/>
    <w:rsid w:val="00C56A38"/>
    <w:rsid w:val="00C6150A"/>
    <w:rsid w:val="00C72CD6"/>
    <w:rsid w:val="00C9318C"/>
    <w:rsid w:val="00C931A4"/>
    <w:rsid w:val="00CA275E"/>
    <w:rsid w:val="00CA7957"/>
    <w:rsid w:val="00CD6A13"/>
    <w:rsid w:val="00CF179F"/>
    <w:rsid w:val="00D04689"/>
    <w:rsid w:val="00D1480A"/>
    <w:rsid w:val="00D151F9"/>
    <w:rsid w:val="00D261CA"/>
    <w:rsid w:val="00D306EA"/>
    <w:rsid w:val="00D36AEA"/>
    <w:rsid w:val="00D403AE"/>
    <w:rsid w:val="00D43D5F"/>
    <w:rsid w:val="00D55697"/>
    <w:rsid w:val="00D642EB"/>
    <w:rsid w:val="00D67368"/>
    <w:rsid w:val="00D67F29"/>
    <w:rsid w:val="00D777C5"/>
    <w:rsid w:val="00D8657A"/>
    <w:rsid w:val="00D90565"/>
    <w:rsid w:val="00DB2FF9"/>
    <w:rsid w:val="00DB4BCD"/>
    <w:rsid w:val="00DB4DFA"/>
    <w:rsid w:val="00DC2B1B"/>
    <w:rsid w:val="00DC47E0"/>
    <w:rsid w:val="00DD1FEA"/>
    <w:rsid w:val="00DD343D"/>
    <w:rsid w:val="00DF07DF"/>
    <w:rsid w:val="00DF3E5D"/>
    <w:rsid w:val="00E01644"/>
    <w:rsid w:val="00E124B7"/>
    <w:rsid w:val="00E15D30"/>
    <w:rsid w:val="00E2037A"/>
    <w:rsid w:val="00E21C69"/>
    <w:rsid w:val="00E23574"/>
    <w:rsid w:val="00E26AEB"/>
    <w:rsid w:val="00E415D0"/>
    <w:rsid w:val="00E7342E"/>
    <w:rsid w:val="00E97C29"/>
    <w:rsid w:val="00EA0745"/>
    <w:rsid w:val="00EA0EB4"/>
    <w:rsid w:val="00EC102B"/>
    <w:rsid w:val="00EC483A"/>
    <w:rsid w:val="00EE5D91"/>
    <w:rsid w:val="00F146F1"/>
    <w:rsid w:val="00F30804"/>
    <w:rsid w:val="00F66611"/>
    <w:rsid w:val="00F70F90"/>
    <w:rsid w:val="00F92DFC"/>
    <w:rsid w:val="00F97931"/>
    <w:rsid w:val="00FA108B"/>
    <w:rsid w:val="00FA1B7B"/>
    <w:rsid w:val="00FA5A23"/>
    <w:rsid w:val="00FD1CAD"/>
    <w:rsid w:val="00FE07A1"/>
    <w:rsid w:val="00FF7A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2BD59B"/>
  <w15:docId w15:val="{528AC2FB-BD21-416F-AD3B-C22FD355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1CA"/>
    <w:rPr>
      <w:sz w:val="24"/>
      <w:szCs w:val="24"/>
    </w:rPr>
  </w:style>
  <w:style w:type="paragraph" w:styleId="Heading2">
    <w:name w:val="heading 2"/>
    <w:basedOn w:val="Normal"/>
    <w:next w:val="Normal"/>
    <w:qFormat/>
    <w:rsid w:val="00D261CA"/>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D261CA"/>
    <w:rPr>
      <w:sz w:val="20"/>
      <w:szCs w:val="20"/>
    </w:rPr>
  </w:style>
  <w:style w:type="character" w:styleId="FootnoteReference">
    <w:name w:val="footnote reference"/>
    <w:uiPriority w:val="99"/>
    <w:semiHidden/>
    <w:rsid w:val="00D261CA"/>
    <w:rPr>
      <w:vertAlign w:val="superscript"/>
    </w:rPr>
  </w:style>
  <w:style w:type="character" w:customStyle="1" w:styleId="hps">
    <w:name w:val="hps"/>
    <w:basedOn w:val="DefaultParagraphFont"/>
    <w:uiPriority w:val="99"/>
    <w:rsid w:val="00D261CA"/>
  </w:style>
  <w:style w:type="paragraph" w:styleId="BodyTextIndent">
    <w:name w:val="Body Text Indent"/>
    <w:basedOn w:val="Normal"/>
    <w:semiHidden/>
    <w:rsid w:val="00D261CA"/>
    <w:pPr>
      <w:widowControl w:val="0"/>
      <w:suppressAutoHyphens/>
    </w:pPr>
    <w:rPr>
      <w:rFonts w:ascii="Calibri" w:hAnsi="Calibri"/>
      <w:sz w:val="22"/>
      <w:lang w:val="ro-RO"/>
    </w:rPr>
  </w:style>
  <w:style w:type="character" w:customStyle="1" w:styleId="DefaultParagraphFont1">
    <w:name w:val="Default Paragraph Font1"/>
    <w:uiPriority w:val="99"/>
    <w:rsid w:val="00D261CA"/>
  </w:style>
  <w:style w:type="character" w:customStyle="1" w:styleId="shorttext">
    <w:name w:val="short_text"/>
    <w:basedOn w:val="DefaultParagraphFont"/>
    <w:uiPriority w:val="99"/>
    <w:rsid w:val="00D261CA"/>
  </w:style>
  <w:style w:type="paragraph" w:styleId="PlainText">
    <w:name w:val="Plain Text"/>
    <w:aliases w:val=" Char Char Char Char, Char Char Char Char Char, Char Char Char, Char Char Char Char Char Char Char Char, Char Char Char Char Char Char Char,Char Char Char Char,Char Char Char Char Char,Char Char Char,Char Char Char Char Char Char Char Char"/>
    <w:basedOn w:val="Normal"/>
    <w:link w:val="PlainTextChar"/>
    <w:rsid w:val="00D261CA"/>
    <w:rPr>
      <w:rFonts w:ascii="Courier New" w:hAnsi="Courier New"/>
      <w:sz w:val="20"/>
    </w:rPr>
  </w:style>
  <w:style w:type="paragraph" w:styleId="ListParagraph">
    <w:name w:val="List Paragraph"/>
    <w:basedOn w:val="Normal"/>
    <w:uiPriority w:val="34"/>
    <w:qFormat/>
    <w:rsid w:val="00BB2EA9"/>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816EC1"/>
    <w:rPr>
      <w:rFonts w:ascii="Segoe UI" w:hAnsi="Segoe UI"/>
      <w:sz w:val="18"/>
      <w:szCs w:val="18"/>
    </w:rPr>
  </w:style>
  <w:style w:type="character" w:customStyle="1" w:styleId="BalloonTextChar">
    <w:name w:val="Balloon Text Char"/>
    <w:link w:val="BalloonText"/>
    <w:uiPriority w:val="99"/>
    <w:semiHidden/>
    <w:rsid w:val="00816EC1"/>
    <w:rPr>
      <w:rFonts w:ascii="Segoe UI" w:hAnsi="Segoe UI" w:cs="Segoe UI"/>
      <w:sz w:val="18"/>
      <w:szCs w:val="18"/>
      <w:lang w:val="en-US" w:eastAsia="en-US"/>
    </w:rPr>
  </w:style>
  <w:style w:type="character" w:customStyle="1" w:styleId="PlainTextChar">
    <w:name w:val="Plain Text Char"/>
    <w:aliases w:val=" Char Char Char Char Char1, Char Char Char Char Char Char, Char Char Char Char1, Char Char Char Char Char Char Char Char Char, Char Char Char Char Char Char Char Char1,Char Char Char Char Char1,Char Char Char Char Char Char"/>
    <w:link w:val="PlainText"/>
    <w:locked/>
    <w:rsid w:val="00E97C29"/>
    <w:rPr>
      <w:rFonts w:ascii="Courier New" w:hAnsi="Courier New"/>
      <w:szCs w:val="24"/>
    </w:rPr>
  </w:style>
  <w:style w:type="paragraph" w:customStyle="1" w:styleId="Default">
    <w:name w:val="Default"/>
    <w:rsid w:val="007C657E"/>
    <w:pPr>
      <w:autoSpaceDE w:val="0"/>
      <w:autoSpaceDN w:val="0"/>
      <w:adjustRightInd w:val="0"/>
    </w:pPr>
    <w:rPr>
      <w:rFonts w:ascii="EUAlbertina" w:hAnsi="EUAlbertina" w:cs="EUAlbertina"/>
      <w:color w:val="000000"/>
      <w:sz w:val="24"/>
      <w:szCs w:val="24"/>
    </w:rPr>
  </w:style>
  <w:style w:type="paragraph" w:styleId="BodyText2">
    <w:name w:val="Body Text 2"/>
    <w:basedOn w:val="Normal"/>
    <w:link w:val="BodyText2Char"/>
    <w:uiPriority w:val="99"/>
    <w:unhideWhenUsed/>
    <w:rsid w:val="00473B7B"/>
    <w:pPr>
      <w:spacing w:after="120" w:line="480" w:lineRule="auto"/>
    </w:pPr>
  </w:style>
  <w:style w:type="character" w:customStyle="1" w:styleId="BodyText2Char">
    <w:name w:val="Body Text 2 Char"/>
    <w:link w:val="BodyText2"/>
    <w:uiPriority w:val="99"/>
    <w:rsid w:val="00473B7B"/>
    <w:rPr>
      <w:sz w:val="24"/>
      <w:szCs w:val="24"/>
    </w:rPr>
  </w:style>
  <w:style w:type="paragraph" w:styleId="BodyTextIndent3">
    <w:name w:val="Body Text Indent 3"/>
    <w:basedOn w:val="Normal"/>
    <w:link w:val="BodyTextIndent3Char"/>
    <w:uiPriority w:val="99"/>
    <w:rsid w:val="00E01644"/>
    <w:pPr>
      <w:autoSpaceDE w:val="0"/>
      <w:autoSpaceDN w:val="0"/>
      <w:spacing w:after="120"/>
      <w:ind w:left="283"/>
    </w:pPr>
    <w:rPr>
      <w:sz w:val="16"/>
      <w:szCs w:val="16"/>
    </w:rPr>
  </w:style>
  <w:style w:type="character" w:customStyle="1" w:styleId="BodyTextIndent3Char">
    <w:name w:val="Body Text Indent 3 Char"/>
    <w:link w:val="BodyTextIndent3"/>
    <w:uiPriority w:val="99"/>
    <w:rsid w:val="00E01644"/>
    <w:rPr>
      <w:sz w:val="16"/>
      <w:szCs w:val="16"/>
    </w:rPr>
  </w:style>
  <w:style w:type="character" w:customStyle="1" w:styleId="FootnoteTextChar">
    <w:name w:val="Footnote Text Char"/>
    <w:link w:val="FootnoteText"/>
    <w:uiPriority w:val="99"/>
    <w:semiHidden/>
    <w:rsid w:val="00397E92"/>
  </w:style>
  <w:style w:type="paragraph" w:customStyle="1" w:styleId="Style1">
    <w:name w:val="Style1"/>
    <w:basedOn w:val="Normal"/>
    <w:rsid w:val="00791BBF"/>
    <w:pPr>
      <w:overflowPunct w:val="0"/>
      <w:autoSpaceDE w:val="0"/>
      <w:autoSpaceDN w:val="0"/>
      <w:adjustRightInd w:val="0"/>
      <w:jc w:val="both"/>
    </w:pPr>
    <w:rPr>
      <w:rFonts w:ascii="SPEC Times" w:hAnsi="SPEC Times"/>
      <w:szCs w:val="20"/>
      <w:lang w:val="en-GB"/>
    </w:rPr>
  </w:style>
  <w:style w:type="table" w:styleId="TableGrid">
    <w:name w:val="Table Grid"/>
    <w:basedOn w:val="TableNormal"/>
    <w:uiPriority w:val="39"/>
    <w:rsid w:val="00111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F737D"/>
    <w:pPr>
      <w:tabs>
        <w:tab w:val="center" w:pos="4680"/>
        <w:tab w:val="right" w:pos="9360"/>
      </w:tabs>
    </w:pPr>
  </w:style>
  <w:style w:type="character" w:customStyle="1" w:styleId="HeaderChar">
    <w:name w:val="Header Char"/>
    <w:link w:val="Header"/>
    <w:rsid w:val="00AF737D"/>
    <w:rPr>
      <w:sz w:val="24"/>
      <w:szCs w:val="24"/>
    </w:rPr>
  </w:style>
  <w:style w:type="paragraph" w:styleId="Footer">
    <w:name w:val="footer"/>
    <w:basedOn w:val="Normal"/>
    <w:link w:val="FooterChar"/>
    <w:uiPriority w:val="99"/>
    <w:unhideWhenUsed/>
    <w:rsid w:val="00AF737D"/>
    <w:pPr>
      <w:tabs>
        <w:tab w:val="center" w:pos="4680"/>
        <w:tab w:val="right" w:pos="9360"/>
      </w:tabs>
    </w:pPr>
  </w:style>
  <w:style w:type="character" w:customStyle="1" w:styleId="FooterChar">
    <w:name w:val="Footer Char"/>
    <w:link w:val="Footer"/>
    <w:uiPriority w:val="99"/>
    <w:rsid w:val="00AF737D"/>
    <w:rPr>
      <w:sz w:val="24"/>
      <w:szCs w:val="24"/>
    </w:rPr>
  </w:style>
  <w:style w:type="character" w:customStyle="1" w:styleId="normaltextrun">
    <w:name w:val="normaltextrun"/>
    <w:basedOn w:val="DefaultParagraphFont"/>
    <w:rsid w:val="005E6548"/>
  </w:style>
  <w:style w:type="character" w:customStyle="1" w:styleId="eop">
    <w:name w:val="eop"/>
    <w:basedOn w:val="DefaultParagraphFont"/>
    <w:rsid w:val="005E6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D586E-2F80-4DAA-8525-762D31DC9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4</Pages>
  <Words>2285</Words>
  <Characters>13027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ANEXA nr</vt:lpstr>
    </vt:vector>
  </TitlesOfParts>
  <Company>APART</Company>
  <LinksUpToDate>false</LinksUpToDate>
  <CharactersWithSpaces>15282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margareta</dc:creator>
  <cp:keywords/>
  <cp:lastModifiedBy>Lidia Parpala</cp:lastModifiedBy>
  <cp:revision>111</cp:revision>
  <cp:lastPrinted>2019-06-01T10:31:00Z</cp:lastPrinted>
  <dcterms:created xsi:type="dcterms:W3CDTF">2026-06-16T16:49:00Z</dcterms:created>
  <dcterms:modified xsi:type="dcterms:W3CDTF">2026-09-14T10:21:00Z</dcterms:modified>
</cp:coreProperties>
</file>