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33B6D" w14:textId="59129633" w:rsidR="00AB0DC3" w:rsidRPr="00AB0DC3" w:rsidRDefault="00AB0DC3" w:rsidP="00AB0DC3">
      <w:pPr>
        <w:spacing w:after="0" w:line="240" w:lineRule="auto"/>
        <w:rPr>
          <w:rFonts w:ascii="Times New Roman" w:eastAsia="Times New Roman" w:hAnsi="Times New Roman"/>
          <w:bCs/>
          <w:color w:val="000000"/>
          <w:sz w:val="24"/>
          <w:szCs w:val="24"/>
          <w:lang w:val="ro-RO"/>
        </w:rPr>
      </w:pPr>
      <w:r w:rsidRPr="00AB0DC3">
        <w:rPr>
          <w:rFonts w:ascii="Times New Roman" w:eastAsia="Times New Roman" w:hAnsi="Times New Roman"/>
          <w:bCs/>
          <w:color w:val="000000"/>
          <w:sz w:val="24"/>
          <w:szCs w:val="24"/>
          <w:lang w:val="ro-RO"/>
        </w:rPr>
        <w:t xml:space="preserve">Universitatea </w:t>
      </w:r>
      <w:r w:rsidR="009E4F6E">
        <w:rPr>
          <w:rFonts w:ascii="Times New Roman" w:eastAsia="Times New Roman" w:hAnsi="Times New Roman"/>
          <w:bCs/>
          <w:color w:val="000000"/>
          <w:sz w:val="24"/>
          <w:szCs w:val="24"/>
          <w:lang w:val="ro-RO"/>
        </w:rPr>
        <w:t xml:space="preserve">Naţională de Ştiinţă şi Tehnologie </w:t>
      </w:r>
      <w:r w:rsidRPr="00AB0DC3">
        <w:rPr>
          <w:rFonts w:ascii="Times New Roman" w:eastAsia="Times New Roman" w:hAnsi="Times New Roman"/>
          <w:bCs/>
          <w:color w:val="000000"/>
          <w:sz w:val="24"/>
          <w:szCs w:val="24"/>
          <w:lang w:val="ro-RO"/>
        </w:rPr>
        <w:t>POLITEHNICA Bucureşti</w:t>
      </w:r>
    </w:p>
    <w:p w14:paraId="409B79A6" w14:textId="0BE6C25A" w:rsidR="00AB0DC3" w:rsidRPr="00AB0DC3" w:rsidRDefault="00AB0DC3" w:rsidP="00AB0DC3">
      <w:pPr>
        <w:spacing w:after="0" w:line="240" w:lineRule="auto"/>
        <w:rPr>
          <w:rFonts w:ascii="Times New Roman" w:eastAsia="Times New Roman" w:hAnsi="Times New Roman"/>
          <w:bCs/>
          <w:color w:val="000000"/>
          <w:sz w:val="24"/>
          <w:szCs w:val="24"/>
          <w:lang w:val="ro-RO"/>
        </w:rPr>
      </w:pPr>
      <w:r w:rsidRPr="00AB0DC3">
        <w:rPr>
          <w:rFonts w:ascii="Times New Roman" w:eastAsia="Times New Roman" w:hAnsi="Times New Roman"/>
          <w:bCs/>
          <w:color w:val="000000"/>
          <w:sz w:val="24"/>
          <w:szCs w:val="24"/>
          <w:lang w:val="ro-RO"/>
        </w:rPr>
        <w:t>Facultatea de</w:t>
      </w:r>
      <w:r w:rsidR="00C146DD">
        <w:rPr>
          <w:rFonts w:ascii="Times New Roman" w:eastAsia="Times New Roman" w:hAnsi="Times New Roman"/>
          <w:bCs/>
          <w:color w:val="000000"/>
          <w:sz w:val="24"/>
          <w:szCs w:val="24"/>
          <w:lang w:val="ro-RO"/>
        </w:rPr>
        <w:t xml:space="preserve"> Inginerie Industrială şi Robotică</w:t>
      </w:r>
    </w:p>
    <w:p w14:paraId="27969FDC" w14:textId="77777777" w:rsidR="00AB0DC3" w:rsidRPr="00AB0DC3" w:rsidRDefault="00AB0DC3" w:rsidP="00AB0DC3">
      <w:pPr>
        <w:spacing w:after="0" w:line="240" w:lineRule="auto"/>
        <w:jc w:val="center"/>
        <w:rPr>
          <w:rFonts w:ascii="Times New Roman" w:eastAsia="Times New Roman" w:hAnsi="Times New Roman"/>
          <w:b/>
          <w:bCs/>
          <w:color w:val="000000"/>
          <w:sz w:val="24"/>
          <w:szCs w:val="24"/>
          <w:lang w:val="ro-RO"/>
        </w:rPr>
      </w:pPr>
    </w:p>
    <w:p w14:paraId="587F8A7F" w14:textId="77777777" w:rsidR="00413E8D" w:rsidRPr="009E4F6E" w:rsidRDefault="00413E8D" w:rsidP="00413E8D">
      <w:pPr>
        <w:autoSpaceDE w:val="0"/>
        <w:autoSpaceDN w:val="0"/>
        <w:adjustRightInd w:val="0"/>
        <w:spacing w:after="0" w:line="240" w:lineRule="auto"/>
        <w:jc w:val="center"/>
        <w:rPr>
          <w:rFonts w:ascii="TimesNewRoman" w:hAnsi="TimesNewRoman" w:cs="TimesNewRoman"/>
          <w:b/>
          <w:sz w:val="12"/>
          <w:szCs w:val="12"/>
          <w:lang w:val="fr-FR"/>
        </w:rPr>
      </w:pPr>
    </w:p>
    <w:p w14:paraId="2FF1003B" w14:textId="77777777" w:rsidR="00413E8D" w:rsidRPr="00C50B4A" w:rsidRDefault="00413E8D" w:rsidP="00413E8D">
      <w:pPr>
        <w:autoSpaceDE w:val="0"/>
        <w:autoSpaceDN w:val="0"/>
        <w:adjustRightInd w:val="0"/>
        <w:spacing w:after="0" w:line="240" w:lineRule="auto"/>
        <w:jc w:val="center"/>
        <w:rPr>
          <w:rFonts w:ascii="TimesNewRoman" w:hAnsi="TimesNewRoman" w:cs="TimesNewRoman"/>
          <w:b/>
          <w:sz w:val="32"/>
          <w:szCs w:val="32"/>
          <w:lang w:val="fr-FR"/>
        </w:rPr>
      </w:pPr>
      <w:r w:rsidRPr="00C50B4A">
        <w:rPr>
          <w:rFonts w:ascii="TimesNewRoman" w:hAnsi="TimesNewRoman" w:cs="TimesNewRoman"/>
          <w:b/>
          <w:sz w:val="32"/>
          <w:szCs w:val="32"/>
          <w:lang w:val="fr-FR"/>
        </w:rPr>
        <w:t>FISA DISCIPLINEI</w:t>
      </w:r>
    </w:p>
    <w:p w14:paraId="4BA2A5F5" w14:textId="77777777" w:rsidR="00413E8D" w:rsidRPr="00C50B4A" w:rsidRDefault="00413E8D" w:rsidP="00413E8D">
      <w:pPr>
        <w:autoSpaceDE w:val="0"/>
        <w:autoSpaceDN w:val="0"/>
        <w:adjustRightInd w:val="0"/>
        <w:spacing w:after="0" w:line="240" w:lineRule="auto"/>
        <w:rPr>
          <w:rFonts w:ascii="TimesNewRoman" w:hAnsi="TimesNewRoman" w:cs="TimesNewRoman"/>
          <w:sz w:val="24"/>
          <w:szCs w:val="24"/>
          <w:lang w:val="fr-FR"/>
        </w:rPr>
      </w:pPr>
    </w:p>
    <w:p w14:paraId="39C58FA1" w14:textId="77777777" w:rsidR="00413E8D" w:rsidRPr="009E4F6E" w:rsidRDefault="00413E8D"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1. Date </w:t>
      </w:r>
      <w:proofErr w:type="spellStart"/>
      <w:r w:rsidRPr="009E4F6E">
        <w:rPr>
          <w:rFonts w:asciiTheme="minorHAnsi" w:hAnsiTheme="minorHAnsi" w:cstheme="minorHAnsi"/>
          <w:b/>
          <w:sz w:val="24"/>
          <w:szCs w:val="24"/>
        </w:rPr>
        <w:t>despre</w:t>
      </w:r>
      <w:proofErr w:type="spellEnd"/>
      <w:r w:rsidRPr="009E4F6E">
        <w:rPr>
          <w:rFonts w:asciiTheme="minorHAnsi" w:hAnsiTheme="minorHAnsi" w:cstheme="minorHAnsi"/>
          <w:b/>
          <w:sz w:val="24"/>
          <w:szCs w:val="24"/>
        </w:rPr>
        <w:t xml:space="preserv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5623"/>
      </w:tblGrid>
      <w:tr w:rsidR="00A742A8" w:rsidRPr="0045581F" w14:paraId="485B2A34" w14:textId="77777777" w:rsidTr="004C70C5">
        <w:tc>
          <w:tcPr>
            <w:tcW w:w="3727" w:type="dxa"/>
          </w:tcPr>
          <w:p w14:paraId="6B23F558"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1.1 </w:t>
            </w:r>
            <w:proofErr w:type="spellStart"/>
            <w:r w:rsidRPr="004C70C5">
              <w:rPr>
                <w:rFonts w:asciiTheme="minorHAnsi" w:hAnsiTheme="minorHAnsi" w:cstheme="minorHAnsi"/>
                <w:sz w:val="20"/>
                <w:szCs w:val="20"/>
              </w:rPr>
              <w:t>Instituţia</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învăţământ</w:t>
            </w:r>
            <w:proofErr w:type="spellEnd"/>
            <w:r w:rsidRPr="004C70C5">
              <w:rPr>
                <w:rFonts w:asciiTheme="minorHAnsi" w:hAnsiTheme="minorHAnsi" w:cstheme="minorHAnsi"/>
                <w:sz w:val="20"/>
                <w:szCs w:val="20"/>
              </w:rPr>
              <w:t xml:space="preserve"> superior</w:t>
            </w:r>
          </w:p>
        </w:tc>
        <w:tc>
          <w:tcPr>
            <w:tcW w:w="5623" w:type="dxa"/>
            <w:vAlign w:val="center"/>
          </w:tcPr>
          <w:p w14:paraId="5D881359" w14:textId="5B489EDD" w:rsidR="00A742A8" w:rsidRPr="004C70C5" w:rsidRDefault="00A742A8" w:rsidP="004C70C5">
            <w:pPr>
              <w:autoSpaceDE w:val="0"/>
              <w:autoSpaceDN w:val="0"/>
              <w:adjustRightInd w:val="0"/>
              <w:spacing w:after="0" w:line="240" w:lineRule="auto"/>
              <w:jc w:val="both"/>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Universitatea</w:t>
            </w:r>
            <w:proofErr w:type="spellEnd"/>
            <w:r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Naţională</w:t>
            </w:r>
            <w:proofErr w:type="spellEnd"/>
            <w:r w:rsidR="004C70C5" w:rsidRPr="004C70C5">
              <w:rPr>
                <w:rFonts w:asciiTheme="minorHAnsi" w:hAnsiTheme="minorHAnsi" w:cstheme="minorHAnsi"/>
                <w:sz w:val="20"/>
                <w:szCs w:val="20"/>
                <w:lang w:val="fr-FR"/>
              </w:rPr>
              <w:t xml:space="preserve"> de </w:t>
            </w:r>
            <w:proofErr w:type="spellStart"/>
            <w:r w:rsidR="004C70C5" w:rsidRPr="004C70C5">
              <w:rPr>
                <w:rFonts w:asciiTheme="minorHAnsi" w:hAnsiTheme="minorHAnsi" w:cstheme="minorHAnsi"/>
                <w:sz w:val="20"/>
                <w:szCs w:val="20"/>
                <w:lang w:val="fr-FR"/>
              </w:rPr>
              <w:t>Stiinţă</w:t>
            </w:r>
            <w:proofErr w:type="spellEnd"/>
            <w:r w:rsidR="004C70C5"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şi</w:t>
            </w:r>
            <w:proofErr w:type="spellEnd"/>
            <w:r w:rsidR="004C70C5"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Tehnologie</w:t>
            </w:r>
            <w:proofErr w:type="spellEnd"/>
            <w:r w:rsidR="004C70C5" w:rsidRPr="004C70C5">
              <w:rPr>
                <w:rFonts w:asciiTheme="minorHAnsi" w:hAnsiTheme="minorHAnsi" w:cstheme="minorHAnsi"/>
                <w:sz w:val="20"/>
                <w:szCs w:val="20"/>
                <w:lang w:val="fr-FR"/>
              </w:rPr>
              <w:t xml:space="preserve"> </w:t>
            </w:r>
            <w:r w:rsidRPr="004C70C5">
              <w:rPr>
                <w:rFonts w:asciiTheme="minorHAnsi" w:hAnsiTheme="minorHAnsi" w:cstheme="minorHAnsi"/>
                <w:sz w:val="20"/>
                <w:szCs w:val="20"/>
                <w:lang w:val="fr-FR"/>
              </w:rPr>
              <w:t>POLITEHNICA Bucureşti</w:t>
            </w:r>
          </w:p>
        </w:tc>
      </w:tr>
      <w:tr w:rsidR="00A742A8" w:rsidRPr="009E4F6E" w14:paraId="590AA309" w14:textId="77777777" w:rsidTr="004C70C5">
        <w:trPr>
          <w:trHeight w:val="224"/>
        </w:trPr>
        <w:tc>
          <w:tcPr>
            <w:tcW w:w="3727" w:type="dxa"/>
          </w:tcPr>
          <w:p w14:paraId="6C6EE3CE"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1.2 </w:t>
            </w:r>
            <w:proofErr w:type="spellStart"/>
            <w:r w:rsidRPr="004C70C5">
              <w:rPr>
                <w:rFonts w:asciiTheme="minorHAnsi" w:hAnsiTheme="minorHAnsi" w:cstheme="minorHAnsi"/>
                <w:sz w:val="20"/>
                <w:szCs w:val="20"/>
              </w:rPr>
              <w:t>Facultatea</w:t>
            </w:r>
            <w:proofErr w:type="spellEnd"/>
          </w:p>
        </w:tc>
        <w:tc>
          <w:tcPr>
            <w:tcW w:w="5623" w:type="dxa"/>
            <w:vAlign w:val="center"/>
          </w:tcPr>
          <w:p w14:paraId="75264AA5" w14:textId="1C3F410D" w:rsidR="00A742A8" w:rsidRPr="004C70C5" w:rsidRDefault="00C50B4A" w:rsidP="00A742A8">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Inginerie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Industriala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si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Robotica</w:t>
            </w:r>
            <w:proofErr w:type="spellEnd"/>
          </w:p>
        </w:tc>
      </w:tr>
      <w:tr w:rsidR="00A742A8" w:rsidRPr="009E4F6E" w14:paraId="69916CDE" w14:textId="77777777" w:rsidTr="004C70C5">
        <w:tc>
          <w:tcPr>
            <w:tcW w:w="3727" w:type="dxa"/>
          </w:tcPr>
          <w:p w14:paraId="081D7D4B"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1.3 </w:t>
            </w:r>
            <w:proofErr w:type="spellStart"/>
            <w:r w:rsidRPr="004C70C5">
              <w:rPr>
                <w:rFonts w:asciiTheme="minorHAnsi" w:hAnsiTheme="minorHAnsi" w:cstheme="minorHAnsi"/>
                <w:sz w:val="20"/>
                <w:szCs w:val="20"/>
              </w:rPr>
              <w:t>Departamentul</w:t>
            </w:r>
            <w:proofErr w:type="spellEnd"/>
          </w:p>
        </w:tc>
        <w:tc>
          <w:tcPr>
            <w:tcW w:w="5623" w:type="dxa"/>
          </w:tcPr>
          <w:p w14:paraId="6E5C64BC" w14:textId="358F7EA7" w:rsidR="00A742A8" w:rsidRPr="004C70C5" w:rsidRDefault="00C50B4A" w:rsidP="00C53992">
            <w:pPr>
              <w:autoSpaceDE w:val="0"/>
              <w:autoSpaceDN w:val="0"/>
              <w:adjustRightInd w:val="0"/>
              <w:spacing w:after="0" w:line="240" w:lineRule="auto"/>
              <w:rPr>
                <w:rFonts w:asciiTheme="minorHAnsi" w:hAnsiTheme="minorHAnsi" w:cstheme="minorHAnsi"/>
                <w:color w:val="FF0000"/>
                <w:sz w:val="20"/>
                <w:szCs w:val="20"/>
              </w:rPr>
            </w:pPr>
            <w:proofErr w:type="spellStart"/>
            <w:r w:rsidRPr="004C70C5">
              <w:rPr>
                <w:rFonts w:asciiTheme="minorHAnsi" w:hAnsiTheme="minorHAnsi" w:cstheme="minorHAnsi"/>
                <w:sz w:val="20"/>
                <w:szCs w:val="20"/>
              </w:rPr>
              <w:t>Rezistenta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materialelor</w:t>
            </w:r>
            <w:proofErr w:type="spellEnd"/>
          </w:p>
        </w:tc>
      </w:tr>
      <w:tr w:rsidR="00A742A8" w:rsidRPr="009E4F6E" w14:paraId="0A1512DF" w14:textId="77777777" w:rsidTr="004C70C5">
        <w:tc>
          <w:tcPr>
            <w:tcW w:w="3727" w:type="dxa"/>
          </w:tcPr>
          <w:p w14:paraId="0B0A6222" w14:textId="5C8506AE"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1.4 </w:t>
            </w:r>
            <w:proofErr w:type="spellStart"/>
            <w:r w:rsidRPr="004C70C5">
              <w:rPr>
                <w:rFonts w:asciiTheme="minorHAnsi" w:hAnsiTheme="minorHAnsi" w:cstheme="minorHAnsi"/>
                <w:sz w:val="20"/>
                <w:szCs w:val="20"/>
              </w:rPr>
              <w:t>Domeniul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004C70C5" w:rsidRPr="004C70C5">
              <w:rPr>
                <w:rFonts w:asciiTheme="minorHAnsi" w:hAnsiTheme="minorHAnsi" w:cstheme="minorHAnsi"/>
                <w:sz w:val="20"/>
                <w:szCs w:val="20"/>
              </w:rPr>
              <w:t xml:space="preserve"> </w:t>
            </w:r>
            <w:proofErr w:type="spellStart"/>
            <w:r w:rsidR="004C70C5" w:rsidRPr="004C70C5">
              <w:rPr>
                <w:rFonts w:asciiTheme="minorHAnsi" w:hAnsiTheme="minorHAnsi" w:cstheme="minorHAnsi"/>
                <w:sz w:val="20"/>
                <w:szCs w:val="20"/>
              </w:rPr>
              <w:t>universitare</w:t>
            </w:r>
            <w:proofErr w:type="spellEnd"/>
          </w:p>
        </w:tc>
        <w:tc>
          <w:tcPr>
            <w:tcW w:w="5623" w:type="dxa"/>
          </w:tcPr>
          <w:p w14:paraId="286371E4" w14:textId="48710632" w:rsidR="00A742A8" w:rsidRPr="004C70C5" w:rsidRDefault="00C17101" w:rsidP="0082295C">
            <w:pPr>
              <w:autoSpaceDE w:val="0"/>
              <w:autoSpaceDN w:val="0"/>
              <w:adjustRightInd w:val="0"/>
              <w:spacing w:after="0" w:line="240" w:lineRule="auto"/>
              <w:rPr>
                <w:rFonts w:asciiTheme="minorHAnsi" w:hAnsiTheme="minorHAnsi" w:cstheme="minorHAnsi"/>
                <w:sz w:val="20"/>
                <w:szCs w:val="20"/>
                <w:lang w:val="ro-RO"/>
              </w:rPr>
            </w:pPr>
            <w:r w:rsidRPr="004C70C5">
              <w:rPr>
                <w:rFonts w:asciiTheme="minorHAnsi" w:hAnsiTheme="minorHAnsi" w:cstheme="minorHAnsi"/>
                <w:sz w:val="20"/>
                <w:szCs w:val="20"/>
                <w:lang w:val="ro-RO"/>
              </w:rPr>
              <w:t>Inginerie Industrială</w:t>
            </w:r>
          </w:p>
        </w:tc>
      </w:tr>
      <w:tr w:rsidR="00A742A8" w:rsidRPr="009E4F6E" w14:paraId="471A2F2F" w14:textId="77777777" w:rsidTr="004C70C5">
        <w:tc>
          <w:tcPr>
            <w:tcW w:w="3727" w:type="dxa"/>
          </w:tcPr>
          <w:p w14:paraId="65819CB9" w14:textId="6C0B34B8"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1.5 </w:t>
            </w:r>
            <w:proofErr w:type="spellStart"/>
            <w:r w:rsidRPr="004C70C5">
              <w:rPr>
                <w:rFonts w:asciiTheme="minorHAnsi" w:hAnsiTheme="minorHAnsi" w:cstheme="minorHAnsi"/>
                <w:sz w:val="20"/>
                <w:szCs w:val="20"/>
              </w:rPr>
              <w:t>Ciclul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004C70C5" w:rsidRPr="004C70C5">
              <w:rPr>
                <w:rFonts w:asciiTheme="minorHAnsi" w:hAnsiTheme="minorHAnsi" w:cstheme="minorHAnsi"/>
                <w:sz w:val="20"/>
                <w:szCs w:val="20"/>
              </w:rPr>
              <w:t xml:space="preserve"> </w:t>
            </w:r>
            <w:proofErr w:type="spellStart"/>
            <w:r w:rsidR="004C70C5" w:rsidRPr="004C70C5">
              <w:rPr>
                <w:rFonts w:asciiTheme="minorHAnsi" w:hAnsiTheme="minorHAnsi" w:cstheme="minorHAnsi"/>
                <w:sz w:val="20"/>
                <w:szCs w:val="20"/>
              </w:rPr>
              <w:t>universitare</w:t>
            </w:r>
            <w:proofErr w:type="spellEnd"/>
          </w:p>
        </w:tc>
        <w:tc>
          <w:tcPr>
            <w:tcW w:w="5623" w:type="dxa"/>
          </w:tcPr>
          <w:p w14:paraId="38664963" w14:textId="315C0B7C"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Licen</w:t>
            </w:r>
            <w:r w:rsidR="00C146DD" w:rsidRPr="004C70C5">
              <w:rPr>
                <w:rFonts w:asciiTheme="minorHAnsi" w:hAnsiTheme="minorHAnsi" w:cstheme="minorHAnsi"/>
                <w:sz w:val="20"/>
                <w:szCs w:val="20"/>
              </w:rPr>
              <w:t>ţă</w:t>
            </w:r>
            <w:proofErr w:type="spellEnd"/>
          </w:p>
        </w:tc>
      </w:tr>
      <w:tr w:rsidR="00A742A8" w:rsidRPr="009E4F6E" w14:paraId="695FB46A" w14:textId="77777777" w:rsidTr="004C70C5">
        <w:tc>
          <w:tcPr>
            <w:tcW w:w="3727" w:type="dxa"/>
          </w:tcPr>
          <w:p w14:paraId="5290FE35"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1.6 </w:t>
            </w:r>
            <w:proofErr w:type="spellStart"/>
            <w:r w:rsidRPr="004C70C5">
              <w:rPr>
                <w:rFonts w:asciiTheme="minorHAnsi" w:hAnsiTheme="minorHAnsi" w:cstheme="minorHAnsi"/>
                <w:sz w:val="20"/>
                <w:szCs w:val="20"/>
              </w:rPr>
              <w:t>Programul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Pr="004C70C5">
              <w:rPr>
                <w:rFonts w:asciiTheme="minorHAnsi" w:hAnsiTheme="minorHAnsi" w:cstheme="minorHAnsi"/>
                <w:sz w:val="20"/>
                <w:szCs w:val="20"/>
              </w:rPr>
              <w:t>/</w:t>
            </w:r>
            <w:proofErr w:type="spellStart"/>
            <w:r w:rsidRPr="004C70C5">
              <w:rPr>
                <w:rFonts w:asciiTheme="minorHAnsi" w:hAnsiTheme="minorHAnsi" w:cstheme="minorHAnsi"/>
                <w:sz w:val="20"/>
                <w:szCs w:val="20"/>
              </w:rPr>
              <w:t>Calificarea</w:t>
            </w:r>
            <w:proofErr w:type="spellEnd"/>
          </w:p>
        </w:tc>
        <w:tc>
          <w:tcPr>
            <w:tcW w:w="5623" w:type="dxa"/>
          </w:tcPr>
          <w:p w14:paraId="1F7512D2" w14:textId="762E6E44" w:rsidR="00A742A8" w:rsidRPr="004C70C5" w:rsidRDefault="004C70C5" w:rsidP="0082295C">
            <w:pPr>
              <w:autoSpaceDE w:val="0"/>
              <w:autoSpaceDN w:val="0"/>
              <w:adjustRightInd w:val="0"/>
              <w:spacing w:after="0" w:line="240" w:lineRule="auto"/>
              <w:rPr>
                <w:rFonts w:asciiTheme="minorHAnsi" w:hAnsiTheme="minorHAnsi" w:cstheme="minorHAnsi"/>
                <w:color w:val="FF0000"/>
                <w:sz w:val="20"/>
                <w:szCs w:val="20"/>
                <w:lang w:val="fr-FR"/>
              </w:rPr>
            </w:pPr>
            <w:proofErr w:type="spellStart"/>
            <w:r w:rsidRPr="004C70C5">
              <w:rPr>
                <w:rFonts w:asciiTheme="minorHAnsi" w:hAnsiTheme="minorHAnsi" w:cstheme="minorHAnsi"/>
                <w:sz w:val="20"/>
                <w:szCs w:val="20"/>
                <w:lang w:val="fr-FR"/>
              </w:rPr>
              <w:t>Sisteme</w:t>
            </w:r>
            <w:proofErr w:type="spellEnd"/>
            <w:r w:rsidRPr="004C70C5">
              <w:rPr>
                <w:rFonts w:asciiTheme="minorHAnsi" w:hAnsiTheme="minorHAnsi" w:cstheme="minorHAnsi"/>
                <w:sz w:val="20"/>
                <w:szCs w:val="20"/>
                <w:lang w:val="fr-FR"/>
              </w:rPr>
              <w:t xml:space="preserve"> de </w:t>
            </w:r>
            <w:proofErr w:type="spellStart"/>
            <w:r>
              <w:rPr>
                <w:rFonts w:asciiTheme="minorHAnsi" w:hAnsiTheme="minorHAnsi" w:cstheme="minorHAnsi"/>
                <w:sz w:val="20"/>
                <w:szCs w:val="20"/>
                <w:lang w:val="fr-FR"/>
              </w:rPr>
              <w:t>P</w:t>
            </w:r>
            <w:r w:rsidRPr="004C70C5">
              <w:rPr>
                <w:rFonts w:asciiTheme="minorHAnsi" w:hAnsiTheme="minorHAnsi" w:cstheme="minorHAnsi"/>
                <w:sz w:val="20"/>
                <w:szCs w:val="20"/>
                <w:lang w:val="fr-FR"/>
              </w:rPr>
              <w:t>roducţie</w:t>
            </w:r>
            <w:proofErr w:type="spellEnd"/>
            <w:r w:rsidRPr="004C70C5">
              <w:rPr>
                <w:rFonts w:asciiTheme="minorHAnsi" w:hAnsiTheme="minorHAnsi" w:cstheme="minorHAnsi"/>
                <w:sz w:val="20"/>
                <w:szCs w:val="20"/>
                <w:lang w:val="fr-FR"/>
              </w:rPr>
              <w:t xml:space="preserve"> </w:t>
            </w:r>
            <w:r>
              <w:rPr>
                <w:rFonts w:asciiTheme="minorHAnsi" w:hAnsiTheme="minorHAnsi" w:cstheme="minorHAnsi"/>
                <w:sz w:val="20"/>
                <w:szCs w:val="20"/>
                <w:lang w:val="fr-FR"/>
              </w:rPr>
              <w:t>D</w:t>
            </w:r>
            <w:r w:rsidRPr="004C70C5">
              <w:rPr>
                <w:rFonts w:asciiTheme="minorHAnsi" w:hAnsiTheme="minorHAnsi" w:cstheme="minorHAnsi"/>
                <w:sz w:val="20"/>
                <w:szCs w:val="20"/>
                <w:lang w:val="fr-FR"/>
              </w:rPr>
              <w:t>igitale</w:t>
            </w:r>
          </w:p>
        </w:tc>
      </w:tr>
      <w:tr w:rsidR="004C70C5" w:rsidRPr="009E4F6E" w14:paraId="4758A31B" w14:textId="77777777" w:rsidTr="004C70C5">
        <w:tc>
          <w:tcPr>
            <w:tcW w:w="3727" w:type="dxa"/>
          </w:tcPr>
          <w:p w14:paraId="7432A3BB" w14:textId="618265A8" w:rsidR="004C70C5" w:rsidRPr="004C70C5" w:rsidRDefault="004C70C5"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1.7 Limba de </w:t>
            </w:r>
            <w:proofErr w:type="spellStart"/>
            <w:r w:rsidRPr="004C70C5">
              <w:rPr>
                <w:rFonts w:asciiTheme="minorHAnsi" w:hAnsiTheme="minorHAnsi" w:cstheme="minorHAnsi"/>
                <w:sz w:val="20"/>
                <w:szCs w:val="20"/>
              </w:rPr>
              <w:t>predare</w:t>
            </w:r>
            <w:proofErr w:type="spellEnd"/>
          </w:p>
        </w:tc>
        <w:tc>
          <w:tcPr>
            <w:tcW w:w="5623" w:type="dxa"/>
          </w:tcPr>
          <w:p w14:paraId="55C02502" w14:textId="3955FCEA" w:rsidR="004C70C5" w:rsidRPr="004C70C5" w:rsidRDefault="004C70C5" w:rsidP="0082295C">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Română</w:t>
            </w:r>
            <w:proofErr w:type="spellEnd"/>
          </w:p>
        </w:tc>
      </w:tr>
      <w:tr w:rsidR="004C70C5" w:rsidRPr="004C70C5" w14:paraId="78816FC3" w14:textId="77777777" w:rsidTr="004C70C5">
        <w:tc>
          <w:tcPr>
            <w:tcW w:w="3727" w:type="dxa"/>
          </w:tcPr>
          <w:p w14:paraId="3896F1B0" w14:textId="1888A91D" w:rsidR="004C70C5" w:rsidRPr="004C70C5" w:rsidRDefault="004C70C5"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 xml:space="preserve">1.8 </w:t>
            </w:r>
            <w:proofErr w:type="spellStart"/>
            <w:r w:rsidRPr="004C70C5">
              <w:rPr>
                <w:rFonts w:asciiTheme="minorHAnsi" w:hAnsiTheme="minorHAnsi" w:cstheme="minorHAnsi"/>
                <w:sz w:val="20"/>
                <w:szCs w:val="20"/>
                <w:lang w:val="fr-FR"/>
              </w:rPr>
              <w:t>Locaţia</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geografică</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desfăşurare</w:t>
            </w:r>
            <w:proofErr w:type="spellEnd"/>
            <w:r w:rsidRPr="004C70C5">
              <w:rPr>
                <w:rFonts w:asciiTheme="minorHAnsi" w:hAnsiTheme="minorHAnsi" w:cstheme="minorHAnsi"/>
                <w:sz w:val="20"/>
                <w:szCs w:val="20"/>
                <w:lang w:val="fr-FR"/>
              </w:rPr>
              <w:t xml:space="preserve"> a </w:t>
            </w:r>
            <w:proofErr w:type="spellStart"/>
            <w:r w:rsidRPr="004C70C5">
              <w:rPr>
                <w:rFonts w:asciiTheme="minorHAnsi" w:hAnsiTheme="minorHAnsi" w:cstheme="minorHAnsi"/>
                <w:sz w:val="20"/>
                <w:szCs w:val="20"/>
                <w:lang w:val="fr-FR"/>
              </w:rPr>
              <w:t>studiilor</w:t>
            </w:r>
            <w:proofErr w:type="spellEnd"/>
          </w:p>
        </w:tc>
        <w:tc>
          <w:tcPr>
            <w:tcW w:w="5623" w:type="dxa"/>
          </w:tcPr>
          <w:p w14:paraId="11C2C80E" w14:textId="4C3D8371" w:rsidR="004C70C5" w:rsidRPr="004C70C5" w:rsidRDefault="004C70C5" w:rsidP="0082295C">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Bucureşti</w:t>
            </w:r>
          </w:p>
        </w:tc>
      </w:tr>
    </w:tbl>
    <w:p w14:paraId="17993435" w14:textId="77777777" w:rsidR="00413E8D" w:rsidRPr="009E4F6E" w:rsidRDefault="00413E8D" w:rsidP="00413E8D">
      <w:pPr>
        <w:autoSpaceDE w:val="0"/>
        <w:autoSpaceDN w:val="0"/>
        <w:adjustRightInd w:val="0"/>
        <w:spacing w:after="0" w:line="240" w:lineRule="auto"/>
        <w:rPr>
          <w:rFonts w:asciiTheme="minorHAnsi" w:hAnsiTheme="minorHAnsi" w:cstheme="minorHAnsi"/>
          <w:sz w:val="24"/>
          <w:szCs w:val="24"/>
          <w:lang w:val="fr-FR"/>
        </w:rPr>
      </w:pPr>
    </w:p>
    <w:p w14:paraId="6B7485BB" w14:textId="77777777" w:rsidR="00413E8D" w:rsidRPr="009E4F6E" w:rsidRDefault="00413E8D"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2. Date </w:t>
      </w:r>
      <w:proofErr w:type="spellStart"/>
      <w:r w:rsidRPr="009E4F6E">
        <w:rPr>
          <w:rFonts w:asciiTheme="minorHAnsi" w:hAnsiTheme="minorHAnsi" w:cstheme="minorHAnsi"/>
          <w:b/>
          <w:sz w:val="24"/>
          <w:szCs w:val="24"/>
        </w:rPr>
        <w:t>despre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disciplină</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098"/>
        <w:gridCol w:w="1197"/>
        <w:gridCol w:w="941"/>
        <w:gridCol w:w="1345"/>
        <w:gridCol w:w="1097"/>
        <w:gridCol w:w="1213"/>
        <w:gridCol w:w="1305"/>
      </w:tblGrid>
      <w:tr w:rsidR="00413E8D" w:rsidRPr="004C70C5" w14:paraId="6C8036F5" w14:textId="77777777" w:rsidTr="009E4F6E">
        <w:tc>
          <w:tcPr>
            <w:tcW w:w="4390" w:type="dxa"/>
            <w:gridSpan w:val="4"/>
          </w:tcPr>
          <w:p w14:paraId="703B44C7"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2.1 </w:t>
            </w:r>
            <w:proofErr w:type="spellStart"/>
            <w:r w:rsidRPr="004C70C5">
              <w:rPr>
                <w:rFonts w:asciiTheme="minorHAnsi" w:hAnsiTheme="minorHAnsi" w:cstheme="minorHAnsi"/>
                <w:sz w:val="20"/>
                <w:szCs w:val="20"/>
              </w:rPr>
              <w:t>Denumirea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disciplinei</w:t>
            </w:r>
            <w:proofErr w:type="spellEnd"/>
          </w:p>
        </w:tc>
        <w:tc>
          <w:tcPr>
            <w:tcW w:w="4960" w:type="dxa"/>
            <w:gridSpan w:val="4"/>
          </w:tcPr>
          <w:p w14:paraId="4AF9990B" w14:textId="5BC9AF11" w:rsidR="00C50B4A" w:rsidRPr="004C70C5" w:rsidRDefault="00B2649C" w:rsidP="00C50B4A">
            <w:pPr>
              <w:rPr>
                <w:rFonts w:asciiTheme="minorHAnsi" w:hAnsiTheme="minorHAnsi" w:cstheme="minorHAnsi"/>
                <w:b/>
                <w:sz w:val="20"/>
                <w:szCs w:val="20"/>
                <w:lang w:val="ro-RO"/>
              </w:rPr>
            </w:pPr>
            <w:r w:rsidRPr="004C70C5">
              <w:rPr>
                <w:rFonts w:asciiTheme="minorHAnsi" w:hAnsiTheme="minorHAnsi" w:cstheme="minorHAnsi"/>
                <w:b/>
                <w:sz w:val="20"/>
                <w:szCs w:val="20"/>
                <w:lang w:val="ro-RO"/>
              </w:rPr>
              <w:t xml:space="preserve">REZISTENŢA MATERIALELOR </w:t>
            </w:r>
            <w:r w:rsidR="0045581F">
              <w:rPr>
                <w:rFonts w:asciiTheme="minorHAnsi" w:hAnsiTheme="minorHAnsi" w:cstheme="minorHAnsi"/>
                <w:b/>
                <w:sz w:val="20"/>
                <w:szCs w:val="20"/>
                <w:lang w:val="ro-RO"/>
              </w:rPr>
              <w:t>I</w:t>
            </w:r>
          </w:p>
          <w:p w14:paraId="2CCA6B39" w14:textId="310BEB8A" w:rsidR="00413E8D" w:rsidRPr="004C70C5" w:rsidRDefault="00413E8D" w:rsidP="00C50B4A">
            <w:pPr>
              <w:autoSpaceDE w:val="0"/>
              <w:autoSpaceDN w:val="0"/>
              <w:adjustRightInd w:val="0"/>
              <w:spacing w:after="0" w:line="240" w:lineRule="auto"/>
              <w:rPr>
                <w:rFonts w:asciiTheme="minorHAnsi" w:hAnsiTheme="minorHAnsi" w:cstheme="minorHAnsi"/>
                <w:color w:val="FF0000"/>
                <w:sz w:val="20"/>
                <w:szCs w:val="20"/>
              </w:rPr>
            </w:pPr>
          </w:p>
        </w:tc>
      </w:tr>
      <w:tr w:rsidR="00413E8D" w:rsidRPr="004C70C5" w14:paraId="3BC90B03" w14:textId="77777777" w:rsidTr="009E4F6E">
        <w:tc>
          <w:tcPr>
            <w:tcW w:w="4390" w:type="dxa"/>
            <w:gridSpan w:val="4"/>
          </w:tcPr>
          <w:p w14:paraId="0DC93943"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2.2 </w:t>
            </w:r>
            <w:proofErr w:type="spellStart"/>
            <w:r w:rsidRPr="004C70C5">
              <w:rPr>
                <w:rFonts w:asciiTheme="minorHAnsi" w:hAnsiTheme="minorHAnsi" w:cstheme="minorHAnsi"/>
                <w:sz w:val="20"/>
                <w:szCs w:val="20"/>
              </w:rPr>
              <w:t>Titularul</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activităţilor</w:t>
            </w:r>
            <w:proofErr w:type="spellEnd"/>
            <w:r w:rsidRPr="004C70C5">
              <w:rPr>
                <w:rFonts w:asciiTheme="minorHAnsi" w:hAnsiTheme="minorHAnsi" w:cstheme="minorHAnsi"/>
                <w:sz w:val="20"/>
                <w:szCs w:val="20"/>
              </w:rPr>
              <w:t xml:space="preserve"> de curs</w:t>
            </w:r>
          </w:p>
        </w:tc>
        <w:tc>
          <w:tcPr>
            <w:tcW w:w="4960" w:type="dxa"/>
            <w:gridSpan w:val="4"/>
          </w:tcPr>
          <w:p w14:paraId="7BA67450" w14:textId="178A8EF9" w:rsidR="00413E8D" w:rsidRPr="004C70C5" w:rsidRDefault="00C50B4A" w:rsidP="00C53992">
            <w:pPr>
              <w:autoSpaceDE w:val="0"/>
              <w:autoSpaceDN w:val="0"/>
              <w:adjustRightInd w:val="0"/>
              <w:spacing w:after="0" w:line="240" w:lineRule="auto"/>
              <w:rPr>
                <w:rFonts w:asciiTheme="minorHAnsi" w:hAnsiTheme="minorHAnsi" w:cstheme="minorHAnsi"/>
                <w:color w:val="FF0000"/>
                <w:sz w:val="20"/>
                <w:szCs w:val="20"/>
              </w:rPr>
            </w:pPr>
            <w:r w:rsidRPr="004C70C5">
              <w:rPr>
                <w:rFonts w:asciiTheme="minorHAnsi" w:hAnsiTheme="minorHAnsi" w:cstheme="minorHAnsi"/>
                <w:b/>
                <w:sz w:val="20"/>
                <w:szCs w:val="20"/>
                <w:lang w:val="ro-RO"/>
              </w:rPr>
              <w:t>Prof. Dr. Ing. Gabriel JIGA</w:t>
            </w:r>
          </w:p>
        </w:tc>
      </w:tr>
      <w:tr w:rsidR="00413E8D" w:rsidRPr="004C70C5" w14:paraId="4727C97D" w14:textId="77777777" w:rsidTr="009E4F6E">
        <w:tc>
          <w:tcPr>
            <w:tcW w:w="4390" w:type="dxa"/>
            <w:gridSpan w:val="4"/>
          </w:tcPr>
          <w:p w14:paraId="2AB845F0"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2.3 </w:t>
            </w:r>
            <w:proofErr w:type="spellStart"/>
            <w:r w:rsidRPr="004C70C5">
              <w:rPr>
                <w:rFonts w:asciiTheme="minorHAnsi" w:hAnsiTheme="minorHAnsi" w:cstheme="minorHAnsi"/>
                <w:sz w:val="20"/>
                <w:szCs w:val="20"/>
              </w:rPr>
              <w:t>Titularul</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activităţilor</w:t>
            </w:r>
            <w:proofErr w:type="spellEnd"/>
            <w:r w:rsidRPr="004C70C5">
              <w:rPr>
                <w:rFonts w:asciiTheme="minorHAnsi" w:hAnsiTheme="minorHAnsi" w:cstheme="minorHAnsi"/>
                <w:sz w:val="20"/>
                <w:szCs w:val="20"/>
              </w:rPr>
              <w:t xml:space="preserve"> de seminar</w:t>
            </w:r>
            <w:r w:rsidR="00DC3F8E" w:rsidRPr="004C70C5">
              <w:rPr>
                <w:rFonts w:asciiTheme="minorHAnsi" w:hAnsiTheme="minorHAnsi" w:cstheme="minorHAnsi"/>
                <w:sz w:val="20"/>
                <w:szCs w:val="20"/>
              </w:rPr>
              <w:t>/</w:t>
            </w:r>
            <w:proofErr w:type="spellStart"/>
            <w:r w:rsidR="00DC3F8E"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w:t>
            </w:r>
            <w:proofErr w:type="spellStart"/>
            <w:r w:rsidR="00DC3F8E" w:rsidRPr="004C70C5">
              <w:rPr>
                <w:rFonts w:asciiTheme="minorHAnsi" w:hAnsiTheme="minorHAnsi" w:cstheme="minorHAnsi"/>
                <w:sz w:val="20"/>
                <w:szCs w:val="20"/>
              </w:rPr>
              <w:t>proiect</w:t>
            </w:r>
            <w:proofErr w:type="spellEnd"/>
          </w:p>
        </w:tc>
        <w:tc>
          <w:tcPr>
            <w:tcW w:w="4960" w:type="dxa"/>
            <w:gridSpan w:val="4"/>
          </w:tcPr>
          <w:p w14:paraId="10AA3BE6" w14:textId="77777777" w:rsidR="00413E8D" w:rsidRPr="004C70C5" w:rsidRDefault="00C50B4A" w:rsidP="00C53992">
            <w:pPr>
              <w:autoSpaceDE w:val="0"/>
              <w:autoSpaceDN w:val="0"/>
              <w:adjustRightInd w:val="0"/>
              <w:spacing w:after="0" w:line="240" w:lineRule="auto"/>
              <w:rPr>
                <w:rFonts w:asciiTheme="minorHAnsi" w:hAnsiTheme="minorHAnsi" w:cstheme="minorHAnsi"/>
                <w:b/>
                <w:sz w:val="20"/>
                <w:szCs w:val="20"/>
                <w:lang w:val="ro-RO"/>
              </w:rPr>
            </w:pPr>
            <w:r w:rsidRPr="004C70C5">
              <w:rPr>
                <w:rFonts w:asciiTheme="minorHAnsi" w:hAnsiTheme="minorHAnsi" w:cstheme="minorHAnsi"/>
                <w:b/>
                <w:sz w:val="20"/>
                <w:szCs w:val="20"/>
                <w:lang w:val="ro-RO"/>
              </w:rPr>
              <w:t>Prof. Dr. Ing. Gabriel JIGA</w:t>
            </w:r>
          </w:p>
          <w:p w14:paraId="7A5FC57A" w14:textId="34B518C0" w:rsidR="009E4F6E" w:rsidRPr="004C70C5" w:rsidRDefault="009E4F6E" w:rsidP="00C53992">
            <w:pPr>
              <w:autoSpaceDE w:val="0"/>
              <w:autoSpaceDN w:val="0"/>
              <w:adjustRightInd w:val="0"/>
              <w:spacing w:after="0" w:line="240" w:lineRule="auto"/>
              <w:rPr>
                <w:rFonts w:asciiTheme="minorHAnsi" w:hAnsiTheme="minorHAnsi" w:cstheme="minorHAnsi"/>
                <w:sz w:val="20"/>
                <w:szCs w:val="20"/>
                <w:lang w:val="ro-RO"/>
              </w:rPr>
            </w:pPr>
            <w:r w:rsidRPr="004C70C5">
              <w:rPr>
                <w:rFonts w:asciiTheme="minorHAnsi" w:hAnsiTheme="minorHAnsi" w:cstheme="minorHAnsi"/>
                <w:b/>
                <w:sz w:val="20"/>
                <w:szCs w:val="20"/>
                <w:lang w:val="ro-RO"/>
              </w:rPr>
              <w:t>S.l.dr.ing. Nicoleta CRIŞAN</w:t>
            </w:r>
          </w:p>
        </w:tc>
      </w:tr>
      <w:tr w:rsidR="00DC3F8E" w:rsidRPr="004C70C5" w14:paraId="2FFAD9B4" w14:textId="77777777" w:rsidTr="009E4F6E">
        <w:tc>
          <w:tcPr>
            <w:tcW w:w="1154" w:type="dxa"/>
          </w:tcPr>
          <w:p w14:paraId="5C69971A"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2.4 Anul de </w:t>
            </w:r>
            <w:proofErr w:type="spellStart"/>
            <w:r w:rsidRPr="004C70C5">
              <w:rPr>
                <w:rFonts w:asciiTheme="minorHAnsi" w:hAnsiTheme="minorHAnsi" w:cstheme="minorHAnsi"/>
                <w:sz w:val="20"/>
                <w:szCs w:val="20"/>
              </w:rPr>
              <w:t>studiu</w:t>
            </w:r>
            <w:proofErr w:type="spellEnd"/>
          </w:p>
        </w:tc>
        <w:tc>
          <w:tcPr>
            <w:tcW w:w="1098" w:type="dxa"/>
          </w:tcPr>
          <w:p w14:paraId="59D6A05A" w14:textId="43ACC53A" w:rsidR="00413E8D" w:rsidRPr="004C70C5" w:rsidRDefault="0045581F"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I</w:t>
            </w:r>
          </w:p>
        </w:tc>
        <w:tc>
          <w:tcPr>
            <w:tcW w:w="1197" w:type="dxa"/>
          </w:tcPr>
          <w:p w14:paraId="19D289B8"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2.5 </w:t>
            </w:r>
            <w:proofErr w:type="spellStart"/>
            <w:r w:rsidRPr="004C70C5">
              <w:rPr>
                <w:rFonts w:asciiTheme="minorHAnsi" w:hAnsiTheme="minorHAnsi" w:cstheme="minorHAnsi"/>
                <w:sz w:val="20"/>
                <w:szCs w:val="20"/>
              </w:rPr>
              <w:t>Semestrul</w:t>
            </w:r>
            <w:proofErr w:type="spellEnd"/>
          </w:p>
        </w:tc>
        <w:tc>
          <w:tcPr>
            <w:tcW w:w="941" w:type="dxa"/>
          </w:tcPr>
          <w:p w14:paraId="3CFA1656" w14:textId="56170E45"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II</w:t>
            </w:r>
          </w:p>
        </w:tc>
        <w:tc>
          <w:tcPr>
            <w:tcW w:w="1345" w:type="dxa"/>
          </w:tcPr>
          <w:p w14:paraId="6137A773" w14:textId="77777777" w:rsidR="00413E8D" w:rsidRPr="004C70C5" w:rsidRDefault="00413E8D" w:rsidP="00B2649C">
            <w:pPr>
              <w:autoSpaceDE w:val="0"/>
              <w:autoSpaceDN w:val="0"/>
              <w:adjustRightInd w:val="0"/>
              <w:spacing w:after="0" w:line="240" w:lineRule="auto"/>
              <w:jc w:val="center"/>
              <w:rPr>
                <w:rFonts w:asciiTheme="minorHAnsi" w:hAnsiTheme="minorHAnsi" w:cstheme="minorHAnsi"/>
                <w:sz w:val="20"/>
                <w:szCs w:val="20"/>
              </w:rPr>
            </w:pPr>
            <w:r w:rsidRPr="004C70C5">
              <w:rPr>
                <w:rFonts w:asciiTheme="minorHAnsi" w:hAnsiTheme="minorHAnsi" w:cstheme="minorHAnsi"/>
                <w:sz w:val="20"/>
                <w:szCs w:val="20"/>
              </w:rPr>
              <w:t xml:space="preserve">2.6 </w:t>
            </w:r>
            <w:proofErr w:type="spellStart"/>
            <w:r w:rsidRPr="004C70C5">
              <w:rPr>
                <w:rFonts w:asciiTheme="minorHAnsi" w:hAnsiTheme="minorHAnsi" w:cstheme="minorHAnsi"/>
                <w:sz w:val="20"/>
                <w:szCs w:val="20"/>
              </w:rPr>
              <w:t>Tipul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evaluare</w:t>
            </w:r>
            <w:proofErr w:type="spellEnd"/>
          </w:p>
        </w:tc>
        <w:tc>
          <w:tcPr>
            <w:tcW w:w="1097" w:type="dxa"/>
          </w:tcPr>
          <w:p w14:paraId="2F1FC82F" w14:textId="706EA1F2" w:rsidR="00413E8D" w:rsidRPr="004C70C5" w:rsidRDefault="00C50B4A" w:rsidP="00B2649C">
            <w:pPr>
              <w:autoSpaceDE w:val="0"/>
              <w:autoSpaceDN w:val="0"/>
              <w:adjustRightInd w:val="0"/>
              <w:spacing w:after="0" w:line="240" w:lineRule="auto"/>
              <w:jc w:val="center"/>
              <w:rPr>
                <w:rFonts w:asciiTheme="minorHAnsi" w:hAnsiTheme="minorHAnsi" w:cstheme="minorHAnsi"/>
                <w:sz w:val="20"/>
                <w:szCs w:val="20"/>
              </w:rPr>
            </w:pPr>
            <w:r w:rsidRPr="004C70C5">
              <w:rPr>
                <w:rFonts w:asciiTheme="minorHAnsi" w:hAnsiTheme="minorHAnsi" w:cstheme="minorHAnsi"/>
                <w:sz w:val="20"/>
                <w:szCs w:val="20"/>
              </w:rPr>
              <w:t>E</w:t>
            </w:r>
          </w:p>
        </w:tc>
        <w:tc>
          <w:tcPr>
            <w:tcW w:w="1213" w:type="dxa"/>
          </w:tcPr>
          <w:p w14:paraId="714F9201" w14:textId="11D33E6B"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2.7 </w:t>
            </w:r>
            <w:proofErr w:type="spellStart"/>
            <w:r w:rsidR="004C70C5" w:rsidRPr="004C70C5">
              <w:rPr>
                <w:rFonts w:asciiTheme="minorHAnsi" w:hAnsiTheme="minorHAnsi" w:cstheme="minorHAnsi"/>
                <w:sz w:val="20"/>
                <w:szCs w:val="20"/>
              </w:rPr>
              <w:t>Statutul</w:t>
            </w:r>
            <w:proofErr w:type="spellEnd"/>
            <w:r w:rsidR="004C70C5"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disciplinei</w:t>
            </w:r>
            <w:proofErr w:type="spellEnd"/>
          </w:p>
        </w:tc>
        <w:tc>
          <w:tcPr>
            <w:tcW w:w="1305" w:type="dxa"/>
          </w:tcPr>
          <w:p w14:paraId="633B0F9D" w14:textId="77777777" w:rsidR="00B2649C" w:rsidRPr="004C70C5" w:rsidRDefault="00B2649C" w:rsidP="00DC3F8E">
            <w:pPr>
              <w:autoSpaceDE w:val="0"/>
              <w:autoSpaceDN w:val="0"/>
              <w:adjustRightInd w:val="0"/>
              <w:spacing w:after="0" w:line="240" w:lineRule="auto"/>
              <w:rPr>
                <w:rFonts w:asciiTheme="minorHAnsi" w:hAnsiTheme="minorHAnsi" w:cstheme="minorHAnsi"/>
                <w:sz w:val="20"/>
                <w:szCs w:val="20"/>
              </w:rPr>
            </w:pPr>
          </w:p>
          <w:p w14:paraId="079D1352" w14:textId="67848DA6" w:rsidR="00413E8D" w:rsidRPr="004C70C5" w:rsidRDefault="00C50B4A" w:rsidP="00DC3F8E">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Obligatorie</w:t>
            </w:r>
            <w:proofErr w:type="spellEnd"/>
          </w:p>
        </w:tc>
      </w:tr>
    </w:tbl>
    <w:p w14:paraId="457E889C" w14:textId="77777777" w:rsidR="00413E8D" w:rsidRPr="004C70C5" w:rsidRDefault="00413E8D" w:rsidP="00413E8D">
      <w:pPr>
        <w:autoSpaceDE w:val="0"/>
        <w:autoSpaceDN w:val="0"/>
        <w:adjustRightInd w:val="0"/>
        <w:spacing w:after="0" w:line="240" w:lineRule="auto"/>
        <w:rPr>
          <w:rFonts w:asciiTheme="minorHAnsi" w:hAnsiTheme="minorHAnsi" w:cstheme="minorHAnsi"/>
          <w:sz w:val="20"/>
          <w:szCs w:val="20"/>
        </w:rPr>
      </w:pPr>
    </w:p>
    <w:p w14:paraId="224BA7AF" w14:textId="77777777" w:rsidR="00413E8D" w:rsidRPr="009E4F6E" w:rsidRDefault="00413E8D" w:rsidP="00413E8D">
      <w:pPr>
        <w:autoSpaceDE w:val="0"/>
        <w:autoSpaceDN w:val="0"/>
        <w:adjustRightInd w:val="0"/>
        <w:spacing w:after="0" w:line="240" w:lineRule="auto"/>
        <w:rPr>
          <w:rFonts w:asciiTheme="minorHAnsi" w:hAnsiTheme="minorHAnsi" w:cstheme="minorHAnsi"/>
          <w:sz w:val="24"/>
          <w:szCs w:val="24"/>
        </w:rPr>
      </w:pPr>
      <w:r w:rsidRPr="009E4F6E">
        <w:rPr>
          <w:rFonts w:asciiTheme="minorHAnsi" w:hAnsiTheme="minorHAnsi" w:cstheme="minorHAnsi"/>
          <w:b/>
          <w:sz w:val="24"/>
          <w:szCs w:val="24"/>
        </w:rPr>
        <w:t xml:space="preserve">3. </w:t>
      </w:r>
      <w:proofErr w:type="spellStart"/>
      <w:r w:rsidRPr="009E4F6E">
        <w:rPr>
          <w:rFonts w:asciiTheme="minorHAnsi" w:hAnsiTheme="minorHAnsi" w:cstheme="minorHAnsi"/>
          <w:b/>
          <w:sz w:val="24"/>
          <w:szCs w:val="24"/>
        </w:rPr>
        <w:t>Timpul</w:t>
      </w:r>
      <w:proofErr w:type="spellEnd"/>
      <w:r w:rsidRPr="009E4F6E">
        <w:rPr>
          <w:rFonts w:asciiTheme="minorHAnsi" w:hAnsiTheme="minorHAnsi" w:cstheme="minorHAnsi"/>
          <w:b/>
          <w:sz w:val="24"/>
          <w:szCs w:val="24"/>
        </w:rPr>
        <w:t xml:space="preserve"> total </w:t>
      </w:r>
      <w:proofErr w:type="spellStart"/>
      <w:r w:rsidRPr="009E4F6E">
        <w:rPr>
          <w:rFonts w:asciiTheme="minorHAnsi" w:hAnsiTheme="minorHAnsi" w:cstheme="minorHAnsi"/>
          <w:b/>
          <w:sz w:val="24"/>
          <w:szCs w:val="24"/>
        </w:rPr>
        <w:t>estimat</w:t>
      </w:r>
      <w:proofErr w:type="spellEnd"/>
      <w:r w:rsidRPr="009E4F6E">
        <w:rPr>
          <w:rFonts w:asciiTheme="minorHAnsi" w:hAnsiTheme="minorHAnsi" w:cstheme="minorHAnsi"/>
          <w:sz w:val="24"/>
          <w:szCs w:val="24"/>
        </w:rPr>
        <w:t xml:space="preserve"> (ore pe </w:t>
      </w:r>
      <w:proofErr w:type="spellStart"/>
      <w:r w:rsidRPr="009E4F6E">
        <w:rPr>
          <w:rFonts w:asciiTheme="minorHAnsi" w:hAnsiTheme="minorHAnsi" w:cstheme="minorHAnsi"/>
          <w:sz w:val="24"/>
          <w:szCs w:val="24"/>
        </w:rPr>
        <w:t>semestru</w:t>
      </w:r>
      <w:proofErr w:type="spellEnd"/>
      <w:r w:rsidRPr="009E4F6E">
        <w:rPr>
          <w:rFonts w:asciiTheme="minorHAnsi" w:hAnsiTheme="minorHAnsi" w:cstheme="minorHAnsi"/>
          <w:sz w:val="24"/>
          <w:szCs w:val="24"/>
        </w:rPr>
        <w:t xml:space="preserve"> al </w:t>
      </w:r>
      <w:proofErr w:type="spellStart"/>
      <w:r w:rsidRPr="009E4F6E">
        <w:rPr>
          <w:rFonts w:asciiTheme="minorHAnsi" w:hAnsiTheme="minorHAnsi" w:cstheme="minorHAnsi"/>
          <w:sz w:val="24"/>
          <w:szCs w:val="24"/>
        </w:rPr>
        <w:t>activităţilor</w:t>
      </w:r>
      <w:proofErr w:type="spellEnd"/>
      <w:r w:rsidRPr="009E4F6E">
        <w:rPr>
          <w:rFonts w:asciiTheme="minorHAnsi" w:hAnsiTheme="minorHAnsi" w:cstheme="minorHAnsi"/>
          <w:sz w:val="24"/>
          <w:szCs w:val="24"/>
        </w:rPr>
        <w:t xml:space="preserve"> </w:t>
      </w:r>
      <w:proofErr w:type="spellStart"/>
      <w:r w:rsidRPr="009E4F6E">
        <w:rPr>
          <w:rFonts w:asciiTheme="minorHAnsi" w:hAnsiTheme="minorHAnsi" w:cstheme="minorHAnsi"/>
          <w:sz w:val="24"/>
          <w:szCs w:val="24"/>
        </w:rPr>
        <w:t>didactice</w:t>
      </w:r>
      <w:proofErr w:type="spellEnd"/>
      <w:r w:rsidRPr="009E4F6E">
        <w:rPr>
          <w:rFonts w:asciiTheme="minorHAnsi" w:hAnsiTheme="minorHAnsi" w:cstheme="minorHAns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4"/>
        <w:gridCol w:w="301"/>
        <w:gridCol w:w="217"/>
        <w:gridCol w:w="1115"/>
        <w:gridCol w:w="687"/>
        <w:gridCol w:w="108"/>
        <w:gridCol w:w="2195"/>
        <w:gridCol w:w="923"/>
      </w:tblGrid>
      <w:tr w:rsidR="00413E8D" w:rsidRPr="009E4F6E" w14:paraId="3E4F70F0" w14:textId="77777777" w:rsidTr="009E4F6E">
        <w:tc>
          <w:tcPr>
            <w:tcW w:w="3870" w:type="dxa"/>
          </w:tcPr>
          <w:p w14:paraId="4B6CA456"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3.1 </w:t>
            </w:r>
            <w:proofErr w:type="spellStart"/>
            <w:r w:rsidRPr="004C70C5">
              <w:rPr>
                <w:rFonts w:asciiTheme="minorHAnsi" w:hAnsiTheme="minorHAnsi" w:cstheme="minorHAnsi"/>
                <w:sz w:val="20"/>
                <w:szCs w:val="20"/>
              </w:rPr>
              <w:t>Număr</w:t>
            </w:r>
            <w:proofErr w:type="spellEnd"/>
            <w:r w:rsidRPr="004C70C5">
              <w:rPr>
                <w:rFonts w:asciiTheme="minorHAnsi" w:hAnsiTheme="minorHAnsi" w:cstheme="minorHAnsi"/>
                <w:sz w:val="20"/>
                <w:szCs w:val="20"/>
              </w:rPr>
              <w:t xml:space="preserve"> de ore pe </w:t>
            </w:r>
            <w:proofErr w:type="spellStart"/>
            <w:r w:rsidRPr="004C70C5">
              <w:rPr>
                <w:rFonts w:asciiTheme="minorHAnsi" w:hAnsiTheme="minorHAnsi" w:cstheme="minorHAnsi"/>
                <w:sz w:val="20"/>
                <w:szCs w:val="20"/>
              </w:rPr>
              <w:t>săptămână</w:t>
            </w:r>
            <w:proofErr w:type="spellEnd"/>
            <w:r w:rsidRPr="004C70C5">
              <w:rPr>
                <w:rFonts w:asciiTheme="minorHAnsi" w:hAnsiTheme="minorHAnsi" w:cstheme="minorHAnsi"/>
                <w:sz w:val="20"/>
                <w:szCs w:val="20"/>
              </w:rPr>
              <w:t xml:space="preserve"> din care</w:t>
            </w:r>
          </w:p>
        </w:tc>
        <w:tc>
          <w:tcPr>
            <w:tcW w:w="520" w:type="dxa"/>
            <w:gridSpan w:val="2"/>
          </w:tcPr>
          <w:p w14:paraId="21E96730" w14:textId="7D08EC40"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4</w:t>
            </w:r>
          </w:p>
        </w:tc>
        <w:tc>
          <w:tcPr>
            <w:tcW w:w="1127" w:type="dxa"/>
          </w:tcPr>
          <w:p w14:paraId="12285E27"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3.2 curs</w:t>
            </w:r>
          </w:p>
        </w:tc>
        <w:tc>
          <w:tcPr>
            <w:tcW w:w="694" w:type="dxa"/>
          </w:tcPr>
          <w:p w14:paraId="31B0BD1C" w14:textId="7DC7D360"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w:t>
            </w:r>
          </w:p>
        </w:tc>
        <w:tc>
          <w:tcPr>
            <w:tcW w:w="2316" w:type="dxa"/>
            <w:gridSpan w:val="2"/>
          </w:tcPr>
          <w:p w14:paraId="6453A4D3" w14:textId="77777777" w:rsidR="00DC3F8E"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3.3 seminar/</w:t>
            </w:r>
            <w:proofErr w:type="spellStart"/>
            <w:r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w:t>
            </w:r>
          </w:p>
          <w:p w14:paraId="77E721B1" w14:textId="77777777" w:rsidR="00413E8D" w:rsidRPr="004C70C5" w:rsidRDefault="00DC3F8E"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proiect</w:t>
            </w:r>
            <w:proofErr w:type="spellEnd"/>
          </w:p>
        </w:tc>
        <w:tc>
          <w:tcPr>
            <w:tcW w:w="823" w:type="dxa"/>
          </w:tcPr>
          <w:p w14:paraId="79048AD8" w14:textId="629B49AB" w:rsidR="00413E8D" w:rsidRPr="004C70C5" w:rsidRDefault="0045581F" w:rsidP="007D6960">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1+1+0</w:t>
            </w:r>
          </w:p>
        </w:tc>
      </w:tr>
      <w:tr w:rsidR="00413E8D" w:rsidRPr="009E4F6E" w14:paraId="4CD62E1D" w14:textId="77777777" w:rsidTr="009E4F6E">
        <w:tc>
          <w:tcPr>
            <w:tcW w:w="3870" w:type="dxa"/>
          </w:tcPr>
          <w:p w14:paraId="08AC7365"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3.4 Total ore din </w:t>
            </w:r>
            <w:proofErr w:type="spellStart"/>
            <w:r w:rsidRPr="004C70C5">
              <w:rPr>
                <w:rFonts w:asciiTheme="minorHAnsi" w:hAnsiTheme="minorHAnsi" w:cstheme="minorHAnsi"/>
                <w:sz w:val="20"/>
                <w:szCs w:val="20"/>
              </w:rPr>
              <w:t>planul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învăţământ</w:t>
            </w:r>
            <w:proofErr w:type="spellEnd"/>
            <w:r w:rsidRPr="004C70C5">
              <w:rPr>
                <w:rFonts w:asciiTheme="minorHAnsi" w:hAnsiTheme="minorHAnsi" w:cstheme="minorHAnsi"/>
                <w:sz w:val="20"/>
                <w:szCs w:val="20"/>
              </w:rPr>
              <w:t xml:space="preserve"> din care</w:t>
            </w:r>
          </w:p>
        </w:tc>
        <w:tc>
          <w:tcPr>
            <w:tcW w:w="520" w:type="dxa"/>
            <w:gridSpan w:val="2"/>
          </w:tcPr>
          <w:p w14:paraId="5AD392C0" w14:textId="38F6434F"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56</w:t>
            </w:r>
          </w:p>
        </w:tc>
        <w:tc>
          <w:tcPr>
            <w:tcW w:w="1127" w:type="dxa"/>
          </w:tcPr>
          <w:p w14:paraId="01B1BE46" w14:textId="728324CC" w:rsidR="00413E8D" w:rsidRPr="004C70C5" w:rsidRDefault="004C70C5"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 xml:space="preserve">din care: </w:t>
            </w:r>
            <w:r w:rsidR="00413E8D" w:rsidRPr="004C70C5">
              <w:rPr>
                <w:rFonts w:asciiTheme="minorHAnsi" w:hAnsiTheme="minorHAnsi" w:cstheme="minorHAnsi"/>
                <w:sz w:val="20"/>
                <w:szCs w:val="20"/>
              </w:rPr>
              <w:t>3.5 curs</w:t>
            </w:r>
          </w:p>
        </w:tc>
        <w:tc>
          <w:tcPr>
            <w:tcW w:w="694" w:type="dxa"/>
          </w:tcPr>
          <w:p w14:paraId="1ADD33D6" w14:textId="215BDE35"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28</w:t>
            </w:r>
          </w:p>
        </w:tc>
        <w:tc>
          <w:tcPr>
            <w:tcW w:w="2316" w:type="dxa"/>
            <w:gridSpan w:val="2"/>
          </w:tcPr>
          <w:p w14:paraId="331A5942" w14:textId="46E1AD28"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w:t>
            </w:r>
            <w:r w:rsidR="004C70C5">
              <w:rPr>
                <w:rFonts w:asciiTheme="minorHAnsi" w:hAnsiTheme="minorHAnsi" w:cstheme="minorHAnsi"/>
                <w:sz w:val="20"/>
                <w:szCs w:val="20"/>
              </w:rPr>
              <w:t>6</w:t>
            </w:r>
            <w:r w:rsidRPr="004C70C5">
              <w:rPr>
                <w:rFonts w:asciiTheme="minorHAnsi" w:hAnsiTheme="minorHAnsi" w:cstheme="minorHAnsi"/>
                <w:sz w:val="20"/>
                <w:szCs w:val="20"/>
              </w:rPr>
              <w:t xml:space="preserve"> seminar/</w:t>
            </w:r>
            <w:proofErr w:type="spellStart"/>
            <w:r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 xml:space="preserve">/ </w:t>
            </w:r>
            <w:proofErr w:type="spellStart"/>
            <w:r w:rsidR="00DC3F8E" w:rsidRPr="004C70C5">
              <w:rPr>
                <w:rFonts w:asciiTheme="minorHAnsi" w:hAnsiTheme="minorHAnsi" w:cstheme="minorHAnsi"/>
                <w:sz w:val="20"/>
                <w:szCs w:val="20"/>
              </w:rPr>
              <w:t>proiect</w:t>
            </w:r>
            <w:proofErr w:type="spellEnd"/>
          </w:p>
        </w:tc>
        <w:tc>
          <w:tcPr>
            <w:tcW w:w="823" w:type="dxa"/>
          </w:tcPr>
          <w:p w14:paraId="14DF1285" w14:textId="7B6D251C" w:rsidR="00413E8D" w:rsidRPr="004C70C5" w:rsidRDefault="0045581F"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14+14+0</w:t>
            </w:r>
          </w:p>
        </w:tc>
      </w:tr>
      <w:tr w:rsidR="00114889" w:rsidRPr="009E4F6E" w14:paraId="2B2164DA" w14:textId="77777777" w:rsidTr="009E4F6E">
        <w:tc>
          <w:tcPr>
            <w:tcW w:w="8527" w:type="dxa"/>
            <w:gridSpan w:val="7"/>
          </w:tcPr>
          <w:p w14:paraId="4FB3F868"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Distribuţia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fondului</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timp</w:t>
            </w:r>
            <w:proofErr w:type="spellEnd"/>
          </w:p>
        </w:tc>
        <w:tc>
          <w:tcPr>
            <w:tcW w:w="823" w:type="dxa"/>
          </w:tcPr>
          <w:p w14:paraId="464DA0DF"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ore</w:t>
            </w:r>
          </w:p>
        </w:tc>
      </w:tr>
      <w:tr w:rsidR="00413E8D" w:rsidRPr="009E4F6E" w14:paraId="1C4C83DC" w14:textId="77777777" w:rsidTr="009E4F6E">
        <w:tc>
          <w:tcPr>
            <w:tcW w:w="8527" w:type="dxa"/>
            <w:gridSpan w:val="7"/>
          </w:tcPr>
          <w:p w14:paraId="3B26D0DE" w14:textId="78CB2B96" w:rsidR="00413E8D"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Studiul</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după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manual</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suport</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curs</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bibliografie</w:t>
            </w:r>
            <w:proofErr w:type="spellEnd"/>
            <w:r w:rsidRPr="004C70C5">
              <w:rPr>
                <w:rFonts w:asciiTheme="minorHAnsi" w:hAnsiTheme="minorHAnsi" w:cstheme="minorHAnsi"/>
                <w:sz w:val="20"/>
                <w:szCs w:val="20"/>
                <w:lang w:val="fr-FR"/>
              </w:rPr>
              <w:t xml:space="preserve"> </w:t>
            </w:r>
            <w:r w:rsidR="00B2649C" w:rsidRPr="004C70C5">
              <w:rPr>
                <w:rFonts w:asciiTheme="minorHAnsi" w:hAnsiTheme="minorHAnsi" w:cstheme="minorHAnsi"/>
                <w:sz w:val="20"/>
                <w:szCs w:val="20"/>
                <w:lang w:val="fr-FR"/>
              </w:rPr>
              <w:t xml:space="preserve">si </w:t>
            </w:r>
            <w:proofErr w:type="spellStart"/>
            <w:r w:rsidR="00B2649C" w:rsidRPr="004C70C5">
              <w:rPr>
                <w:rFonts w:asciiTheme="minorHAnsi" w:hAnsiTheme="minorHAnsi" w:cstheme="minorHAnsi"/>
                <w:sz w:val="20"/>
                <w:szCs w:val="20"/>
                <w:lang w:val="fr-FR"/>
              </w:rPr>
              <w:t>notiţe</w:t>
            </w:r>
            <w:proofErr w:type="spellEnd"/>
          </w:p>
        </w:tc>
        <w:tc>
          <w:tcPr>
            <w:tcW w:w="823" w:type="dxa"/>
          </w:tcPr>
          <w:p w14:paraId="5B27AE09" w14:textId="7BAA0F42" w:rsidR="00413E8D" w:rsidRPr="004C70C5" w:rsidRDefault="00C50B4A"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8</w:t>
            </w:r>
          </w:p>
        </w:tc>
      </w:tr>
      <w:tr w:rsidR="00413E8D" w:rsidRPr="009E4F6E" w14:paraId="21490189" w14:textId="77777777" w:rsidTr="009E4F6E">
        <w:tc>
          <w:tcPr>
            <w:tcW w:w="8527" w:type="dxa"/>
            <w:gridSpan w:val="7"/>
          </w:tcPr>
          <w:p w14:paraId="3E6B5AAD"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Documentare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suplimentară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în</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bibliotecă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pe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platformele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electronice</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specialitate</w:t>
            </w:r>
            <w:proofErr w:type="spellEnd"/>
            <w:r w:rsidRPr="004C70C5">
              <w:rPr>
                <w:rFonts w:asciiTheme="minorHAnsi" w:hAnsiTheme="minorHAnsi" w:cstheme="minorHAnsi"/>
                <w:sz w:val="20"/>
                <w:szCs w:val="20"/>
                <w:lang w:val="fr-FR"/>
              </w:rPr>
              <w:t xml:space="preserve"> si </w:t>
            </w:r>
            <w:proofErr w:type="spellStart"/>
            <w:r w:rsidRPr="004C70C5">
              <w:rPr>
                <w:rFonts w:asciiTheme="minorHAnsi" w:hAnsiTheme="minorHAnsi" w:cstheme="minorHAnsi"/>
                <w:sz w:val="20"/>
                <w:szCs w:val="20"/>
                <w:lang w:val="fr-FR"/>
              </w:rPr>
              <w:t>pe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teren</w:t>
            </w:r>
            <w:proofErr w:type="spellEnd"/>
          </w:p>
        </w:tc>
        <w:tc>
          <w:tcPr>
            <w:tcW w:w="823" w:type="dxa"/>
          </w:tcPr>
          <w:p w14:paraId="37826AD3" w14:textId="46184C8A" w:rsidR="00413E8D" w:rsidRPr="004C70C5" w:rsidRDefault="00C50B4A"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1</w:t>
            </w:r>
          </w:p>
        </w:tc>
      </w:tr>
      <w:tr w:rsidR="00413E8D" w:rsidRPr="009E4F6E" w14:paraId="142C0320" w14:textId="77777777" w:rsidTr="009E4F6E">
        <w:tc>
          <w:tcPr>
            <w:tcW w:w="8527" w:type="dxa"/>
            <w:gridSpan w:val="7"/>
          </w:tcPr>
          <w:p w14:paraId="08CCB94B"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Pregătire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seminarii</w:t>
            </w:r>
            <w:proofErr w:type="spellEnd"/>
            <w:r w:rsidRPr="004C70C5">
              <w:rPr>
                <w:rFonts w:asciiTheme="minorHAnsi" w:hAnsiTheme="minorHAnsi" w:cstheme="minorHAnsi"/>
                <w:sz w:val="20"/>
                <w:szCs w:val="20"/>
              </w:rPr>
              <w:t>/</w:t>
            </w:r>
            <w:proofErr w:type="spellStart"/>
            <w:r w:rsidRPr="004C70C5">
              <w:rPr>
                <w:rFonts w:asciiTheme="minorHAnsi" w:hAnsiTheme="minorHAnsi" w:cstheme="minorHAnsi"/>
                <w:sz w:val="20"/>
                <w:szCs w:val="20"/>
              </w:rPr>
              <w:t>laboratoare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teme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referate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portofolii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și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eseuri</w:t>
            </w:r>
            <w:proofErr w:type="spellEnd"/>
          </w:p>
        </w:tc>
        <w:tc>
          <w:tcPr>
            <w:tcW w:w="823" w:type="dxa"/>
          </w:tcPr>
          <w:p w14:paraId="30ED2187" w14:textId="1D941964"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14</w:t>
            </w:r>
          </w:p>
        </w:tc>
      </w:tr>
      <w:tr w:rsidR="00413E8D" w:rsidRPr="009E4F6E" w14:paraId="748E6D11" w14:textId="77777777" w:rsidTr="009E4F6E">
        <w:tc>
          <w:tcPr>
            <w:tcW w:w="8527" w:type="dxa"/>
            <w:gridSpan w:val="7"/>
          </w:tcPr>
          <w:p w14:paraId="7780963F"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Tutoriat</w:t>
            </w:r>
            <w:proofErr w:type="spellEnd"/>
          </w:p>
        </w:tc>
        <w:tc>
          <w:tcPr>
            <w:tcW w:w="823" w:type="dxa"/>
          </w:tcPr>
          <w:p w14:paraId="1B10F4DC" w14:textId="559ECC98"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1</w:t>
            </w:r>
          </w:p>
        </w:tc>
      </w:tr>
      <w:tr w:rsidR="00413E8D" w:rsidRPr="009E4F6E" w14:paraId="1E2048A2" w14:textId="77777777" w:rsidTr="009E4F6E">
        <w:tc>
          <w:tcPr>
            <w:tcW w:w="8527" w:type="dxa"/>
            <w:gridSpan w:val="7"/>
          </w:tcPr>
          <w:p w14:paraId="16FB1A84"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Examinări</w:t>
            </w:r>
            <w:proofErr w:type="spellEnd"/>
          </w:p>
        </w:tc>
        <w:tc>
          <w:tcPr>
            <w:tcW w:w="823" w:type="dxa"/>
          </w:tcPr>
          <w:p w14:paraId="3A34FED0" w14:textId="481BD70F"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w:t>
            </w:r>
          </w:p>
        </w:tc>
      </w:tr>
      <w:tr w:rsidR="00413E8D" w:rsidRPr="009E4F6E" w14:paraId="2794951C" w14:textId="77777777" w:rsidTr="009E4F6E">
        <w:tc>
          <w:tcPr>
            <w:tcW w:w="8527" w:type="dxa"/>
            <w:gridSpan w:val="7"/>
          </w:tcPr>
          <w:p w14:paraId="578F24E0"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Alte </w:t>
            </w:r>
            <w:proofErr w:type="spellStart"/>
            <w:r w:rsidRPr="004C70C5">
              <w:rPr>
                <w:rFonts w:asciiTheme="minorHAnsi" w:hAnsiTheme="minorHAnsi" w:cstheme="minorHAnsi"/>
                <w:sz w:val="20"/>
                <w:szCs w:val="20"/>
              </w:rPr>
              <w:t>activităţi</w:t>
            </w:r>
            <w:proofErr w:type="spellEnd"/>
          </w:p>
        </w:tc>
        <w:tc>
          <w:tcPr>
            <w:tcW w:w="823" w:type="dxa"/>
          </w:tcPr>
          <w:p w14:paraId="29867DCB" w14:textId="6F162D3E"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0</w:t>
            </w:r>
          </w:p>
        </w:tc>
      </w:tr>
      <w:tr w:rsidR="00114889" w:rsidRPr="009E4F6E" w14:paraId="4A5AE1AF" w14:textId="77777777" w:rsidTr="009E4F6E">
        <w:tc>
          <w:tcPr>
            <w:tcW w:w="4171" w:type="dxa"/>
            <w:gridSpan w:val="2"/>
          </w:tcPr>
          <w:p w14:paraId="0A292E23"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3.7 Total ore </w:t>
            </w:r>
            <w:proofErr w:type="spellStart"/>
            <w:r w:rsidRPr="004C70C5">
              <w:rPr>
                <w:rFonts w:asciiTheme="minorHAnsi" w:hAnsiTheme="minorHAnsi" w:cstheme="minorHAnsi"/>
                <w:sz w:val="20"/>
                <w:szCs w:val="20"/>
              </w:rPr>
              <w:t>studiu</w:t>
            </w:r>
            <w:proofErr w:type="spellEnd"/>
            <w:r w:rsidRPr="004C70C5">
              <w:rPr>
                <w:rFonts w:asciiTheme="minorHAnsi" w:hAnsiTheme="minorHAnsi" w:cstheme="minorHAnsi"/>
                <w:sz w:val="20"/>
                <w:szCs w:val="20"/>
              </w:rPr>
              <w:t xml:space="preserve"> individual</w:t>
            </w:r>
          </w:p>
        </w:tc>
        <w:tc>
          <w:tcPr>
            <w:tcW w:w="2148" w:type="dxa"/>
            <w:gridSpan w:val="4"/>
            <w:tcBorders>
              <w:right w:val="single" w:sz="4" w:space="0" w:color="auto"/>
            </w:tcBorders>
          </w:tcPr>
          <w:p w14:paraId="68DBBBD2" w14:textId="356E9DFD" w:rsidR="00114889" w:rsidRPr="004C70C5" w:rsidRDefault="00C50B4A" w:rsidP="00DC3F8E">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28</w:t>
            </w:r>
          </w:p>
        </w:tc>
        <w:tc>
          <w:tcPr>
            <w:tcW w:w="2208" w:type="dxa"/>
            <w:tcBorders>
              <w:top w:val="nil"/>
              <w:left w:val="single" w:sz="4" w:space="0" w:color="auto"/>
              <w:bottom w:val="nil"/>
              <w:right w:val="nil"/>
            </w:tcBorders>
          </w:tcPr>
          <w:p w14:paraId="50C14F97"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
        </w:tc>
        <w:tc>
          <w:tcPr>
            <w:tcW w:w="823" w:type="dxa"/>
            <w:tcBorders>
              <w:top w:val="nil"/>
              <w:left w:val="nil"/>
              <w:bottom w:val="nil"/>
              <w:right w:val="nil"/>
            </w:tcBorders>
          </w:tcPr>
          <w:p w14:paraId="231727B4"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
        </w:tc>
      </w:tr>
      <w:tr w:rsidR="00114889" w:rsidRPr="009E4F6E" w14:paraId="0D351246" w14:textId="77777777" w:rsidTr="009E4F6E">
        <w:tc>
          <w:tcPr>
            <w:tcW w:w="4171" w:type="dxa"/>
            <w:gridSpan w:val="2"/>
          </w:tcPr>
          <w:p w14:paraId="1B90C062"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3.9 Total ore pe </w:t>
            </w:r>
            <w:proofErr w:type="spellStart"/>
            <w:r w:rsidRPr="004C70C5">
              <w:rPr>
                <w:rFonts w:asciiTheme="minorHAnsi" w:hAnsiTheme="minorHAnsi" w:cstheme="minorHAnsi"/>
                <w:sz w:val="20"/>
                <w:szCs w:val="20"/>
              </w:rPr>
              <w:t>semestru</w:t>
            </w:r>
            <w:proofErr w:type="spellEnd"/>
          </w:p>
        </w:tc>
        <w:tc>
          <w:tcPr>
            <w:tcW w:w="2148" w:type="dxa"/>
            <w:gridSpan w:val="4"/>
            <w:tcBorders>
              <w:right w:val="single" w:sz="4" w:space="0" w:color="auto"/>
            </w:tcBorders>
          </w:tcPr>
          <w:p w14:paraId="1B311FDC" w14:textId="004DB4F5" w:rsidR="00114889"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84</w:t>
            </w:r>
          </w:p>
        </w:tc>
        <w:tc>
          <w:tcPr>
            <w:tcW w:w="2208" w:type="dxa"/>
            <w:tcBorders>
              <w:top w:val="nil"/>
              <w:left w:val="single" w:sz="4" w:space="0" w:color="auto"/>
              <w:bottom w:val="nil"/>
              <w:right w:val="nil"/>
            </w:tcBorders>
          </w:tcPr>
          <w:p w14:paraId="469FED80"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c>
          <w:tcPr>
            <w:tcW w:w="823" w:type="dxa"/>
            <w:tcBorders>
              <w:top w:val="nil"/>
              <w:left w:val="nil"/>
              <w:bottom w:val="nil"/>
              <w:right w:val="nil"/>
            </w:tcBorders>
          </w:tcPr>
          <w:p w14:paraId="00671248"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r>
      <w:tr w:rsidR="00114889" w:rsidRPr="009E4F6E" w14:paraId="035C4FE6" w14:textId="77777777" w:rsidTr="009E4F6E">
        <w:tc>
          <w:tcPr>
            <w:tcW w:w="4171" w:type="dxa"/>
            <w:gridSpan w:val="2"/>
          </w:tcPr>
          <w:p w14:paraId="480AD129"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3. 10 </w:t>
            </w:r>
            <w:proofErr w:type="spellStart"/>
            <w:r w:rsidRPr="004C70C5">
              <w:rPr>
                <w:rFonts w:asciiTheme="minorHAnsi" w:hAnsiTheme="minorHAnsi" w:cstheme="minorHAnsi"/>
                <w:sz w:val="20"/>
                <w:szCs w:val="20"/>
              </w:rPr>
              <w:t>Numărul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credite</w:t>
            </w:r>
            <w:proofErr w:type="spellEnd"/>
          </w:p>
        </w:tc>
        <w:tc>
          <w:tcPr>
            <w:tcW w:w="2148" w:type="dxa"/>
            <w:gridSpan w:val="4"/>
            <w:tcBorders>
              <w:right w:val="single" w:sz="4" w:space="0" w:color="auto"/>
            </w:tcBorders>
          </w:tcPr>
          <w:p w14:paraId="6206EFEB" w14:textId="79C3A470" w:rsidR="00114889" w:rsidRPr="004C70C5" w:rsidRDefault="0059494B"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4</w:t>
            </w:r>
          </w:p>
        </w:tc>
        <w:tc>
          <w:tcPr>
            <w:tcW w:w="2208" w:type="dxa"/>
            <w:tcBorders>
              <w:top w:val="nil"/>
              <w:left w:val="single" w:sz="4" w:space="0" w:color="auto"/>
              <w:bottom w:val="nil"/>
              <w:right w:val="nil"/>
            </w:tcBorders>
          </w:tcPr>
          <w:p w14:paraId="3F2EF9B7"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c>
          <w:tcPr>
            <w:tcW w:w="823" w:type="dxa"/>
            <w:tcBorders>
              <w:top w:val="nil"/>
              <w:left w:val="nil"/>
              <w:bottom w:val="nil"/>
              <w:right w:val="nil"/>
            </w:tcBorders>
          </w:tcPr>
          <w:p w14:paraId="082EB82D"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r>
    </w:tbl>
    <w:p w14:paraId="48B5E525"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4. </w:t>
      </w:r>
      <w:proofErr w:type="spellStart"/>
      <w:r w:rsidRPr="009E4F6E">
        <w:rPr>
          <w:rFonts w:asciiTheme="minorHAnsi" w:hAnsiTheme="minorHAnsi" w:cstheme="minorHAnsi"/>
          <w:b/>
          <w:sz w:val="24"/>
          <w:szCs w:val="24"/>
        </w:rPr>
        <w:t>Precondiţii</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acolo</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unde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este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cazul</w:t>
      </w:r>
      <w:proofErr w:type="spellEnd"/>
      <w:r w:rsidRPr="009E4F6E">
        <w:rPr>
          <w:rFonts w:asciiTheme="minorHAnsi" w:hAnsiTheme="minorHAnsi" w:cstheme="minorHAns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85"/>
      </w:tblGrid>
      <w:tr w:rsidR="00114889" w:rsidRPr="009E4F6E" w14:paraId="0FC00F7D" w14:textId="77777777" w:rsidTr="00E66947">
        <w:tc>
          <w:tcPr>
            <w:tcW w:w="2065" w:type="dxa"/>
          </w:tcPr>
          <w:p w14:paraId="05249DDA"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4.1 de curriculum</w:t>
            </w:r>
          </w:p>
          <w:p w14:paraId="68C86CC4"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p>
        </w:tc>
        <w:tc>
          <w:tcPr>
            <w:tcW w:w="7285" w:type="dxa"/>
          </w:tcPr>
          <w:p w14:paraId="6C017A5C" w14:textId="62322CA4" w:rsidR="00114889" w:rsidRPr="00D935CD" w:rsidRDefault="00C50B4A" w:rsidP="00C53992">
            <w:pPr>
              <w:autoSpaceDE w:val="0"/>
              <w:autoSpaceDN w:val="0"/>
              <w:adjustRightInd w:val="0"/>
              <w:spacing w:after="0" w:line="240" w:lineRule="auto"/>
              <w:rPr>
                <w:rFonts w:asciiTheme="minorHAnsi" w:hAnsiTheme="minorHAnsi" w:cstheme="minorHAnsi"/>
                <w:color w:val="FF0000"/>
                <w:sz w:val="20"/>
                <w:szCs w:val="20"/>
              </w:rPr>
            </w:pPr>
            <w:proofErr w:type="spellStart"/>
            <w:r w:rsidRPr="00D935CD">
              <w:rPr>
                <w:rFonts w:asciiTheme="minorHAnsi" w:hAnsiTheme="minorHAnsi" w:cstheme="minorHAnsi"/>
                <w:sz w:val="20"/>
                <w:szCs w:val="20"/>
              </w:rPr>
              <w:t>Mecanică</w:t>
            </w:r>
            <w:proofErr w:type="spellEnd"/>
            <w:r w:rsidRPr="00D935CD">
              <w:rPr>
                <w:rFonts w:asciiTheme="minorHAnsi" w:hAnsiTheme="minorHAnsi" w:cstheme="minorHAnsi"/>
                <w:sz w:val="20"/>
                <w:szCs w:val="20"/>
              </w:rPr>
              <w:t xml:space="preserve">, Desen </w:t>
            </w:r>
            <w:proofErr w:type="spellStart"/>
            <w:r w:rsidRPr="00D935CD">
              <w:rPr>
                <w:rFonts w:asciiTheme="minorHAnsi" w:hAnsiTheme="minorHAnsi" w:cstheme="minorHAnsi"/>
                <w:sz w:val="20"/>
                <w:szCs w:val="20"/>
              </w:rPr>
              <w:t>Tehnic</w:t>
            </w:r>
            <w:proofErr w:type="spellEnd"/>
            <w:r w:rsidRPr="00D935CD">
              <w:rPr>
                <w:rFonts w:asciiTheme="minorHAnsi" w:hAnsiTheme="minorHAnsi" w:cstheme="minorHAnsi"/>
                <w:sz w:val="20"/>
                <w:szCs w:val="20"/>
              </w:rPr>
              <w:t xml:space="preserve">, </w:t>
            </w:r>
            <w:proofErr w:type="spellStart"/>
            <w:r w:rsidR="00D7463B" w:rsidRPr="00D935CD">
              <w:rPr>
                <w:rFonts w:asciiTheme="minorHAnsi" w:hAnsiTheme="minorHAnsi" w:cstheme="minorHAnsi"/>
                <w:sz w:val="20"/>
                <w:szCs w:val="20"/>
              </w:rPr>
              <w:t>Rezistenţa</w:t>
            </w:r>
            <w:proofErr w:type="spellEnd"/>
            <w:r w:rsidR="00D7463B" w:rsidRPr="00D935CD">
              <w:rPr>
                <w:rFonts w:asciiTheme="minorHAnsi" w:hAnsiTheme="minorHAnsi" w:cstheme="minorHAnsi"/>
                <w:sz w:val="20"/>
                <w:szCs w:val="20"/>
              </w:rPr>
              <w:t xml:space="preserve"> </w:t>
            </w:r>
            <w:proofErr w:type="spellStart"/>
            <w:r w:rsidR="00D7463B" w:rsidRPr="00D935CD">
              <w:rPr>
                <w:rFonts w:asciiTheme="minorHAnsi" w:hAnsiTheme="minorHAnsi" w:cstheme="minorHAnsi"/>
                <w:sz w:val="20"/>
                <w:szCs w:val="20"/>
              </w:rPr>
              <w:t>materialelor</w:t>
            </w:r>
            <w:proofErr w:type="spellEnd"/>
            <w:r w:rsidR="00D7463B" w:rsidRPr="00D935CD">
              <w:rPr>
                <w:rFonts w:asciiTheme="minorHAnsi" w:hAnsiTheme="minorHAnsi" w:cstheme="minorHAnsi"/>
                <w:sz w:val="20"/>
                <w:szCs w:val="20"/>
              </w:rPr>
              <w:t xml:space="preserve"> 1</w:t>
            </w:r>
          </w:p>
        </w:tc>
      </w:tr>
      <w:tr w:rsidR="00114889" w:rsidRPr="0045581F" w14:paraId="5CCC42D2" w14:textId="77777777" w:rsidTr="00E66947">
        <w:tc>
          <w:tcPr>
            <w:tcW w:w="2065" w:type="dxa"/>
          </w:tcPr>
          <w:p w14:paraId="561EEFD2"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4.2 de </w:t>
            </w:r>
            <w:proofErr w:type="spellStart"/>
            <w:r w:rsidRPr="00D935CD">
              <w:rPr>
                <w:rFonts w:asciiTheme="minorHAnsi" w:hAnsiTheme="minorHAnsi" w:cstheme="minorHAnsi"/>
                <w:sz w:val="20"/>
                <w:szCs w:val="20"/>
              </w:rPr>
              <w:t>competenţe</w:t>
            </w:r>
            <w:proofErr w:type="spellEnd"/>
          </w:p>
          <w:p w14:paraId="7BE33B14"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p>
        </w:tc>
        <w:tc>
          <w:tcPr>
            <w:tcW w:w="7285" w:type="dxa"/>
          </w:tcPr>
          <w:p w14:paraId="73C05902" w14:textId="77777777" w:rsidR="00C50B4A" w:rsidRPr="00D935CD" w:rsidRDefault="00C50B4A" w:rsidP="004F0F03">
            <w:pPr>
              <w:spacing w:after="0"/>
              <w:jc w:val="both"/>
              <w:rPr>
                <w:rFonts w:asciiTheme="minorHAnsi" w:hAnsiTheme="minorHAnsi" w:cstheme="minorHAnsi"/>
                <w:b/>
                <w:i/>
                <w:color w:val="002060"/>
                <w:sz w:val="20"/>
                <w:szCs w:val="20"/>
                <w:lang w:val="ro-RO"/>
              </w:rPr>
            </w:pPr>
            <w:r w:rsidRPr="00D935CD">
              <w:rPr>
                <w:rFonts w:asciiTheme="minorHAnsi" w:hAnsiTheme="minorHAnsi" w:cstheme="minorHAnsi"/>
                <w:b/>
                <w:i/>
                <w:color w:val="002060"/>
                <w:sz w:val="20"/>
                <w:szCs w:val="20"/>
                <w:lang w:val="ro-RO"/>
              </w:rPr>
              <w:t>Competențe profesionale</w:t>
            </w:r>
          </w:p>
          <w:p w14:paraId="3523A441" w14:textId="77777777" w:rsidR="00C50B4A" w:rsidRPr="00D935CD" w:rsidRDefault="00C50B4A" w:rsidP="00C50B4A">
            <w:pPr>
              <w:widowControl w:val="0"/>
              <w:suppressAutoHyphens/>
              <w:ind w:left="397" w:hanging="397"/>
              <w:jc w:val="both"/>
              <w:rPr>
                <w:rFonts w:asciiTheme="minorHAnsi" w:hAnsiTheme="minorHAnsi" w:cstheme="minorHAnsi"/>
                <w:iCs/>
                <w:sz w:val="20"/>
                <w:szCs w:val="20"/>
                <w:lang w:val="ro-RO"/>
              </w:rPr>
            </w:pPr>
            <w:r w:rsidRPr="00D935CD">
              <w:rPr>
                <w:rFonts w:asciiTheme="minorHAnsi" w:hAnsiTheme="minorHAnsi" w:cstheme="minorHAnsi"/>
                <w:b/>
                <w:i/>
                <w:sz w:val="20"/>
                <w:szCs w:val="20"/>
                <w:lang w:val="ro-RO"/>
              </w:rPr>
              <w:t xml:space="preserve">C1 </w:t>
            </w:r>
            <w:r w:rsidRPr="00D935CD">
              <w:rPr>
                <w:rFonts w:asciiTheme="minorHAnsi" w:hAnsiTheme="minorHAnsi" w:cstheme="minorHAnsi"/>
                <w:iCs/>
                <w:sz w:val="20"/>
                <w:szCs w:val="20"/>
                <w:lang w:val="ro-RO"/>
              </w:rPr>
              <w:t xml:space="preserve">Aplicarea cunoştinţelor fundamentale de cultură tehnică generală şi de specialitate pentru rezolvarea problemelor tehnice specifice domeniului Mecatronică şi </w:t>
            </w:r>
            <w:r w:rsidRPr="00D935CD">
              <w:rPr>
                <w:rFonts w:asciiTheme="minorHAnsi" w:hAnsiTheme="minorHAnsi" w:cstheme="minorHAnsi"/>
                <w:iCs/>
                <w:sz w:val="20"/>
                <w:szCs w:val="20"/>
                <w:lang w:val="ro-RO"/>
              </w:rPr>
              <w:lastRenderedPageBreak/>
              <w:t>Robotică</w:t>
            </w:r>
          </w:p>
          <w:p w14:paraId="33611546" w14:textId="77777777" w:rsidR="00C50B4A" w:rsidRPr="00D935CD" w:rsidRDefault="00C50B4A" w:rsidP="004F0F03">
            <w:pPr>
              <w:spacing w:after="0"/>
              <w:jc w:val="both"/>
              <w:rPr>
                <w:rFonts w:asciiTheme="minorHAnsi" w:hAnsiTheme="minorHAnsi" w:cstheme="minorHAnsi"/>
                <w:b/>
                <w:i/>
                <w:color w:val="002060"/>
                <w:sz w:val="20"/>
                <w:szCs w:val="20"/>
                <w:lang w:val="ro-RO"/>
              </w:rPr>
            </w:pPr>
            <w:r w:rsidRPr="00D935CD">
              <w:rPr>
                <w:rFonts w:asciiTheme="minorHAnsi" w:hAnsiTheme="minorHAnsi" w:cstheme="minorHAnsi"/>
                <w:b/>
                <w:i/>
                <w:color w:val="002060"/>
                <w:sz w:val="20"/>
                <w:szCs w:val="20"/>
                <w:lang w:val="ro-RO"/>
              </w:rPr>
              <w:t>Competențe transversale</w:t>
            </w:r>
          </w:p>
          <w:p w14:paraId="575E6EC4" w14:textId="2E79F918" w:rsidR="00114889" w:rsidRPr="00D935CD" w:rsidRDefault="00C50B4A" w:rsidP="00E66947">
            <w:pPr>
              <w:autoSpaceDE w:val="0"/>
              <w:autoSpaceDN w:val="0"/>
              <w:adjustRightInd w:val="0"/>
              <w:spacing w:after="0" w:line="240" w:lineRule="auto"/>
              <w:jc w:val="both"/>
              <w:rPr>
                <w:rFonts w:asciiTheme="minorHAnsi" w:hAnsiTheme="minorHAnsi" w:cstheme="minorHAnsi"/>
                <w:iCs/>
                <w:sz w:val="20"/>
                <w:szCs w:val="20"/>
                <w:lang w:val="fr-FR"/>
              </w:rPr>
            </w:pPr>
            <w:r w:rsidRPr="00D935CD">
              <w:rPr>
                <w:rFonts w:asciiTheme="minorHAnsi" w:hAnsiTheme="minorHAnsi" w:cstheme="minorHAnsi"/>
                <w:b/>
                <w:iCs/>
                <w:sz w:val="20"/>
                <w:szCs w:val="20"/>
                <w:lang w:val="ro-RO"/>
              </w:rPr>
              <w:t>CT1.</w:t>
            </w:r>
            <w:r w:rsidRPr="00D935CD">
              <w:rPr>
                <w:rFonts w:asciiTheme="minorHAnsi" w:hAnsiTheme="minorHAnsi" w:cstheme="minorHAnsi"/>
                <w:iCs/>
                <w:sz w:val="20"/>
                <w:szCs w:val="20"/>
                <w:lang w:val="ro-RO"/>
              </w:rPr>
              <w:t xml:space="preserve"> Îndeplinirea sarcinilor profesionale cu identificare exactă a obiectivelor de realizat, a resurselor disponibile, condiţiilor de finalizare a acestora, etapelor de lucru, timpului de lucru şi termenelor de realizare aferente </w:t>
            </w:r>
            <w:r w:rsidRPr="00D935CD">
              <w:rPr>
                <w:rFonts w:asciiTheme="minorHAnsi" w:hAnsiTheme="minorHAnsi" w:cstheme="minorHAnsi"/>
                <w:iCs/>
                <w:color w:val="0070C0"/>
                <w:sz w:val="20"/>
                <w:szCs w:val="20"/>
                <w:lang w:val="ro-RO"/>
              </w:rPr>
              <w:t xml:space="preserve"> </w:t>
            </w:r>
          </w:p>
        </w:tc>
      </w:tr>
    </w:tbl>
    <w:p w14:paraId="232C6887" w14:textId="77777777" w:rsidR="00114889" w:rsidRPr="009E4F6E"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79B2CEA4"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lang w:val="fr-FR"/>
        </w:rPr>
      </w:pPr>
      <w:r w:rsidRPr="009E4F6E">
        <w:rPr>
          <w:rFonts w:asciiTheme="minorHAnsi" w:hAnsiTheme="minorHAnsi" w:cstheme="minorHAnsi"/>
          <w:b/>
          <w:sz w:val="24"/>
          <w:szCs w:val="24"/>
          <w:lang w:val="fr-FR"/>
        </w:rPr>
        <w:t xml:space="preserve">5. </w:t>
      </w:r>
      <w:proofErr w:type="spellStart"/>
      <w:r w:rsidRPr="009E4F6E">
        <w:rPr>
          <w:rFonts w:asciiTheme="minorHAnsi" w:hAnsiTheme="minorHAnsi" w:cstheme="minorHAnsi"/>
          <w:b/>
          <w:sz w:val="24"/>
          <w:szCs w:val="24"/>
          <w:lang w:val="fr-FR"/>
        </w:rPr>
        <w:t>Condiţii</w:t>
      </w:r>
      <w:proofErr w:type="spellEnd"/>
      <w:r w:rsidRPr="009E4F6E">
        <w:rPr>
          <w:rFonts w:asciiTheme="minorHAnsi" w:hAnsiTheme="minorHAnsi" w:cstheme="minorHAnsi"/>
          <w:b/>
          <w:sz w:val="24"/>
          <w:szCs w:val="24"/>
          <w:lang w:val="fr-FR"/>
        </w:rPr>
        <w:t xml:space="preserve"> (</w:t>
      </w:r>
      <w:proofErr w:type="spellStart"/>
      <w:r w:rsidRPr="009E4F6E">
        <w:rPr>
          <w:rFonts w:asciiTheme="minorHAnsi" w:hAnsiTheme="minorHAnsi" w:cstheme="minorHAnsi"/>
          <w:b/>
          <w:sz w:val="24"/>
          <w:szCs w:val="24"/>
          <w:lang w:val="fr-FR"/>
        </w:rPr>
        <w:t>acolo</w:t>
      </w:r>
      <w:proofErr w:type="spellEnd"/>
      <w:r w:rsidRPr="009E4F6E">
        <w:rPr>
          <w:rFonts w:asciiTheme="minorHAnsi" w:hAnsiTheme="minorHAnsi" w:cstheme="minorHAnsi"/>
          <w:b/>
          <w:sz w:val="24"/>
          <w:szCs w:val="24"/>
          <w:lang w:val="fr-FR"/>
        </w:rPr>
        <w:t xml:space="preserve"> </w:t>
      </w:r>
      <w:proofErr w:type="spellStart"/>
      <w:r w:rsidRPr="009E4F6E">
        <w:rPr>
          <w:rFonts w:asciiTheme="minorHAnsi" w:hAnsiTheme="minorHAnsi" w:cstheme="minorHAnsi"/>
          <w:b/>
          <w:sz w:val="24"/>
          <w:szCs w:val="24"/>
          <w:lang w:val="fr-FR"/>
        </w:rPr>
        <w:t>unde</w:t>
      </w:r>
      <w:proofErr w:type="spellEnd"/>
      <w:r w:rsidRPr="009E4F6E">
        <w:rPr>
          <w:rFonts w:asciiTheme="minorHAnsi" w:hAnsiTheme="minorHAnsi" w:cstheme="minorHAnsi"/>
          <w:b/>
          <w:sz w:val="24"/>
          <w:szCs w:val="24"/>
          <w:lang w:val="fr-FR"/>
        </w:rPr>
        <w:t xml:space="preserve"> este </w:t>
      </w:r>
      <w:proofErr w:type="spellStart"/>
      <w:r w:rsidRPr="009E4F6E">
        <w:rPr>
          <w:rFonts w:asciiTheme="minorHAnsi" w:hAnsiTheme="minorHAnsi" w:cstheme="minorHAnsi"/>
          <w:b/>
          <w:sz w:val="24"/>
          <w:szCs w:val="24"/>
          <w:lang w:val="fr-FR"/>
        </w:rPr>
        <w:t>cazul</w:t>
      </w:r>
      <w:proofErr w:type="spellEnd"/>
      <w:r w:rsidRPr="009E4F6E">
        <w:rPr>
          <w:rFonts w:asciiTheme="minorHAnsi" w:hAnsiTheme="minorHAnsi" w:cstheme="minorHAnsi"/>
          <w:b/>
          <w:sz w:val="24"/>
          <w:szCs w:val="24"/>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585"/>
      </w:tblGrid>
      <w:tr w:rsidR="00114889" w:rsidRPr="004C70C5" w14:paraId="26DE957E" w14:textId="77777777" w:rsidTr="008B3541">
        <w:tc>
          <w:tcPr>
            <w:tcW w:w="4765" w:type="dxa"/>
          </w:tcPr>
          <w:p w14:paraId="5BAE7458"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5.1 de </w:t>
            </w:r>
            <w:proofErr w:type="spellStart"/>
            <w:r w:rsidRPr="00D935CD">
              <w:rPr>
                <w:rFonts w:asciiTheme="minorHAnsi" w:hAnsiTheme="minorHAnsi" w:cstheme="minorHAnsi"/>
                <w:sz w:val="20"/>
                <w:szCs w:val="20"/>
              </w:rPr>
              <w:t>desfăş</w:t>
            </w:r>
            <w:r w:rsidR="00AB0DC3" w:rsidRPr="00D935CD">
              <w:rPr>
                <w:rFonts w:asciiTheme="minorHAnsi" w:hAnsiTheme="minorHAnsi" w:cstheme="minorHAnsi"/>
                <w:sz w:val="20"/>
                <w:szCs w:val="20"/>
              </w:rPr>
              <w:t>urare</w:t>
            </w:r>
            <w:proofErr w:type="spellEnd"/>
            <w:r w:rsidR="00AB0DC3" w:rsidRPr="00D935CD">
              <w:rPr>
                <w:rFonts w:asciiTheme="minorHAnsi" w:hAnsiTheme="minorHAnsi" w:cstheme="minorHAnsi"/>
                <w:sz w:val="20"/>
                <w:szCs w:val="20"/>
              </w:rPr>
              <w:t xml:space="preserve"> a </w:t>
            </w:r>
            <w:proofErr w:type="spellStart"/>
            <w:r w:rsidR="00AB0DC3" w:rsidRPr="00D935CD">
              <w:rPr>
                <w:rFonts w:asciiTheme="minorHAnsi" w:hAnsiTheme="minorHAnsi" w:cstheme="minorHAnsi"/>
                <w:sz w:val="20"/>
                <w:szCs w:val="20"/>
              </w:rPr>
              <w:t>cursului</w:t>
            </w:r>
            <w:proofErr w:type="spellEnd"/>
          </w:p>
        </w:tc>
        <w:tc>
          <w:tcPr>
            <w:tcW w:w="4585" w:type="dxa"/>
          </w:tcPr>
          <w:p w14:paraId="4EB23D18" w14:textId="6218DD43" w:rsidR="00114889" w:rsidRPr="00D935CD" w:rsidRDefault="004C70C5"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Existenţa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unei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săli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dotate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corespinzător</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posibilitatea</w:t>
            </w:r>
            <w:proofErr w:type="spellEnd"/>
            <w:r w:rsidRPr="00D935CD">
              <w:rPr>
                <w:rFonts w:asciiTheme="minorHAnsi" w:hAnsiTheme="minorHAnsi" w:cstheme="minorHAnsi"/>
                <w:sz w:val="20"/>
                <w:szCs w:val="20"/>
                <w:lang w:val="fr-FR"/>
              </w:rPr>
              <w:t xml:space="preserve"> </w:t>
            </w:r>
            <w:proofErr w:type="gramStart"/>
            <w:r w:rsidRPr="00D935CD">
              <w:rPr>
                <w:rFonts w:asciiTheme="minorHAnsi" w:hAnsiTheme="minorHAnsi" w:cstheme="minorHAnsi"/>
                <w:sz w:val="20"/>
                <w:szCs w:val="20"/>
                <w:lang w:val="fr-FR"/>
              </w:rPr>
              <w:t>de a</w:t>
            </w:r>
            <w:proofErr w:type="gram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proiecta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şi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tablă</w:t>
            </w:r>
            <w:proofErr w:type="spellEnd"/>
            <w:r w:rsidRPr="00D935CD">
              <w:rPr>
                <w:rFonts w:asciiTheme="minorHAnsi" w:hAnsiTheme="minorHAnsi" w:cstheme="minorHAnsi"/>
                <w:sz w:val="20"/>
                <w:szCs w:val="20"/>
                <w:lang w:val="fr-FR"/>
              </w:rPr>
              <w:t xml:space="preserve">) care </w:t>
            </w:r>
            <w:proofErr w:type="spellStart"/>
            <w:r w:rsidRPr="00D935CD">
              <w:rPr>
                <w:rFonts w:asciiTheme="minorHAnsi" w:hAnsiTheme="minorHAnsi" w:cstheme="minorHAnsi"/>
                <w:sz w:val="20"/>
                <w:szCs w:val="20"/>
                <w:lang w:val="fr-FR"/>
              </w:rPr>
              <w:t>să</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asigure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minim</w:t>
            </w:r>
            <w:proofErr w:type="spellEnd"/>
            <w:r w:rsidRPr="00D935CD">
              <w:rPr>
                <w:rFonts w:asciiTheme="minorHAnsi" w:hAnsiTheme="minorHAnsi" w:cstheme="minorHAnsi"/>
                <w:sz w:val="20"/>
                <w:szCs w:val="20"/>
                <w:lang w:val="fr-FR"/>
              </w:rPr>
              <w:t xml:space="preserve"> 1 m</w:t>
            </w:r>
            <w:r w:rsidRPr="00D935CD">
              <w:rPr>
                <w:rFonts w:asciiTheme="minorHAnsi" w:hAnsiTheme="minorHAnsi" w:cstheme="minorHAnsi"/>
                <w:sz w:val="20"/>
                <w:szCs w:val="20"/>
                <w:vertAlign w:val="superscript"/>
                <w:lang w:val="fr-FR"/>
              </w:rPr>
              <w:t>2</w:t>
            </w:r>
            <w:r w:rsidRPr="00D935CD">
              <w:rPr>
                <w:rFonts w:asciiTheme="minorHAnsi" w:hAnsiTheme="minorHAnsi" w:cstheme="minorHAnsi"/>
                <w:sz w:val="20"/>
                <w:szCs w:val="20"/>
                <w:lang w:val="fr-FR"/>
              </w:rPr>
              <w:t xml:space="preserve"> / </w:t>
            </w:r>
            <w:proofErr w:type="spellStart"/>
            <w:r w:rsidRPr="00D935CD">
              <w:rPr>
                <w:rFonts w:asciiTheme="minorHAnsi" w:hAnsiTheme="minorHAnsi" w:cstheme="minorHAnsi"/>
                <w:sz w:val="20"/>
                <w:szCs w:val="20"/>
                <w:lang w:val="fr-FR"/>
              </w:rPr>
              <w:t>student</w:t>
            </w:r>
            <w:proofErr w:type="spellEnd"/>
            <w:r w:rsidRPr="00D935CD">
              <w:rPr>
                <w:rFonts w:asciiTheme="minorHAnsi" w:hAnsiTheme="minorHAnsi" w:cstheme="minorHAnsi"/>
                <w:sz w:val="20"/>
                <w:szCs w:val="20"/>
                <w:lang w:val="fr-FR"/>
              </w:rPr>
              <w:t xml:space="preserve"> </w:t>
            </w:r>
          </w:p>
        </w:tc>
      </w:tr>
      <w:tr w:rsidR="00114889" w:rsidRPr="0045581F" w14:paraId="61C59CF8" w14:textId="77777777" w:rsidTr="008B3541">
        <w:tc>
          <w:tcPr>
            <w:tcW w:w="4765" w:type="dxa"/>
          </w:tcPr>
          <w:p w14:paraId="4419B919" w14:textId="71EA00CF" w:rsidR="00114889" w:rsidRPr="00D935CD" w:rsidRDefault="00114889" w:rsidP="00C53992">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 xml:space="preserve">5.2 de </w:t>
            </w:r>
            <w:proofErr w:type="spellStart"/>
            <w:r w:rsidRPr="00D935CD">
              <w:rPr>
                <w:rFonts w:asciiTheme="minorHAnsi" w:hAnsiTheme="minorHAnsi" w:cstheme="minorHAnsi"/>
                <w:sz w:val="20"/>
                <w:szCs w:val="20"/>
                <w:lang w:val="fr-FR"/>
              </w:rPr>
              <w:t>desfăşur</w:t>
            </w:r>
            <w:r w:rsidR="00AB0DC3" w:rsidRPr="00D935CD">
              <w:rPr>
                <w:rFonts w:asciiTheme="minorHAnsi" w:hAnsiTheme="minorHAnsi" w:cstheme="minorHAnsi"/>
                <w:sz w:val="20"/>
                <w:szCs w:val="20"/>
                <w:lang w:val="fr-FR"/>
              </w:rPr>
              <w:t>are</w:t>
            </w:r>
            <w:proofErr w:type="spellEnd"/>
            <w:r w:rsidR="00AB0DC3" w:rsidRPr="00D935CD">
              <w:rPr>
                <w:rFonts w:asciiTheme="minorHAnsi" w:hAnsiTheme="minorHAnsi" w:cstheme="minorHAnsi"/>
                <w:sz w:val="20"/>
                <w:szCs w:val="20"/>
                <w:lang w:val="fr-FR"/>
              </w:rPr>
              <w:t xml:space="preserve"> </w:t>
            </w:r>
            <w:r w:rsidR="008B3541" w:rsidRPr="00D935CD">
              <w:rPr>
                <w:rFonts w:asciiTheme="minorHAnsi" w:hAnsiTheme="minorHAnsi" w:cstheme="minorHAnsi"/>
                <w:sz w:val="20"/>
                <w:szCs w:val="20"/>
                <w:lang w:val="fr-FR"/>
              </w:rPr>
              <w:t xml:space="preserve">a </w:t>
            </w:r>
            <w:proofErr w:type="spellStart"/>
            <w:r w:rsidR="00AB0DC3" w:rsidRPr="00D935CD">
              <w:rPr>
                <w:rFonts w:asciiTheme="minorHAnsi" w:hAnsiTheme="minorHAnsi" w:cstheme="minorHAnsi"/>
                <w:sz w:val="20"/>
                <w:szCs w:val="20"/>
                <w:lang w:val="fr-FR"/>
              </w:rPr>
              <w:t>seminarului</w:t>
            </w:r>
            <w:proofErr w:type="spellEnd"/>
            <w:r w:rsidR="00AB0DC3" w:rsidRPr="00D935CD">
              <w:rPr>
                <w:rFonts w:asciiTheme="minorHAnsi" w:hAnsiTheme="minorHAnsi" w:cstheme="minorHAnsi"/>
                <w:sz w:val="20"/>
                <w:szCs w:val="20"/>
                <w:lang w:val="fr-FR"/>
              </w:rPr>
              <w:t>/</w:t>
            </w:r>
            <w:r w:rsidR="008B3541" w:rsidRPr="00D935CD">
              <w:rPr>
                <w:rFonts w:asciiTheme="minorHAnsi" w:hAnsiTheme="minorHAnsi" w:cstheme="minorHAnsi"/>
                <w:sz w:val="20"/>
                <w:szCs w:val="20"/>
                <w:lang w:val="fr-FR"/>
              </w:rPr>
              <w:t xml:space="preserve"> </w:t>
            </w:r>
            <w:proofErr w:type="spellStart"/>
            <w:r w:rsidR="00AB0DC3" w:rsidRPr="00D935CD">
              <w:rPr>
                <w:rFonts w:asciiTheme="minorHAnsi" w:hAnsiTheme="minorHAnsi" w:cstheme="minorHAnsi"/>
                <w:sz w:val="20"/>
                <w:szCs w:val="20"/>
                <w:lang w:val="fr-FR"/>
              </w:rPr>
              <w:t>laboratorului</w:t>
            </w:r>
            <w:proofErr w:type="spellEnd"/>
          </w:p>
        </w:tc>
        <w:tc>
          <w:tcPr>
            <w:tcW w:w="4585" w:type="dxa"/>
          </w:tcPr>
          <w:p w14:paraId="29DEC202" w14:textId="367F1F28" w:rsidR="00114889" w:rsidRPr="00D935CD" w:rsidRDefault="004C70C5"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Existenţa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unei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săli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laborator</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cu</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dotare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adecvată</w:t>
            </w:r>
            <w:proofErr w:type="spellEnd"/>
            <w:r w:rsidRPr="00D935CD">
              <w:rPr>
                <w:rFonts w:asciiTheme="minorHAnsi" w:hAnsiTheme="minorHAnsi" w:cstheme="minorHAnsi"/>
                <w:sz w:val="20"/>
                <w:szCs w:val="20"/>
                <w:lang w:val="fr-FR"/>
              </w:rPr>
              <w:t xml:space="preserve">, care </w:t>
            </w:r>
            <w:proofErr w:type="spellStart"/>
            <w:r w:rsidRPr="00D935CD">
              <w:rPr>
                <w:rFonts w:asciiTheme="minorHAnsi" w:hAnsiTheme="minorHAnsi" w:cstheme="minorHAnsi"/>
                <w:sz w:val="20"/>
                <w:szCs w:val="20"/>
                <w:lang w:val="fr-FR"/>
              </w:rPr>
              <w:t>trebuie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includă</w:t>
            </w:r>
            <w:proofErr w:type="spellEnd"/>
            <w:r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spaţiu</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pentru</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desfăşurarea</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lucrărilor</w:t>
            </w:r>
            <w:proofErr w:type="spellEnd"/>
            <w:r w:rsidR="00D935CD" w:rsidRPr="00D935CD">
              <w:rPr>
                <w:rFonts w:asciiTheme="minorHAnsi" w:hAnsiTheme="minorHAnsi" w:cstheme="minorHAnsi"/>
                <w:sz w:val="20"/>
                <w:szCs w:val="20"/>
                <w:lang w:val="fr-FR"/>
              </w:rPr>
              <w:t xml:space="preserve"> de </w:t>
            </w:r>
            <w:proofErr w:type="spellStart"/>
            <w:r w:rsidR="00D935CD" w:rsidRPr="00D935CD">
              <w:rPr>
                <w:rFonts w:asciiTheme="minorHAnsi" w:hAnsiTheme="minorHAnsi" w:cstheme="minorHAnsi"/>
                <w:sz w:val="20"/>
                <w:szCs w:val="20"/>
                <w:lang w:val="fr-FR"/>
              </w:rPr>
              <w:t>seminar</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laborator</w:t>
            </w:r>
            <w:proofErr w:type="spellEnd"/>
          </w:p>
        </w:tc>
      </w:tr>
    </w:tbl>
    <w:p w14:paraId="7523B28D" w14:textId="77777777" w:rsidR="00114889" w:rsidRPr="00D935CD"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7585D0F7" w14:textId="77777777" w:rsidR="00114889" w:rsidRPr="00D935CD"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29AE9CC7"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6. </w:t>
      </w:r>
      <w:proofErr w:type="spellStart"/>
      <w:r w:rsidRPr="009E4F6E">
        <w:rPr>
          <w:rFonts w:asciiTheme="minorHAnsi" w:hAnsiTheme="minorHAnsi" w:cstheme="minorHAnsi"/>
          <w:b/>
          <w:sz w:val="24"/>
          <w:szCs w:val="24"/>
        </w:rPr>
        <w:t>Competenţe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specifice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acumulate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465"/>
      </w:tblGrid>
      <w:tr w:rsidR="00021930" w:rsidRPr="00DE2E25" w14:paraId="1F993916" w14:textId="77777777" w:rsidTr="008B3541">
        <w:tc>
          <w:tcPr>
            <w:tcW w:w="1885" w:type="dxa"/>
          </w:tcPr>
          <w:p w14:paraId="2AC13A50"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Competenţ</w:t>
            </w:r>
            <w:r w:rsidR="00DC3F8E" w:rsidRPr="00D935CD">
              <w:rPr>
                <w:rFonts w:asciiTheme="minorHAnsi" w:hAnsiTheme="minorHAnsi" w:cstheme="minorHAnsi"/>
                <w:sz w:val="20"/>
                <w:szCs w:val="20"/>
              </w:rPr>
              <w:t>e</w:t>
            </w:r>
            <w:proofErr w:type="spellEnd"/>
            <w:r w:rsidR="00DC3F8E" w:rsidRPr="00D935CD">
              <w:rPr>
                <w:rFonts w:asciiTheme="minorHAnsi" w:hAnsiTheme="minorHAnsi" w:cstheme="minorHAnsi"/>
                <w:sz w:val="20"/>
                <w:szCs w:val="20"/>
              </w:rPr>
              <w:t xml:space="preserve"> </w:t>
            </w:r>
            <w:proofErr w:type="spellStart"/>
            <w:r w:rsidR="00DC3F8E" w:rsidRPr="00D935CD">
              <w:rPr>
                <w:rFonts w:asciiTheme="minorHAnsi" w:hAnsiTheme="minorHAnsi" w:cstheme="minorHAnsi"/>
                <w:sz w:val="20"/>
                <w:szCs w:val="20"/>
              </w:rPr>
              <w:t>profesionale</w:t>
            </w:r>
            <w:proofErr w:type="spellEnd"/>
          </w:p>
        </w:tc>
        <w:tc>
          <w:tcPr>
            <w:tcW w:w="7465" w:type="dxa"/>
          </w:tcPr>
          <w:p w14:paraId="51E6D57F" w14:textId="147F6E42" w:rsidR="00021930" w:rsidRPr="00D935CD" w:rsidRDefault="00C50B4A" w:rsidP="004F0F03">
            <w:pPr>
              <w:widowControl w:val="0"/>
              <w:suppressAutoHyphens/>
              <w:spacing w:after="0"/>
              <w:ind w:left="403" w:hanging="403"/>
              <w:jc w:val="both"/>
              <w:rPr>
                <w:rFonts w:asciiTheme="minorHAnsi" w:hAnsiTheme="minorHAnsi" w:cstheme="minorHAnsi"/>
                <w:iCs/>
                <w:sz w:val="20"/>
                <w:szCs w:val="20"/>
                <w:lang w:val="ro-RO"/>
              </w:rPr>
            </w:pPr>
            <w:r w:rsidRPr="00D935CD">
              <w:rPr>
                <w:rFonts w:asciiTheme="minorHAnsi" w:hAnsiTheme="minorHAnsi" w:cstheme="minorHAnsi"/>
                <w:b/>
                <w:iCs/>
                <w:sz w:val="20"/>
                <w:szCs w:val="20"/>
                <w:lang w:val="ro-RO"/>
              </w:rPr>
              <w:t xml:space="preserve">C1 </w:t>
            </w:r>
            <w:r w:rsidRPr="00D935CD">
              <w:rPr>
                <w:rFonts w:asciiTheme="minorHAnsi" w:hAnsiTheme="minorHAnsi" w:cstheme="minorHAnsi"/>
                <w:iCs/>
                <w:sz w:val="20"/>
                <w:szCs w:val="20"/>
                <w:lang w:val="ro-RO"/>
              </w:rPr>
              <w:t>Aplicarea cunoştinţelor fundamentale de cultură tehnică generală şi de specialitate pentru rezolvarea problemelor tehnice specifice domeniului Mecatronică şi Robotică</w:t>
            </w:r>
          </w:p>
        </w:tc>
      </w:tr>
      <w:tr w:rsidR="00021930" w:rsidRPr="0045581F" w14:paraId="69337FB7" w14:textId="77777777" w:rsidTr="008B3541">
        <w:tc>
          <w:tcPr>
            <w:tcW w:w="1885" w:type="dxa"/>
          </w:tcPr>
          <w:p w14:paraId="542FD390"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Competenţ</w:t>
            </w:r>
            <w:r w:rsidR="00DC3F8E" w:rsidRPr="00D935CD">
              <w:rPr>
                <w:rFonts w:asciiTheme="minorHAnsi" w:hAnsiTheme="minorHAnsi" w:cstheme="minorHAnsi"/>
                <w:sz w:val="20"/>
                <w:szCs w:val="20"/>
              </w:rPr>
              <w:t>e</w:t>
            </w:r>
            <w:proofErr w:type="spellEnd"/>
            <w:r w:rsidR="00DC3F8E" w:rsidRPr="00D935CD">
              <w:rPr>
                <w:rFonts w:asciiTheme="minorHAnsi" w:hAnsiTheme="minorHAnsi" w:cstheme="minorHAnsi"/>
                <w:sz w:val="20"/>
                <w:szCs w:val="20"/>
              </w:rPr>
              <w:t xml:space="preserve"> </w:t>
            </w:r>
            <w:proofErr w:type="spellStart"/>
            <w:r w:rsidR="00DC3F8E" w:rsidRPr="00D935CD">
              <w:rPr>
                <w:rFonts w:asciiTheme="minorHAnsi" w:hAnsiTheme="minorHAnsi" w:cstheme="minorHAnsi"/>
                <w:sz w:val="20"/>
                <w:szCs w:val="20"/>
              </w:rPr>
              <w:t>transversale</w:t>
            </w:r>
            <w:proofErr w:type="spellEnd"/>
          </w:p>
        </w:tc>
        <w:tc>
          <w:tcPr>
            <w:tcW w:w="7465" w:type="dxa"/>
          </w:tcPr>
          <w:p w14:paraId="49D41B98" w14:textId="6489193E" w:rsidR="00021930" w:rsidRPr="00D935CD" w:rsidRDefault="00C50B4A" w:rsidP="0082295C">
            <w:pPr>
              <w:autoSpaceDE w:val="0"/>
              <w:autoSpaceDN w:val="0"/>
              <w:adjustRightInd w:val="0"/>
              <w:spacing w:after="0" w:line="240" w:lineRule="auto"/>
              <w:rPr>
                <w:rFonts w:asciiTheme="minorHAnsi" w:hAnsiTheme="minorHAnsi" w:cstheme="minorHAnsi"/>
                <w:iCs/>
                <w:color w:val="FF0000"/>
                <w:sz w:val="20"/>
                <w:szCs w:val="20"/>
                <w:lang w:val="fr-FR"/>
              </w:rPr>
            </w:pPr>
            <w:r w:rsidRPr="00D935CD">
              <w:rPr>
                <w:rFonts w:asciiTheme="minorHAnsi" w:hAnsiTheme="minorHAnsi" w:cstheme="minorHAnsi"/>
                <w:b/>
                <w:iCs/>
                <w:sz w:val="20"/>
                <w:szCs w:val="20"/>
                <w:lang w:val="ro-RO"/>
              </w:rPr>
              <w:t>CT1.</w:t>
            </w:r>
            <w:r w:rsidRPr="00D935CD">
              <w:rPr>
                <w:rFonts w:asciiTheme="minorHAnsi" w:hAnsiTheme="minorHAnsi" w:cstheme="minorHAnsi"/>
                <w:iCs/>
                <w:sz w:val="20"/>
                <w:szCs w:val="20"/>
                <w:lang w:val="ro-RO"/>
              </w:rPr>
              <w:t xml:space="preserve"> Îndeplinirea sarcinilor profesionale cu identificare exactă a obiectivelor de realizat, a resurselor disponibile, condiţiilor de finalizare a acestora, etapelor de lucru, timpului de lucru şi termenelor de realizare aferente</w:t>
            </w:r>
          </w:p>
        </w:tc>
      </w:tr>
    </w:tbl>
    <w:p w14:paraId="77B78617" w14:textId="77777777" w:rsidR="00114889" w:rsidRPr="00DE2E25"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56A00ECC" w14:textId="77777777" w:rsidR="00114889" w:rsidRPr="00DE2E25"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55649E6C" w14:textId="77777777" w:rsidR="00021930" w:rsidRPr="00DE2E25" w:rsidRDefault="00021930" w:rsidP="00413E8D">
      <w:pPr>
        <w:autoSpaceDE w:val="0"/>
        <w:autoSpaceDN w:val="0"/>
        <w:adjustRightInd w:val="0"/>
        <w:spacing w:after="0" w:line="240" w:lineRule="auto"/>
        <w:rPr>
          <w:rFonts w:asciiTheme="minorHAnsi" w:hAnsiTheme="minorHAnsi" w:cstheme="minorHAnsi"/>
          <w:b/>
          <w:sz w:val="24"/>
          <w:szCs w:val="24"/>
        </w:rPr>
      </w:pPr>
      <w:r w:rsidRPr="00DE2E25">
        <w:rPr>
          <w:rFonts w:asciiTheme="minorHAnsi" w:hAnsiTheme="minorHAnsi" w:cstheme="minorHAnsi"/>
          <w:b/>
          <w:sz w:val="24"/>
          <w:szCs w:val="24"/>
        </w:rPr>
        <w:t xml:space="preserve">7. Obiectivele </w:t>
      </w:r>
      <w:proofErr w:type="spellStart"/>
      <w:r w:rsidRPr="00DE2E25">
        <w:rPr>
          <w:rFonts w:asciiTheme="minorHAnsi" w:hAnsiTheme="minorHAnsi" w:cstheme="minorHAnsi"/>
          <w:b/>
          <w:sz w:val="24"/>
          <w:szCs w:val="24"/>
        </w:rPr>
        <w:t>disciplinei</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reieşind</w:t>
      </w:r>
      <w:proofErr w:type="spellEnd"/>
      <w:r w:rsidRPr="00DE2E25">
        <w:rPr>
          <w:rFonts w:asciiTheme="minorHAnsi" w:hAnsiTheme="minorHAnsi" w:cstheme="minorHAnsi"/>
          <w:b/>
          <w:sz w:val="24"/>
          <w:szCs w:val="24"/>
        </w:rPr>
        <w:t xml:space="preserve"> din </w:t>
      </w:r>
      <w:proofErr w:type="spellStart"/>
      <w:r w:rsidRPr="00DE2E25">
        <w:rPr>
          <w:rFonts w:asciiTheme="minorHAnsi" w:hAnsiTheme="minorHAnsi" w:cstheme="minorHAnsi"/>
          <w:b/>
          <w:sz w:val="24"/>
          <w:szCs w:val="24"/>
        </w:rPr>
        <w:t>grila</w:t>
      </w:r>
      <w:proofErr w:type="spellEnd"/>
      <w:r w:rsidRPr="00DE2E25">
        <w:rPr>
          <w:rFonts w:asciiTheme="minorHAnsi" w:hAnsiTheme="minorHAnsi" w:cstheme="minorHAnsi"/>
          <w:b/>
          <w:sz w:val="24"/>
          <w:szCs w:val="24"/>
        </w:rPr>
        <w:t xml:space="preserve"> de </w:t>
      </w:r>
      <w:proofErr w:type="spellStart"/>
      <w:r w:rsidRPr="00DE2E25">
        <w:rPr>
          <w:rFonts w:asciiTheme="minorHAnsi" w:hAnsiTheme="minorHAnsi" w:cstheme="minorHAnsi"/>
          <w:b/>
          <w:sz w:val="24"/>
          <w:szCs w:val="24"/>
        </w:rPr>
        <w:t>competenţe</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specifice</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acumulate</w:t>
      </w:r>
      <w:proofErr w:type="spellEnd"/>
      <w:r w:rsidRPr="00DE2E25">
        <w:rPr>
          <w:rFonts w:asciiTheme="minorHAnsi" w:hAnsiTheme="minorHAnsi" w:cstheme="minorHAns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465"/>
      </w:tblGrid>
      <w:tr w:rsidR="00021930" w:rsidRPr="009E4F6E" w14:paraId="6B39AA65" w14:textId="77777777" w:rsidTr="008B3541">
        <w:tc>
          <w:tcPr>
            <w:tcW w:w="1885" w:type="dxa"/>
          </w:tcPr>
          <w:p w14:paraId="101E67CF"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7.1 </w:t>
            </w:r>
            <w:proofErr w:type="spellStart"/>
            <w:r w:rsidRPr="00D935CD">
              <w:rPr>
                <w:rFonts w:asciiTheme="minorHAnsi" w:hAnsiTheme="minorHAnsi" w:cstheme="minorHAnsi"/>
                <w:sz w:val="20"/>
                <w:szCs w:val="20"/>
              </w:rPr>
              <w:t>Obiectivul</w:t>
            </w:r>
            <w:proofErr w:type="spellEnd"/>
            <w:r w:rsidRPr="00D935CD">
              <w:rPr>
                <w:rFonts w:asciiTheme="minorHAnsi" w:hAnsiTheme="minorHAnsi" w:cstheme="minorHAnsi"/>
                <w:sz w:val="20"/>
                <w:szCs w:val="20"/>
              </w:rPr>
              <w:t xml:space="preserve"> gen</w:t>
            </w:r>
            <w:r w:rsidR="00641635" w:rsidRPr="00D935CD">
              <w:rPr>
                <w:rFonts w:asciiTheme="minorHAnsi" w:hAnsiTheme="minorHAnsi" w:cstheme="minorHAnsi"/>
                <w:sz w:val="20"/>
                <w:szCs w:val="20"/>
              </w:rPr>
              <w:t xml:space="preserve">eral al </w:t>
            </w:r>
            <w:proofErr w:type="spellStart"/>
            <w:r w:rsidR="00641635" w:rsidRPr="00D935CD">
              <w:rPr>
                <w:rFonts w:asciiTheme="minorHAnsi" w:hAnsiTheme="minorHAnsi" w:cstheme="minorHAnsi"/>
                <w:sz w:val="20"/>
                <w:szCs w:val="20"/>
              </w:rPr>
              <w:t>disciplinei</w:t>
            </w:r>
            <w:proofErr w:type="spellEnd"/>
          </w:p>
        </w:tc>
        <w:tc>
          <w:tcPr>
            <w:tcW w:w="7465" w:type="dxa"/>
          </w:tcPr>
          <w:p w14:paraId="79812A1E" w14:textId="17613239" w:rsidR="00021930"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Style w:val="pg-2ff2pg-2fs1"/>
                <w:rFonts w:asciiTheme="minorHAnsi" w:hAnsiTheme="minorHAnsi" w:cstheme="minorHAnsi"/>
                <w:color w:val="000000"/>
                <w:sz w:val="20"/>
                <w:szCs w:val="20"/>
                <w:lang w:val="ro-RO"/>
              </w:rPr>
              <w:t>Însuşirea unor cunoştinte de bază din domeniul mecanicii solidului deformabil,</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 xml:space="preserve">necesare în abordarea diferitelor probleme tehnice, precum şi crearea unei viziuni de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ansamblu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asupra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problemelor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de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rezistenţă,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rigiditate   şi</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stabilitate</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ale structurilor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mecanice,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în</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vederea</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conceperii</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unor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structuri</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fiabile,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sigure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în </w:t>
            </w:r>
            <w:proofErr w:type="spellStart"/>
            <w:r w:rsidRPr="00D935CD">
              <w:rPr>
                <w:rFonts w:asciiTheme="minorHAnsi" w:hAnsiTheme="minorHAnsi" w:cstheme="minorHAnsi"/>
                <w:color w:val="000000"/>
                <w:sz w:val="20"/>
                <w:szCs w:val="20"/>
              </w:rPr>
              <w:t>exploatare</w:t>
            </w:r>
            <w:proofErr w:type="spellEnd"/>
          </w:p>
        </w:tc>
      </w:tr>
      <w:tr w:rsidR="00021930" w:rsidRPr="0045581F" w14:paraId="0648438B" w14:textId="77777777" w:rsidTr="008B3541">
        <w:tc>
          <w:tcPr>
            <w:tcW w:w="1885" w:type="dxa"/>
          </w:tcPr>
          <w:p w14:paraId="1E4ADB4E" w14:textId="77777777" w:rsidR="00021930" w:rsidRPr="00D935CD" w:rsidRDefault="00641635"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4.2 </w:t>
            </w:r>
            <w:proofErr w:type="spellStart"/>
            <w:r w:rsidRPr="00D935CD">
              <w:rPr>
                <w:rFonts w:asciiTheme="minorHAnsi" w:hAnsiTheme="minorHAnsi" w:cstheme="minorHAnsi"/>
                <w:sz w:val="20"/>
                <w:szCs w:val="20"/>
              </w:rPr>
              <w:t>Obiective</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specifice</w:t>
            </w:r>
            <w:proofErr w:type="spellEnd"/>
          </w:p>
        </w:tc>
        <w:tc>
          <w:tcPr>
            <w:tcW w:w="7465" w:type="dxa"/>
          </w:tcPr>
          <w:p w14:paraId="0ADA2A0A"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Style w:val="pg-2ff2pg-2fs1"/>
                <w:rFonts w:asciiTheme="minorHAnsi" w:hAnsiTheme="minorHAnsi" w:cstheme="minorHAnsi"/>
                <w:color w:val="000000"/>
                <w:sz w:val="20"/>
                <w:szCs w:val="20"/>
                <w:lang w:val="ro-RO"/>
              </w:rPr>
              <w:t>Intelegerea corecta a fenomenelor legate de solicitarea si deformarea structurilor</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mecanice;</w:t>
            </w:r>
          </w:p>
          <w:p w14:paraId="6E8B8597"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ro-RO"/>
              </w:rPr>
              <w:t xml:space="preserve"> </w:t>
            </w:r>
            <w:r w:rsidRPr="00D935CD">
              <w:rPr>
                <w:rStyle w:val="pg-2ff2pg-2fs1"/>
                <w:rFonts w:asciiTheme="minorHAnsi" w:hAnsiTheme="minorHAnsi" w:cstheme="minorHAnsi"/>
                <w:color w:val="000000"/>
                <w:sz w:val="20"/>
                <w:szCs w:val="20"/>
                <w:lang w:val="ro-RO"/>
              </w:rPr>
              <w:t>Insusirea principalelor metodologii specifice mecanicii corpurilor deformabile,</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referitoare</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la</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calculul</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tensiunilor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si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deformatiilor</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la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solicitarile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structurilor formate din bare sau bidimensionale (vase de rotaţie, tuburi, etc);</w:t>
            </w:r>
          </w:p>
          <w:p w14:paraId="7990E864"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Aplicarea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criteriilor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de</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rezistenta,</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rigiditate</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si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stabilitate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in</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investigarea</w:t>
            </w:r>
            <w:r w:rsidRPr="00D935CD">
              <w:rPr>
                <w:rFonts w:asciiTheme="minorHAnsi" w:hAnsiTheme="minorHAnsi" w:cstheme="minorHAnsi"/>
                <w:color w:val="000000"/>
                <w:sz w:val="20"/>
                <w:szCs w:val="20"/>
                <w:lang w:val="it-IT"/>
              </w:rPr>
              <w:t xml:space="preserve"> structurilor elastice.</w:t>
            </w:r>
          </w:p>
          <w:p w14:paraId="47302BF4"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Prezentarea unor tehnici experimentale utilizate la determinarea starii de tensiune</w:t>
            </w:r>
            <w:r w:rsidRPr="00D935CD">
              <w:rPr>
                <w:rFonts w:asciiTheme="minorHAnsi" w:hAnsiTheme="minorHAnsi" w:cstheme="minorHAnsi"/>
                <w:color w:val="000000"/>
                <w:sz w:val="20"/>
                <w:szCs w:val="20"/>
                <w:lang w:val="it-IT"/>
              </w:rPr>
              <w:t xml:space="preserve"> si de deformatie din structuri mecanice.</w:t>
            </w:r>
          </w:p>
          <w:p w14:paraId="1E131193"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Aprofundarea cunostintelor teoretice prin rezolvarea unor probleme variate şi prin</w:t>
            </w:r>
            <w:r w:rsidRPr="00D935CD">
              <w:rPr>
                <w:rFonts w:asciiTheme="minorHAnsi" w:hAnsiTheme="minorHAnsi" w:cstheme="minorHAnsi"/>
                <w:color w:val="000000"/>
                <w:sz w:val="20"/>
                <w:szCs w:val="20"/>
                <w:lang w:val="it-IT"/>
              </w:rPr>
              <w:t xml:space="preserve"> efectuarea unor lucrari de laborator cu caracter experimental sau numeric.</w:t>
            </w:r>
          </w:p>
          <w:p w14:paraId="38CC077E" w14:textId="5C95F763" w:rsidR="00021930" w:rsidRPr="00D935CD" w:rsidRDefault="00C50B4A" w:rsidP="004F0F03">
            <w:pPr>
              <w:autoSpaceDE w:val="0"/>
              <w:autoSpaceDN w:val="0"/>
              <w:adjustRightInd w:val="0"/>
              <w:spacing w:after="0" w:line="240" w:lineRule="auto"/>
              <w:rPr>
                <w:rFonts w:asciiTheme="minorHAnsi" w:hAnsiTheme="minorHAnsi" w:cstheme="minorHAnsi"/>
                <w:sz w:val="20"/>
                <w:szCs w:val="20"/>
                <w:highlight w:val="yellow"/>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Familiarizarea studenţilor cu metodologiile experimentale pentru studiul stării de</w:t>
            </w:r>
            <w:r w:rsidRPr="00D935CD">
              <w:rPr>
                <w:rFonts w:asciiTheme="minorHAnsi" w:hAnsiTheme="minorHAnsi" w:cstheme="minorHAnsi"/>
                <w:color w:val="000000"/>
                <w:sz w:val="20"/>
                <w:szCs w:val="20"/>
                <w:lang w:val="it-IT"/>
              </w:rPr>
              <w:t xml:space="preserve"> tensiune şi deformaţie şi cu programele de calcul din mecanica materialelor</w:t>
            </w:r>
          </w:p>
        </w:tc>
      </w:tr>
    </w:tbl>
    <w:p w14:paraId="3791F1A1" w14:textId="6B5BB8C8"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it-IT"/>
        </w:rPr>
      </w:pPr>
    </w:p>
    <w:p w14:paraId="024F1542"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b/>
          <w:bCs/>
          <w:sz w:val="20"/>
          <w:szCs w:val="20"/>
          <w:lang w:val="ro-RO"/>
        </w:rPr>
        <w:t>8. Metode de predare</w:t>
      </w:r>
      <w:r w:rsidRPr="00D935CD">
        <w:rPr>
          <w:rFonts w:asciiTheme="minorHAnsi" w:hAnsiTheme="minorHAnsi" w:cstheme="minorHAnsi"/>
          <w:sz w:val="20"/>
          <w:szCs w:val="20"/>
          <w:lang w:val="fr-FR"/>
        </w:rPr>
        <w:t> </w:t>
      </w:r>
    </w:p>
    <w:p w14:paraId="2EEF2C77"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i/>
          <w:iCs/>
          <w:sz w:val="20"/>
          <w:szCs w:val="20"/>
          <w:lang w:val="ro-RO"/>
        </w:rPr>
        <w:t>(Se vor avea în vedere metode care să asigure predarea centrată pe student. Se va descrie modul în care se asigură participarea studenților la stabilirea propriului parcurs de învățare, cum se identifică eventualele rămâneri în urmă și ce măsuri remediale se adoptă în astfel de cazuri).</w:t>
      </w:r>
      <w:r w:rsidRPr="00D935CD">
        <w:rPr>
          <w:rFonts w:asciiTheme="minorHAnsi" w:hAnsiTheme="minorHAnsi" w:cstheme="minorHAnsi"/>
          <w:sz w:val="20"/>
          <w:szCs w:val="20"/>
          <w:lang w:val="fr-FR"/>
        </w:rPr>
        <w:t> </w:t>
      </w:r>
    </w:p>
    <w:p w14:paraId="2889A082"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lastRenderedPageBreak/>
        <w:t>Modul de predare este orientat spre învățarea centrată pe student, prin combinarea expunerilor teoretice cu aplicații practice, studii de caz, exemple din proiectarea și fabricația produselor industriale și activități de lucru individual sau în echipă. Studenții sunt încurajați să participe activ la procesul de învățare prin întrebări, dezbateri, rezolvarea de probleme aplicative și alegerea unor teme sau exemple relevante pentru propriile interese profesionale, contribuind astfel la conturarea propriului parcurs de formare.</w:t>
      </w:r>
      <w:r w:rsidRPr="00D935CD">
        <w:rPr>
          <w:rFonts w:asciiTheme="minorHAnsi" w:hAnsiTheme="minorHAnsi" w:cstheme="minorHAnsi"/>
          <w:sz w:val="20"/>
          <w:szCs w:val="20"/>
          <w:lang w:val="fr-FR"/>
        </w:rPr>
        <w:t> </w:t>
      </w:r>
    </w:p>
    <w:p w14:paraId="42DF6C73"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teme de lucru, întrebări aplicative în timpul activităților didactice și analiza rezultatelor obținute la lucrările practice sau testele intermediare. </w:t>
      </w:r>
    </w:p>
    <w:p w14:paraId="3535E6CF" w14:textId="4390BFFA"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 </w:t>
      </w:r>
    </w:p>
    <w:p w14:paraId="2549D792" w14:textId="77777777" w:rsidR="00D935CD" w:rsidRPr="009E4F6E" w:rsidRDefault="00D935CD" w:rsidP="00413E8D">
      <w:pPr>
        <w:autoSpaceDE w:val="0"/>
        <w:autoSpaceDN w:val="0"/>
        <w:adjustRightInd w:val="0"/>
        <w:spacing w:after="0" w:line="240" w:lineRule="auto"/>
        <w:rPr>
          <w:rFonts w:asciiTheme="minorHAnsi" w:hAnsiTheme="minorHAnsi" w:cstheme="minorHAnsi"/>
          <w:sz w:val="24"/>
          <w:szCs w:val="24"/>
          <w:lang w:val="it-IT"/>
        </w:rPr>
      </w:pPr>
    </w:p>
    <w:p w14:paraId="74EF6C5A" w14:textId="55CF67B1" w:rsidR="00021930" w:rsidRPr="00D935CD" w:rsidRDefault="00D935CD" w:rsidP="00413E8D">
      <w:pPr>
        <w:autoSpaceDE w:val="0"/>
        <w:autoSpaceDN w:val="0"/>
        <w:adjustRightInd w:val="0"/>
        <w:spacing w:after="0" w:line="240" w:lineRule="auto"/>
        <w:rPr>
          <w:rFonts w:asciiTheme="minorHAnsi" w:hAnsiTheme="minorHAnsi" w:cstheme="minorHAnsi"/>
          <w:b/>
          <w:sz w:val="20"/>
          <w:szCs w:val="20"/>
        </w:rPr>
      </w:pPr>
      <w:r>
        <w:rPr>
          <w:rFonts w:asciiTheme="minorHAnsi" w:hAnsiTheme="minorHAnsi" w:cstheme="minorHAnsi"/>
          <w:b/>
          <w:sz w:val="20"/>
          <w:szCs w:val="20"/>
        </w:rPr>
        <w:t>9</w:t>
      </w:r>
      <w:r w:rsidR="00021930" w:rsidRPr="00D935CD">
        <w:rPr>
          <w:rFonts w:asciiTheme="minorHAnsi" w:hAnsiTheme="minorHAnsi" w:cstheme="minorHAnsi"/>
          <w:b/>
          <w:sz w:val="20"/>
          <w:szCs w:val="20"/>
        </w:rPr>
        <w:t xml:space="preserve">. </w:t>
      </w:r>
      <w:proofErr w:type="spellStart"/>
      <w:r w:rsidR="00021930" w:rsidRPr="00D935CD">
        <w:rPr>
          <w:rFonts w:asciiTheme="minorHAnsi" w:hAnsiTheme="minorHAnsi" w:cstheme="minorHAnsi"/>
          <w:b/>
          <w:sz w:val="20"/>
          <w:szCs w:val="20"/>
        </w:rPr>
        <w:t>Conţinuturi</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702"/>
        <w:gridCol w:w="1975"/>
      </w:tblGrid>
      <w:tr w:rsidR="00021930" w:rsidRPr="00D935CD" w14:paraId="76328D37" w14:textId="77777777" w:rsidTr="00A46075">
        <w:tc>
          <w:tcPr>
            <w:tcW w:w="4673" w:type="dxa"/>
          </w:tcPr>
          <w:p w14:paraId="201CA1BF" w14:textId="4FBB85D4" w:rsidR="00021930" w:rsidRPr="00D935CD" w:rsidRDefault="00D935CD"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9</w:t>
            </w:r>
            <w:r w:rsidR="00021930" w:rsidRPr="00D935CD">
              <w:rPr>
                <w:rFonts w:asciiTheme="minorHAnsi" w:hAnsiTheme="minorHAnsi" w:cstheme="minorHAnsi"/>
                <w:sz w:val="20"/>
                <w:szCs w:val="20"/>
              </w:rPr>
              <w:t>.1 Curs</w:t>
            </w:r>
          </w:p>
        </w:tc>
        <w:tc>
          <w:tcPr>
            <w:tcW w:w="2702" w:type="dxa"/>
          </w:tcPr>
          <w:p w14:paraId="0575E958"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Metode de </w:t>
            </w:r>
            <w:proofErr w:type="spellStart"/>
            <w:r w:rsidRPr="00D935CD">
              <w:rPr>
                <w:rFonts w:asciiTheme="minorHAnsi" w:hAnsiTheme="minorHAnsi" w:cstheme="minorHAnsi"/>
                <w:sz w:val="20"/>
                <w:szCs w:val="20"/>
              </w:rPr>
              <w:t>predare</w:t>
            </w:r>
            <w:proofErr w:type="spellEnd"/>
          </w:p>
        </w:tc>
        <w:tc>
          <w:tcPr>
            <w:tcW w:w="1975" w:type="dxa"/>
          </w:tcPr>
          <w:p w14:paraId="178576FD" w14:textId="786416A0" w:rsidR="00021930" w:rsidRPr="00D935CD" w:rsidRDefault="00021930" w:rsidP="004F0F03">
            <w:pPr>
              <w:autoSpaceDE w:val="0"/>
              <w:autoSpaceDN w:val="0"/>
              <w:adjustRightInd w:val="0"/>
              <w:spacing w:after="0" w:line="240" w:lineRule="auto"/>
              <w:jc w:val="center"/>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Observaţii</w:t>
            </w:r>
            <w:proofErr w:type="spellEnd"/>
          </w:p>
        </w:tc>
      </w:tr>
      <w:tr w:rsidR="00A747B2" w:rsidRPr="00D935CD" w14:paraId="7E98197D" w14:textId="77777777" w:rsidTr="00A46075">
        <w:tc>
          <w:tcPr>
            <w:tcW w:w="4673" w:type="dxa"/>
          </w:tcPr>
          <w:p w14:paraId="0C6077DC" w14:textId="1FC85958" w:rsidR="00A747B2" w:rsidRPr="0045581F" w:rsidRDefault="00A747B2" w:rsidP="009E4F6E">
            <w:pPr>
              <w:autoSpaceDE w:val="0"/>
              <w:autoSpaceDN w:val="0"/>
              <w:adjustRightInd w:val="0"/>
              <w:spacing w:after="0" w:line="240" w:lineRule="auto"/>
              <w:jc w:val="both"/>
              <w:rPr>
                <w:rFonts w:asciiTheme="minorHAnsi" w:hAnsiTheme="minorHAnsi" w:cstheme="minorHAnsi"/>
                <w:bCs/>
                <w:sz w:val="20"/>
                <w:szCs w:val="20"/>
                <w:lang w:val="fr-FR"/>
              </w:rPr>
            </w:pPr>
            <w:r w:rsidRPr="00D935CD">
              <w:rPr>
                <w:rFonts w:asciiTheme="minorHAnsi" w:hAnsiTheme="minorHAnsi" w:cstheme="minorHAnsi"/>
                <w:bCs/>
                <w:sz w:val="20"/>
                <w:szCs w:val="20"/>
                <w:lang w:val="ro-RO"/>
              </w:rPr>
              <w:t xml:space="preserve">1. </w:t>
            </w:r>
            <w:r w:rsidR="0045581F">
              <w:rPr>
                <w:rFonts w:asciiTheme="minorHAnsi" w:hAnsiTheme="minorHAnsi" w:cstheme="minorHAnsi"/>
                <w:bCs/>
                <w:sz w:val="20"/>
                <w:szCs w:val="20"/>
                <w:lang w:val="ro-RO"/>
              </w:rPr>
              <w:t xml:space="preserve">Noţiuni introductive. Importanţa disciplinei Rezistenţa materialelor ca disciplină fundamentală </w:t>
            </w:r>
          </w:p>
        </w:tc>
        <w:tc>
          <w:tcPr>
            <w:tcW w:w="2702" w:type="dxa"/>
            <w:vMerge w:val="restart"/>
          </w:tcPr>
          <w:p w14:paraId="20F5717A" w14:textId="4943E8A3" w:rsidR="00A747B2" w:rsidRPr="00D935CD" w:rsidRDefault="00A165CC" w:rsidP="00C50B4A">
            <w:pPr>
              <w:rPr>
                <w:rFonts w:asciiTheme="minorHAnsi" w:hAnsiTheme="minorHAnsi" w:cstheme="minorHAnsi"/>
                <w:sz w:val="20"/>
                <w:szCs w:val="20"/>
                <w:lang w:val="ro-RO"/>
              </w:rPr>
            </w:pPr>
            <w:r w:rsidRPr="00D935CD">
              <w:rPr>
                <w:rFonts w:asciiTheme="minorHAnsi" w:hAnsiTheme="minorHAnsi" w:cstheme="minorHAnsi"/>
                <w:sz w:val="20"/>
                <w:szCs w:val="20"/>
                <w:lang w:val="ro-RO"/>
              </w:rPr>
              <w:t>Predarea cursurilor se face la tablă sau prezentare slide-uri in format ppt</w:t>
            </w:r>
          </w:p>
          <w:p w14:paraId="39F073A8" w14:textId="77777777" w:rsidR="00A165CC" w:rsidRPr="00D935CD" w:rsidRDefault="00A165CC" w:rsidP="00C50B4A">
            <w:pPr>
              <w:pStyle w:val="BodyTextIndent"/>
              <w:jc w:val="both"/>
              <w:rPr>
                <w:rFonts w:asciiTheme="minorHAnsi" w:hAnsiTheme="minorHAnsi" w:cstheme="minorHAnsi"/>
                <w:sz w:val="20"/>
                <w:szCs w:val="20"/>
              </w:rPr>
            </w:pPr>
          </w:p>
          <w:p w14:paraId="030F1E4E" w14:textId="42EA84AB" w:rsidR="00A747B2" w:rsidRPr="00D935CD" w:rsidRDefault="00A747B2" w:rsidP="00C50B4A">
            <w:pPr>
              <w:pStyle w:val="BodyTextIndent"/>
              <w:jc w:val="both"/>
              <w:rPr>
                <w:rFonts w:asciiTheme="minorHAnsi" w:hAnsiTheme="minorHAnsi" w:cstheme="minorHAnsi"/>
                <w:sz w:val="20"/>
                <w:szCs w:val="20"/>
              </w:rPr>
            </w:pPr>
            <w:r w:rsidRPr="00D935CD">
              <w:rPr>
                <w:rFonts w:asciiTheme="minorHAnsi" w:hAnsiTheme="minorHAnsi" w:cstheme="minorHAnsi"/>
                <w:sz w:val="20"/>
                <w:szCs w:val="20"/>
              </w:rPr>
              <w:t>Studenţii primesc materialele în format electronic şi tipărit (după opţiunea fiecăruia)</w:t>
            </w:r>
          </w:p>
          <w:p w14:paraId="6BE2F694" w14:textId="052E491A" w:rsidR="00A747B2" w:rsidRPr="00D935CD" w:rsidRDefault="00A747B2" w:rsidP="00A747B2">
            <w:pPr>
              <w:pStyle w:val="BodyTextIndent"/>
              <w:jc w:val="both"/>
              <w:rPr>
                <w:rFonts w:asciiTheme="minorHAnsi" w:hAnsiTheme="minorHAnsi" w:cstheme="minorHAnsi"/>
                <w:sz w:val="20"/>
                <w:szCs w:val="20"/>
              </w:rPr>
            </w:pPr>
            <w:r w:rsidRPr="00D935CD">
              <w:rPr>
                <w:rFonts w:asciiTheme="minorHAnsi" w:hAnsiTheme="minorHAnsi" w:cstheme="minorHAnsi"/>
                <w:sz w:val="20"/>
                <w:szCs w:val="20"/>
              </w:rPr>
              <w:t>Fisa disciplinei, cerintele specifice de</w:t>
            </w:r>
            <w:r w:rsidRPr="00D935CD">
              <w:rPr>
                <w:rFonts w:asciiTheme="minorHAnsi" w:hAnsiTheme="minorHAnsi" w:cstheme="minorHAnsi"/>
                <w:color w:val="548DD4"/>
                <w:sz w:val="20"/>
                <w:szCs w:val="20"/>
              </w:rPr>
              <w:t xml:space="preserve"> </w:t>
            </w:r>
            <w:r w:rsidRPr="00D935CD">
              <w:rPr>
                <w:rFonts w:asciiTheme="minorHAnsi" w:hAnsiTheme="minorHAnsi" w:cstheme="minorHAnsi"/>
                <w:sz w:val="20"/>
                <w:szCs w:val="20"/>
              </w:rPr>
              <w:t>promovare si Suportul pentru continutul de curs sunt postate pe platforma electronica Moodle a Facultatii de Inginerie Industriala şi Robotică</w:t>
            </w:r>
          </w:p>
        </w:tc>
        <w:tc>
          <w:tcPr>
            <w:tcW w:w="1975" w:type="dxa"/>
          </w:tcPr>
          <w:p w14:paraId="7D1A8CCA" w14:textId="31998D7D" w:rsidR="00A747B2" w:rsidRPr="00D935CD" w:rsidRDefault="0045581F" w:rsidP="004F0F03">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3</w:t>
            </w:r>
          </w:p>
        </w:tc>
      </w:tr>
      <w:tr w:rsidR="00A747B2" w:rsidRPr="00D935CD" w14:paraId="6382F267" w14:textId="77777777" w:rsidTr="00A46075">
        <w:tc>
          <w:tcPr>
            <w:tcW w:w="4673" w:type="dxa"/>
          </w:tcPr>
          <w:p w14:paraId="2C16D735" w14:textId="72FC156D"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2. </w:t>
            </w:r>
            <w:r w:rsidR="0045581F">
              <w:rPr>
                <w:rFonts w:asciiTheme="minorHAnsi" w:hAnsiTheme="minorHAnsi" w:cstheme="minorHAnsi"/>
                <w:sz w:val="20"/>
                <w:szCs w:val="20"/>
                <w:lang w:val="ro-RO"/>
              </w:rPr>
              <w:t>Tensiuni. Deformaţii. Eforturi. Deplasări</w:t>
            </w:r>
            <w:r w:rsidR="009E4F6E" w:rsidRPr="00D935CD">
              <w:rPr>
                <w:rFonts w:asciiTheme="minorHAnsi" w:hAnsiTheme="minorHAnsi" w:cstheme="minorHAnsi"/>
                <w:sz w:val="20"/>
                <w:szCs w:val="20"/>
                <w:lang w:val="ro-RO"/>
              </w:rPr>
              <w:t xml:space="preserve"> </w:t>
            </w:r>
          </w:p>
        </w:tc>
        <w:tc>
          <w:tcPr>
            <w:tcW w:w="2702" w:type="dxa"/>
            <w:vMerge/>
          </w:tcPr>
          <w:p w14:paraId="034ADD68" w14:textId="56195CBF" w:rsidR="00A747B2" w:rsidRPr="00D935CD" w:rsidRDefault="00A747B2" w:rsidP="00C50B4A">
            <w:pPr>
              <w:autoSpaceDE w:val="0"/>
              <w:autoSpaceDN w:val="0"/>
              <w:adjustRightInd w:val="0"/>
              <w:spacing w:after="0" w:line="240" w:lineRule="auto"/>
              <w:rPr>
                <w:rFonts w:asciiTheme="minorHAnsi" w:hAnsiTheme="minorHAnsi" w:cstheme="minorHAnsi"/>
                <w:color w:val="FF0000"/>
                <w:sz w:val="20"/>
                <w:szCs w:val="20"/>
                <w:lang w:val="fr-FR"/>
              </w:rPr>
            </w:pPr>
          </w:p>
        </w:tc>
        <w:tc>
          <w:tcPr>
            <w:tcW w:w="1975" w:type="dxa"/>
          </w:tcPr>
          <w:p w14:paraId="6A1C8764" w14:textId="279E1BB1" w:rsidR="00A747B2" w:rsidRPr="00D935CD" w:rsidRDefault="0045581F" w:rsidP="004F0F03">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3</w:t>
            </w:r>
          </w:p>
        </w:tc>
      </w:tr>
      <w:tr w:rsidR="00A747B2" w:rsidRPr="00D935CD" w14:paraId="32AC1CEC" w14:textId="77777777" w:rsidTr="00A46075">
        <w:tc>
          <w:tcPr>
            <w:tcW w:w="4673" w:type="dxa"/>
          </w:tcPr>
          <w:p w14:paraId="319A398D" w14:textId="51D7AAC1" w:rsidR="00A747B2" w:rsidRPr="00D935CD" w:rsidRDefault="0045581F" w:rsidP="009E4F6E">
            <w:pPr>
              <w:autoSpaceDE w:val="0"/>
              <w:autoSpaceDN w:val="0"/>
              <w:adjustRightInd w:val="0"/>
              <w:spacing w:after="0" w:line="240" w:lineRule="auto"/>
              <w:jc w:val="both"/>
              <w:rPr>
                <w:rFonts w:asciiTheme="minorHAnsi" w:hAnsiTheme="minorHAnsi" w:cstheme="minorHAnsi"/>
                <w:sz w:val="20"/>
                <w:szCs w:val="20"/>
                <w:lang w:val="fr-FR"/>
              </w:rPr>
            </w:pPr>
            <w:r>
              <w:rPr>
                <w:rFonts w:asciiTheme="minorHAnsi" w:hAnsiTheme="minorHAnsi" w:cstheme="minorHAnsi"/>
                <w:sz w:val="20"/>
                <w:szCs w:val="20"/>
                <w:lang w:val="fr-FR"/>
              </w:rPr>
              <w:t xml:space="preserve">3. </w:t>
            </w:r>
            <w:proofErr w:type="spellStart"/>
            <w:r>
              <w:rPr>
                <w:rFonts w:asciiTheme="minorHAnsi" w:hAnsiTheme="minorHAnsi" w:cstheme="minorHAnsi"/>
                <w:sz w:val="20"/>
                <w:szCs w:val="20"/>
                <w:lang w:val="fr-FR"/>
              </w:rPr>
              <w:t>Coeficienţi</w:t>
            </w:r>
            <w:proofErr w:type="spellEnd"/>
            <w:r>
              <w:rPr>
                <w:rFonts w:asciiTheme="minorHAnsi" w:hAnsiTheme="minorHAnsi" w:cstheme="minorHAnsi"/>
                <w:sz w:val="20"/>
                <w:szCs w:val="20"/>
                <w:lang w:val="fr-FR"/>
              </w:rPr>
              <w:t xml:space="preserve"> de </w:t>
            </w:r>
            <w:proofErr w:type="spellStart"/>
            <w:r>
              <w:rPr>
                <w:rFonts w:asciiTheme="minorHAnsi" w:hAnsiTheme="minorHAnsi" w:cstheme="minorHAnsi"/>
                <w:sz w:val="20"/>
                <w:szCs w:val="20"/>
                <w:lang w:val="fr-FR"/>
              </w:rPr>
              <w:t>siguranţă</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Contracţia</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transversală</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Ipotezele</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simplificatoare</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în</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Rezistenţa</w:t>
            </w:r>
            <w:proofErr w:type="spellEnd"/>
            <w:r>
              <w:rPr>
                <w:rFonts w:asciiTheme="minorHAnsi" w:hAnsiTheme="minorHAnsi" w:cstheme="minorHAnsi"/>
                <w:sz w:val="20"/>
                <w:szCs w:val="20"/>
                <w:lang w:val="fr-FR"/>
              </w:rPr>
              <w:t xml:space="preserve"> </w:t>
            </w:r>
            <w:proofErr w:type="spellStart"/>
            <w:r>
              <w:rPr>
                <w:rFonts w:asciiTheme="minorHAnsi" w:hAnsiTheme="minorHAnsi" w:cstheme="minorHAnsi"/>
                <w:sz w:val="20"/>
                <w:szCs w:val="20"/>
                <w:lang w:val="fr-FR"/>
              </w:rPr>
              <w:t>materialelor</w:t>
            </w:r>
            <w:proofErr w:type="spellEnd"/>
          </w:p>
        </w:tc>
        <w:tc>
          <w:tcPr>
            <w:tcW w:w="2702" w:type="dxa"/>
            <w:vMerge/>
          </w:tcPr>
          <w:p w14:paraId="049EB1CA"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57174482" w14:textId="042D963B"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2</w:t>
            </w:r>
          </w:p>
        </w:tc>
      </w:tr>
      <w:tr w:rsidR="0045581F" w:rsidRPr="00D935CD" w14:paraId="558C7D5C" w14:textId="77777777" w:rsidTr="00A46075">
        <w:tc>
          <w:tcPr>
            <w:tcW w:w="4673" w:type="dxa"/>
          </w:tcPr>
          <w:p w14:paraId="0FDE6094" w14:textId="79B35924"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rPr>
            </w:pPr>
            <w:r>
              <w:rPr>
                <w:rFonts w:asciiTheme="minorHAnsi" w:hAnsiTheme="minorHAnsi" w:cstheme="minorHAnsi"/>
                <w:sz w:val="20"/>
                <w:szCs w:val="20"/>
                <w:lang w:val="ro-RO"/>
              </w:rPr>
              <w:t>4</w:t>
            </w:r>
            <w:r w:rsidRPr="00D935CD">
              <w:rPr>
                <w:rFonts w:asciiTheme="minorHAnsi" w:hAnsiTheme="minorHAnsi" w:cstheme="minorHAnsi"/>
                <w:sz w:val="20"/>
                <w:szCs w:val="20"/>
                <w:lang w:val="ro-RO"/>
              </w:rPr>
              <w:t xml:space="preserve">. </w:t>
            </w:r>
            <w:r>
              <w:rPr>
                <w:rFonts w:asciiTheme="minorHAnsi" w:hAnsiTheme="minorHAnsi" w:cstheme="minorHAnsi"/>
                <w:sz w:val="20"/>
                <w:szCs w:val="20"/>
                <w:lang w:val="ro-RO"/>
              </w:rPr>
              <w:t>Solicitarea axială. Tensiuni. Deformaţii. Sisteme static determinate şi nedeterminate de solicitări axiale</w:t>
            </w:r>
            <w:r w:rsidRPr="00D935CD">
              <w:rPr>
                <w:rFonts w:asciiTheme="minorHAnsi" w:hAnsiTheme="minorHAnsi" w:cstheme="minorHAnsi"/>
                <w:sz w:val="20"/>
                <w:szCs w:val="20"/>
                <w:lang w:val="ro-RO"/>
              </w:rPr>
              <w:t xml:space="preserve"> </w:t>
            </w:r>
          </w:p>
        </w:tc>
        <w:tc>
          <w:tcPr>
            <w:tcW w:w="2702" w:type="dxa"/>
            <w:vMerge/>
          </w:tcPr>
          <w:p w14:paraId="612BD53F"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p>
        </w:tc>
        <w:tc>
          <w:tcPr>
            <w:tcW w:w="1975" w:type="dxa"/>
          </w:tcPr>
          <w:p w14:paraId="69A0B6AA" w14:textId="39A5BA59"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3</w:t>
            </w:r>
          </w:p>
        </w:tc>
      </w:tr>
      <w:tr w:rsidR="0045581F" w:rsidRPr="00D935CD" w14:paraId="61F5B08A" w14:textId="77777777" w:rsidTr="00A46075">
        <w:tc>
          <w:tcPr>
            <w:tcW w:w="4673" w:type="dxa"/>
          </w:tcPr>
          <w:p w14:paraId="09B217F4" w14:textId="0AFC3A74" w:rsidR="0045581F" w:rsidRPr="0045581F" w:rsidRDefault="0045581F" w:rsidP="0045581F">
            <w:pPr>
              <w:autoSpaceDE w:val="0"/>
              <w:autoSpaceDN w:val="0"/>
              <w:adjustRightInd w:val="0"/>
              <w:spacing w:after="0" w:line="240" w:lineRule="auto"/>
              <w:jc w:val="both"/>
              <w:rPr>
                <w:rFonts w:asciiTheme="minorHAnsi" w:hAnsiTheme="minorHAnsi" w:cstheme="minorHAnsi"/>
                <w:sz w:val="20"/>
                <w:szCs w:val="20"/>
                <w:lang w:val="fr-FR"/>
              </w:rPr>
            </w:pPr>
            <w:r>
              <w:rPr>
                <w:rFonts w:asciiTheme="minorHAnsi" w:hAnsiTheme="minorHAnsi" w:cstheme="minorHAnsi"/>
                <w:sz w:val="20"/>
                <w:szCs w:val="20"/>
                <w:lang w:val="ro-RO"/>
              </w:rPr>
              <w:t>5</w:t>
            </w:r>
            <w:r w:rsidRPr="00D935CD">
              <w:rPr>
                <w:rFonts w:asciiTheme="minorHAnsi" w:hAnsiTheme="minorHAnsi" w:cstheme="minorHAnsi"/>
                <w:sz w:val="20"/>
                <w:szCs w:val="20"/>
                <w:lang w:val="ro-RO"/>
              </w:rPr>
              <w:t xml:space="preserve">. </w:t>
            </w:r>
            <w:r>
              <w:rPr>
                <w:rFonts w:asciiTheme="minorHAnsi" w:hAnsiTheme="minorHAnsi" w:cstheme="minorHAnsi"/>
                <w:color w:val="000000"/>
                <w:sz w:val="20"/>
                <w:szCs w:val="20"/>
                <w:shd w:val="clear" w:color="auto" w:fill="FFFFFF"/>
                <w:lang w:val="ro-RO"/>
              </w:rPr>
              <w:t xml:space="preserve">Solicitarea de răsucire. </w:t>
            </w:r>
            <w:r>
              <w:rPr>
                <w:rFonts w:asciiTheme="minorHAnsi" w:hAnsiTheme="minorHAnsi" w:cstheme="minorHAnsi"/>
                <w:sz w:val="20"/>
                <w:szCs w:val="20"/>
                <w:lang w:val="ro-RO"/>
              </w:rPr>
              <w:t>Tensiuni. Deformaţii. Sisteme static determinate şi nedeterminate de solicitări axiale</w:t>
            </w:r>
          </w:p>
        </w:tc>
        <w:tc>
          <w:tcPr>
            <w:tcW w:w="2702" w:type="dxa"/>
            <w:vMerge/>
          </w:tcPr>
          <w:p w14:paraId="104DA3D7" w14:textId="77777777" w:rsidR="0045581F" w:rsidRPr="0045581F" w:rsidRDefault="0045581F" w:rsidP="0045581F">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D932B6D" w14:textId="62305A83"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3</w:t>
            </w:r>
          </w:p>
        </w:tc>
      </w:tr>
      <w:tr w:rsidR="0045581F" w:rsidRPr="00D935CD" w14:paraId="31613BE8" w14:textId="77777777" w:rsidTr="00A46075">
        <w:tc>
          <w:tcPr>
            <w:tcW w:w="4673" w:type="dxa"/>
          </w:tcPr>
          <w:p w14:paraId="298283F6" w14:textId="09CF2148"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lang w:val="fr-FR"/>
              </w:rPr>
            </w:pPr>
            <w:r>
              <w:rPr>
                <w:rFonts w:asciiTheme="minorHAnsi" w:hAnsiTheme="minorHAnsi" w:cstheme="minorHAnsi"/>
                <w:sz w:val="20"/>
                <w:szCs w:val="20"/>
                <w:lang w:val="ro-RO"/>
              </w:rPr>
              <w:t>6</w:t>
            </w:r>
            <w:r w:rsidRPr="00D935CD">
              <w:rPr>
                <w:rFonts w:asciiTheme="minorHAnsi" w:hAnsiTheme="minorHAnsi" w:cstheme="minorHAnsi"/>
                <w:sz w:val="20"/>
                <w:szCs w:val="20"/>
                <w:lang w:val="ro-RO"/>
              </w:rPr>
              <w:t xml:space="preserve">. </w:t>
            </w:r>
            <w:r>
              <w:rPr>
                <w:rFonts w:asciiTheme="minorHAnsi" w:hAnsiTheme="minorHAnsi" w:cstheme="minorHAnsi"/>
                <w:sz w:val="20"/>
                <w:szCs w:val="20"/>
                <w:lang w:val="ro-RO"/>
              </w:rPr>
              <w:t>Solicitarea de forfecare. Tensiuni. Deformaţii. Calculul îmbinărilor nituite sau sudate.</w:t>
            </w:r>
          </w:p>
        </w:tc>
        <w:tc>
          <w:tcPr>
            <w:tcW w:w="2702" w:type="dxa"/>
            <w:vMerge/>
          </w:tcPr>
          <w:p w14:paraId="0F0D4871"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BA0C2E3" w14:textId="55A8CB01"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2</w:t>
            </w:r>
          </w:p>
        </w:tc>
      </w:tr>
      <w:tr w:rsidR="0045581F" w:rsidRPr="00D935CD" w14:paraId="4BFBAF45" w14:textId="77777777" w:rsidTr="00A46075">
        <w:tc>
          <w:tcPr>
            <w:tcW w:w="4673" w:type="dxa"/>
          </w:tcPr>
          <w:p w14:paraId="7A440B05" w14:textId="2B67BF7A"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lang w:val="fr-FR"/>
              </w:rPr>
            </w:pPr>
            <w:r>
              <w:rPr>
                <w:rFonts w:asciiTheme="minorHAnsi" w:hAnsiTheme="minorHAnsi" w:cstheme="minorHAnsi"/>
                <w:sz w:val="20"/>
                <w:szCs w:val="20"/>
                <w:lang w:val="ro-RO"/>
              </w:rPr>
              <w:t>7</w:t>
            </w:r>
            <w:r w:rsidRPr="00D935CD">
              <w:rPr>
                <w:rFonts w:asciiTheme="minorHAnsi" w:hAnsiTheme="minorHAnsi" w:cstheme="minorHAnsi"/>
                <w:sz w:val="20"/>
                <w:szCs w:val="20"/>
                <w:lang w:val="ro-RO"/>
              </w:rPr>
              <w:t xml:space="preserve">. </w:t>
            </w:r>
            <w:r>
              <w:rPr>
                <w:rFonts w:asciiTheme="minorHAnsi" w:hAnsiTheme="minorHAnsi" w:cstheme="minorHAnsi"/>
                <w:sz w:val="20"/>
                <w:szCs w:val="20"/>
                <w:shd w:val="clear" w:color="auto" w:fill="FFFFFF"/>
                <w:lang w:val="it-IT"/>
              </w:rPr>
              <w:t>Centre de greutate. Momente de inerţie. Module de rezistenţă. Raze de inerţie</w:t>
            </w:r>
          </w:p>
        </w:tc>
        <w:tc>
          <w:tcPr>
            <w:tcW w:w="2702" w:type="dxa"/>
            <w:vMerge/>
          </w:tcPr>
          <w:p w14:paraId="1F67B38F"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6860286C" w14:textId="45C41935"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2</w:t>
            </w:r>
          </w:p>
        </w:tc>
      </w:tr>
      <w:tr w:rsidR="0045581F" w:rsidRPr="00D935CD" w14:paraId="43276DFD" w14:textId="77777777" w:rsidTr="00A46075">
        <w:tc>
          <w:tcPr>
            <w:tcW w:w="4673" w:type="dxa"/>
          </w:tcPr>
          <w:p w14:paraId="117FC376" w14:textId="3E656FEB"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lang w:val="fr-FR"/>
              </w:rPr>
            </w:pPr>
            <w:r>
              <w:rPr>
                <w:rFonts w:asciiTheme="minorHAnsi" w:hAnsiTheme="minorHAnsi" w:cstheme="minorHAnsi"/>
                <w:sz w:val="20"/>
                <w:szCs w:val="20"/>
                <w:lang w:val="ro-RO"/>
              </w:rPr>
              <w:t>8</w:t>
            </w:r>
            <w:r w:rsidRPr="00D935CD">
              <w:rPr>
                <w:rFonts w:asciiTheme="minorHAnsi" w:hAnsiTheme="minorHAnsi" w:cstheme="minorHAnsi"/>
                <w:sz w:val="20"/>
                <w:szCs w:val="20"/>
                <w:lang w:val="ro-RO"/>
              </w:rPr>
              <w:t xml:space="preserve">. </w:t>
            </w:r>
            <w:r>
              <w:rPr>
                <w:rFonts w:asciiTheme="minorHAnsi" w:hAnsiTheme="minorHAnsi" w:cstheme="minorHAnsi"/>
                <w:sz w:val="20"/>
                <w:szCs w:val="20"/>
                <w:lang w:val="ro-RO"/>
              </w:rPr>
              <w:t>Diagrame la bare drepte, cotite, curbe în plan.</w:t>
            </w:r>
          </w:p>
        </w:tc>
        <w:tc>
          <w:tcPr>
            <w:tcW w:w="2702" w:type="dxa"/>
            <w:vMerge/>
          </w:tcPr>
          <w:p w14:paraId="6D7A2DBA"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3392AB1" w14:textId="1ED45EF8"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3</w:t>
            </w:r>
          </w:p>
        </w:tc>
      </w:tr>
      <w:tr w:rsidR="0045581F" w:rsidRPr="00D935CD" w14:paraId="55939DB3" w14:textId="77777777" w:rsidTr="00A46075">
        <w:trPr>
          <w:trHeight w:val="218"/>
        </w:trPr>
        <w:tc>
          <w:tcPr>
            <w:tcW w:w="4673" w:type="dxa"/>
          </w:tcPr>
          <w:p w14:paraId="5AB36AC3" w14:textId="4CCE1E23"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rPr>
            </w:pPr>
            <w:r>
              <w:rPr>
                <w:rFonts w:asciiTheme="minorHAnsi" w:hAnsiTheme="minorHAnsi" w:cstheme="minorHAnsi"/>
                <w:sz w:val="20"/>
                <w:szCs w:val="20"/>
                <w:lang w:val="ro-RO"/>
              </w:rPr>
              <w:t>9</w:t>
            </w:r>
            <w:r w:rsidRPr="00D935CD">
              <w:rPr>
                <w:rFonts w:asciiTheme="minorHAnsi" w:hAnsiTheme="minorHAnsi" w:cstheme="minorHAnsi"/>
                <w:sz w:val="20"/>
                <w:szCs w:val="20"/>
                <w:lang w:val="ro-RO"/>
              </w:rPr>
              <w:t xml:space="preserve">. </w:t>
            </w:r>
            <w:r>
              <w:rPr>
                <w:rFonts w:asciiTheme="minorHAnsi" w:hAnsiTheme="minorHAnsi" w:cstheme="minorHAnsi"/>
                <w:sz w:val="20"/>
                <w:szCs w:val="20"/>
                <w:lang w:val="ro-RO"/>
              </w:rPr>
              <w:t>Solicitarea de încovoiere. Tensiuni. Deformaţii. Relaţia lui Navier. Relaţia lui Jurawski. Impiedicarea lunecării longitudinale</w:t>
            </w:r>
          </w:p>
        </w:tc>
        <w:tc>
          <w:tcPr>
            <w:tcW w:w="2702" w:type="dxa"/>
            <w:vMerge/>
          </w:tcPr>
          <w:p w14:paraId="3013A23E"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p>
        </w:tc>
        <w:tc>
          <w:tcPr>
            <w:tcW w:w="1975" w:type="dxa"/>
          </w:tcPr>
          <w:p w14:paraId="7C43F179" w14:textId="61BC9B81"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3</w:t>
            </w:r>
          </w:p>
        </w:tc>
      </w:tr>
      <w:tr w:rsidR="0045581F" w:rsidRPr="00D935CD" w14:paraId="185004B4" w14:textId="77777777" w:rsidTr="00A46075">
        <w:trPr>
          <w:trHeight w:val="217"/>
        </w:trPr>
        <w:tc>
          <w:tcPr>
            <w:tcW w:w="4673" w:type="dxa"/>
          </w:tcPr>
          <w:p w14:paraId="0D285131" w14:textId="1B152910"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rPr>
            </w:pPr>
            <w:r>
              <w:rPr>
                <w:rFonts w:asciiTheme="minorHAnsi" w:hAnsiTheme="minorHAnsi" w:cstheme="minorHAnsi"/>
                <w:sz w:val="20"/>
                <w:szCs w:val="20"/>
              </w:rPr>
              <w:t>10</w:t>
            </w:r>
            <w:r w:rsidRPr="00D935CD">
              <w:rPr>
                <w:rFonts w:asciiTheme="minorHAnsi" w:hAnsiTheme="minorHAnsi" w:cstheme="minorHAnsi"/>
                <w:sz w:val="20"/>
                <w:szCs w:val="20"/>
              </w:rPr>
              <w:t xml:space="preserve">. </w:t>
            </w:r>
            <w:proofErr w:type="spellStart"/>
            <w:r>
              <w:rPr>
                <w:rFonts w:asciiTheme="minorHAnsi" w:hAnsiTheme="minorHAnsi" w:cstheme="minorHAnsi"/>
                <w:sz w:val="20"/>
                <w:szCs w:val="20"/>
              </w:rPr>
              <w:t>Incovoierea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oblică</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Intinderea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compresiunea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excentrică</w:t>
            </w:r>
            <w:proofErr w:type="spellEnd"/>
          </w:p>
        </w:tc>
        <w:tc>
          <w:tcPr>
            <w:tcW w:w="2702" w:type="dxa"/>
            <w:vMerge/>
          </w:tcPr>
          <w:p w14:paraId="5EBF7BA6"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p>
        </w:tc>
        <w:tc>
          <w:tcPr>
            <w:tcW w:w="1975" w:type="dxa"/>
          </w:tcPr>
          <w:p w14:paraId="72F767A4" w14:textId="38EBB1E2"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2</w:t>
            </w:r>
          </w:p>
        </w:tc>
      </w:tr>
      <w:tr w:rsidR="0045581F" w:rsidRPr="00D935CD" w14:paraId="685DEC45" w14:textId="77777777" w:rsidTr="00A46075">
        <w:trPr>
          <w:trHeight w:val="217"/>
        </w:trPr>
        <w:tc>
          <w:tcPr>
            <w:tcW w:w="4673" w:type="dxa"/>
          </w:tcPr>
          <w:p w14:paraId="28191635" w14:textId="278DEA29"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1</w:t>
            </w:r>
            <w:r>
              <w:rPr>
                <w:rFonts w:asciiTheme="minorHAnsi" w:hAnsiTheme="minorHAnsi" w:cstheme="minorHAnsi"/>
                <w:sz w:val="20"/>
                <w:szCs w:val="20"/>
              </w:rPr>
              <w:t>1</w:t>
            </w:r>
            <w:r w:rsidRPr="00D935CD">
              <w:rPr>
                <w:rFonts w:asciiTheme="minorHAnsi" w:hAnsiTheme="minorHAnsi" w:cstheme="minorHAnsi"/>
                <w:sz w:val="20"/>
                <w:szCs w:val="20"/>
              </w:rPr>
              <w:t xml:space="preserve">. </w:t>
            </w:r>
            <w:proofErr w:type="spellStart"/>
            <w:r>
              <w:rPr>
                <w:rFonts w:asciiTheme="minorHAnsi" w:hAnsiTheme="minorHAnsi" w:cstheme="minorHAnsi"/>
                <w:sz w:val="20"/>
                <w:szCs w:val="20"/>
              </w:rPr>
              <w:t>Calculul</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deformaţiilor</w:t>
            </w:r>
            <w:proofErr w:type="spellEnd"/>
            <w:r>
              <w:rPr>
                <w:rFonts w:asciiTheme="minorHAnsi" w:hAnsiTheme="minorHAnsi" w:cstheme="minorHAnsi"/>
                <w:sz w:val="20"/>
                <w:szCs w:val="20"/>
              </w:rPr>
              <w:t xml:space="preserve"> la </w:t>
            </w:r>
            <w:proofErr w:type="spellStart"/>
            <w:r>
              <w:rPr>
                <w:rFonts w:asciiTheme="minorHAnsi" w:hAnsiTheme="minorHAnsi" w:cstheme="minorHAnsi"/>
                <w:sz w:val="20"/>
                <w:szCs w:val="20"/>
              </w:rPr>
              <w:t>încovoiere</w:t>
            </w:r>
            <w:proofErr w:type="spellEnd"/>
            <w:r>
              <w:rPr>
                <w:rFonts w:asciiTheme="minorHAnsi" w:hAnsiTheme="minorHAnsi" w:cstheme="minorHAnsi"/>
                <w:sz w:val="20"/>
                <w:szCs w:val="20"/>
              </w:rPr>
              <w:t>.</w:t>
            </w:r>
          </w:p>
        </w:tc>
        <w:tc>
          <w:tcPr>
            <w:tcW w:w="2702" w:type="dxa"/>
          </w:tcPr>
          <w:p w14:paraId="6575B636"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p>
        </w:tc>
        <w:tc>
          <w:tcPr>
            <w:tcW w:w="1975" w:type="dxa"/>
          </w:tcPr>
          <w:p w14:paraId="6FDC0FFA" w14:textId="77991476"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fr-FR"/>
              </w:rPr>
            </w:pPr>
            <w:r>
              <w:rPr>
                <w:rFonts w:asciiTheme="minorHAnsi" w:hAnsiTheme="minorHAnsi" w:cstheme="minorHAnsi"/>
                <w:sz w:val="20"/>
                <w:szCs w:val="20"/>
                <w:lang w:val="fr-FR"/>
              </w:rPr>
              <w:t>2</w:t>
            </w:r>
          </w:p>
        </w:tc>
      </w:tr>
      <w:tr w:rsidR="0045581F" w:rsidRPr="00D935CD" w14:paraId="7CBA0C3A" w14:textId="77777777" w:rsidTr="00C50B4A">
        <w:trPr>
          <w:trHeight w:val="1134"/>
        </w:trPr>
        <w:tc>
          <w:tcPr>
            <w:tcW w:w="9350" w:type="dxa"/>
            <w:gridSpan w:val="3"/>
          </w:tcPr>
          <w:p w14:paraId="21420D79" w14:textId="77777777" w:rsidR="0045581F" w:rsidRPr="00D935CD" w:rsidRDefault="0045581F" w:rsidP="0045581F">
            <w:pPr>
              <w:shd w:val="clear" w:color="auto" w:fill="FFFFFF"/>
              <w:spacing w:after="0"/>
              <w:rPr>
                <w:rFonts w:asciiTheme="minorHAnsi" w:hAnsiTheme="minorHAnsi" w:cstheme="minorHAnsi"/>
                <w:b/>
                <w:bCs/>
                <w:color w:val="000000"/>
                <w:sz w:val="20"/>
                <w:szCs w:val="20"/>
                <w:lang w:val="ro-RO"/>
              </w:rPr>
            </w:pPr>
            <w:r w:rsidRPr="00D935CD">
              <w:rPr>
                <w:rFonts w:asciiTheme="minorHAnsi" w:hAnsiTheme="minorHAnsi" w:cstheme="minorHAnsi"/>
                <w:b/>
                <w:bCs/>
                <w:color w:val="000000"/>
                <w:sz w:val="20"/>
                <w:szCs w:val="20"/>
                <w:lang w:val="ro-RO"/>
              </w:rPr>
              <w:t>Bibliografie</w:t>
            </w:r>
          </w:p>
          <w:p w14:paraId="7E0BA941" w14:textId="77777777" w:rsidR="0045581F" w:rsidRPr="00D935CD" w:rsidRDefault="0045581F" w:rsidP="0045581F">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[1] Gh. Buzdugan, Rezistenţa materialelor, Ed. Academiei, 1986</w:t>
            </w:r>
          </w:p>
          <w:p w14:paraId="20691BB3" w14:textId="3EDB9063" w:rsidR="0045581F" w:rsidRPr="00D935CD" w:rsidRDefault="0045581F" w:rsidP="0045581F">
            <w:pPr>
              <w:shd w:val="clear" w:color="auto" w:fill="FFFFFF"/>
              <w:spacing w:after="0"/>
              <w:rPr>
                <w:rFonts w:asciiTheme="minorHAnsi" w:hAnsiTheme="minorHAnsi" w:cstheme="minorHAnsi"/>
                <w:color w:val="000000"/>
                <w:sz w:val="20"/>
                <w:szCs w:val="20"/>
              </w:rPr>
            </w:pPr>
            <w:r w:rsidRPr="00D935CD">
              <w:rPr>
                <w:rFonts w:asciiTheme="minorHAnsi" w:hAnsiTheme="minorHAnsi" w:cstheme="minorHAnsi"/>
                <w:color w:val="000000"/>
                <w:sz w:val="20"/>
                <w:szCs w:val="20"/>
                <w:lang w:val="ro-RO"/>
              </w:rPr>
              <w:t xml:space="preserve">[2] Pavel Tripa, Mihai Hluşcu, Rezistenţa materialelor, Solicitări simple şi Teoria elasticităţii, Ed. </w:t>
            </w:r>
            <w:r w:rsidRPr="00D935CD">
              <w:rPr>
                <w:rFonts w:asciiTheme="minorHAnsi" w:hAnsiTheme="minorHAnsi" w:cstheme="minorHAnsi"/>
                <w:color w:val="000000"/>
                <w:sz w:val="20"/>
                <w:szCs w:val="20"/>
              </w:rPr>
              <w:t>Mirton, 2006</w:t>
            </w:r>
          </w:p>
          <w:p w14:paraId="540FC9B5" w14:textId="7B5869E1"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color w:val="000000"/>
                <w:sz w:val="20"/>
                <w:szCs w:val="20"/>
              </w:rPr>
              <w:t xml:space="preserve">[3] Victor Drobotă, </w:t>
            </w:r>
            <w:proofErr w:type="spellStart"/>
            <w:r w:rsidRPr="00D935CD">
              <w:rPr>
                <w:rFonts w:asciiTheme="minorHAnsi" w:hAnsiTheme="minorHAnsi" w:cstheme="minorHAnsi"/>
                <w:color w:val="000000"/>
                <w:sz w:val="20"/>
                <w:szCs w:val="20"/>
              </w:rPr>
              <w:t>Rezistenţa</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materialelor</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Editura</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Didactică</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şi</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Pedagogică</w:t>
            </w:r>
            <w:proofErr w:type="spellEnd"/>
            <w:r w:rsidRPr="00D935CD">
              <w:rPr>
                <w:rFonts w:asciiTheme="minorHAnsi" w:hAnsiTheme="minorHAnsi" w:cstheme="minorHAnsi"/>
                <w:color w:val="000000"/>
                <w:sz w:val="20"/>
                <w:szCs w:val="20"/>
              </w:rPr>
              <w:t>, 1982</w:t>
            </w:r>
          </w:p>
        </w:tc>
      </w:tr>
      <w:tr w:rsidR="0045581F" w:rsidRPr="00D935CD" w14:paraId="5EF56DF2" w14:textId="77777777" w:rsidTr="00A46075">
        <w:tc>
          <w:tcPr>
            <w:tcW w:w="4673" w:type="dxa"/>
          </w:tcPr>
          <w:p w14:paraId="0874075B" w14:textId="5EE4C602" w:rsidR="0045581F" w:rsidRPr="00D935CD" w:rsidRDefault="0045581F" w:rsidP="0045581F">
            <w:pPr>
              <w:autoSpaceDE w:val="0"/>
              <w:autoSpaceDN w:val="0"/>
              <w:adjustRightInd w:val="0"/>
              <w:spacing w:after="0" w:line="240" w:lineRule="auto"/>
              <w:jc w:val="both"/>
              <w:rPr>
                <w:rFonts w:asciiTheme="minorHAnsi" w:hAnsiTheme="minorHAnsi" w:cstheme="minorHAnsi"/>
                <w:sz w:val="20"/>
                <w:szCs w:val="20"/>
              </w:rPr>
            </w:pPr>
            <w:r>
              <w:rPr>
                <w:rFonts w:asciiTheme="minorHAnsi" w:hAnsiTheme="minorHAnsi" w:cstheme="minorHAnsi"/>
                <w:sz w:val="20"/>
                <w:szCs w:val="20"/>
              </w:rPr>
              <w:t>9</w:t>
            </w:r>
            <w:r w:rsidRPr="00D935CD">
              <w:rPr>
                <w:rFonts w:asciiTheme="minorHAnsi" w:hAnsiTheme="minorHAnsi" w:cstheme="minorHAnsi"/>
                <w:sz w:val="20"/>
                <w:szCs w:val="20"/>
              </w:rPr>
              <w:t xml:space="preserve">.2 Seminar/ </w:t>
            </w:r>
            <w:proofErr w:type="spellStart"/>
            <w:r w:rsidRPr="00D935CD">
              <w:rPr>
                <w:rFonts w:asciiTheme="minorHAnsi" w:hAnsiTheme="minorHAnsi" w:cstheme="minorHAnsi"/>
                <w:sz w:val="20"/>
                <w:szCs w:val="20"/>
              </w:rPr>
              <w:t>Laborator</w:t>
            </w:r>
            <w:proofErr w:type="spellEnd"/>
            <w:r w:rsidRPr="00D935CD">
              <w:rPr>
                <w:rFonts w:asciiTheme="minorHAnsi" w:hAnsiTheme="minorHAnsi" w:cstheme="minorHAnsi"/>
                <w:sz w:val="20"/>
                <w:szCs w:val="20"/>
              </w:rPr>
              <w:t xml:space="preserve"> </w:t>
            </w:r>
          </w:p>
        </w:tc>
        <w:tc>
          <w:tcPr>
            <w:tcW w:w="2702" w:type="dxa"/>
          </w:tcPr>
          <w:p w14:paraId="664AF251"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Metode de </w:t>
            </w:r>
            <w:proofErr w:type="spellStart"/>
            <w:r w:rsidRPr="00D935CD">
              <w:rPr>
                <w:rFonts w:asciiTheme="minorHAnsi" w:hAnsiTheme="minorHAnsi" w:cstheme="minorHAnsi"/>
                <w:sz w:val="20"/>
                <w:szCs w:val="20"/>
              </w:rPr>
              <w:t>predare</w:t>
            </w:r>
            <w:proofErr w:type="spellEnd"/>
          </w:p>
        </w:tc>
        <w:tc>
          <w:tcPr>
            <w:tcW w:w="1975" w:type="dxa"/>
          </w:tcPr>
          <w:p w14:paraId="643EF978"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Observaţii</w:t>
            </w:r>
            <w:proofErr w:type="spellEnd"/>
          </w:p>
        </w:tc>
      </w:tr>
      <w:tr w:rsidR="0045581F" w:rsidRPr="00D935CD" w14:paraId="0AB7813A" w14:textId="77777777" w:rsidTr="00A46075">
        <w:tc>
          <w:tcPr>
            <w:tcW w:w="4673" w:type="dxa"/>
          </w:tcPr>
          <w:p w14:paraId="0887D8B3" w14:textId="1BDA88E8" w:rsidR="0045581F" w:rsidRPr="0045581F" w:rsidRDefault="0045581F" w:rsidP="0045581F">
            <w:pPr>
              <w:pStyle w:val="ListParagraph"/>
              <w:numPr>
                <w:ilvl w:val="0"/>
                <w:numId w:val="3"/>
              </w:numPr>
              <w:autoSpaceDE w:val="0"/>
              <w:autoSpaceDN w:val="0"/>
              <w:adjustRightInd w:val="0"/>
              <w:spacing w:after="0" w:line="240" w:lineRule="auto"/>
              <w:rPr>
                <w:rFonts w:asciiTheme="minorHAnsi" w:hAnsiTheme="minorHAnsi" w:cstheme="minorHAnsi"/>
                <w:sz w:val="20"/>
                <w:szCs w:val="20"/>
                <w:lang w:val="fr-FR"/>
              </w:rPr>
            </w:pPr>
            <w:r w:rsidRPr="0045581F">
              <w:rPr>
                <w:rFonts w:asciiTheme="minorHAnsi" w:hAnsiTheme="minorHAnsi" w:cstheme="minorHAnsi"/>
                <w:sz w:val="20"/>
                <w:szCs w:val="20"/>
                <w:lang w:val="fr-FR"/>
              </w:rPr>
              <w:t xml:space="preserve">Centre de </w:t>
            </w:r>
            <w:proofErr w:type="spellStart"/>
            <w:r w:rsidRPr="0045581F">
              <w:rPr>
                <w:rFonts w:asciiTheme="minorHAnsi" w:hAnsiTheme="minorHAnsi" w:cstheme="minorHAnsi"/>
                <w:sz w:val="20"/>
                <w:szCs w:val="20"/>
                <w:lang w:val="fr-FR"/>
              </w:rPr>
              <w:t>greutate</w:t>
            </w:r>
            <w:proofErr w:type="spellEnd"/>
            <w:r w:rsidRPr="0045581F">
              <w:rPr>
                <w:rFonts w:asciiTheme="minorHAnsi" w:hAnsiTheme="minorHAnsi" w:cstheme="minorHAnsi"/>
                <w:sz w:val="20"/>
                <w:szCs w:val="20"/>
                <w:lang w:val="fr-FR"/>
              </w:rPr>
              <w:t>. Calcul d</w:t>
            </w:r>
            <w:r>
              <w:rPr>
                <w:rFonts w:asciiTheme="minorHAnsi" w:hAnsiTheme="minorHAnsi" w:cstheme="minorHAnsi"/>
                <w:sz w:val="20"/>
                <w:szCs w:val="20"/>
                <w:lang w:val="fr-FR"/>
              </w:rPr>
              <w:t xml:space="preserve">e </w:t>
            </w:r>
            <w:proofErr w:type="spellStart"/>
            <w:r>
              <w:rPr>
                <w:rFonts w:asciiTheme="minorHAnsi" w:hAnsiTheme="minorHAnsi" w:cstheme="minorHAnsi"/>
                <w:sz w:val="20"/>
                <w:szCs w:val="20"/>
                <w:lang w:val="fr-FR"/>
              </w:rPr>
              <w:t>reacţiuni</w:t>
            </w:r>
            <w:proofErr w:type="spellEnd"/>
          </w:p>
        </w:tc>
        <w:tc>
          <w:tcPr>
            <w:tcW w:w="2702" w:type="dxa"/>
            <w:vMerge w:val="restart"/>
          </w:tcPr>
          <w:p w14:paraId="5E910133" w14:textId="0B6A5749" w:rsidR="0045581F" w:rsidRPr="00D935CD" w:rsidRDefault="0045581F" w:rsidP="0045581F">
            <w:pPr>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Studenţii primesc materialele în format electronic şi tipărit (după opţiunea fiecăruia). Suportul pentru activitatile aplicative este postat pe platforma electronica Moodle a Facultatii IIR. Culegerea de </w:t>
            </w:r>
            <w:r w:rsidRPr="00D935CD">
              <w:rPr>
                <w:rFonts w:asciiTheme="minorHAnsi" w:hAnsiTheme="minorHAnsi" w:cstheme="minorHAnsi"/>
                <w:sz w:val="20"/>
                <w:szCs w:val="20"/>
                <w:lang w:val="ro-RO"/>
              </w:rPr>
              <w:lastRenderedPageBreak/>
              <w:t>probleme este publicat(a) într-o editură recunoscută CNCSIS</w:t>
            </w:r>
          </w:p>
        </w:tc>
        <w:tc>
          <w:tcPr>
            <w:tcW w:w="1975" w:type="dxa"/>
          </w:tcPr>
          <w:p w14:paraId="7BE7E7E0" w14:textId="38DA66EE"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lastRenderedPageBreak/>
              <w:t>2</w:t>
            </w:r>
          </w:p>
        </w:tc>
      </w:tr>
      <w:tr w:rsidR="0045581F" w:rsidRPr="00D935CD" w14:paraId="0E01089C" w14:textId="77777777" w:rsidTr="00A46075">
        <w:tc>
          <w:tcPr>
            <w:tcW w:w="4673" w:type="dxa"/>
          </w:tcPr>
          <w:p w14:paraId="3CE5437F" w14:textId="79E52B68" w:rsidR="0045581F" w:rsidRPr="0045581F" w:rsidRDefault="0045581F" w:rsidP="0045581F">
            <w:pPr>
              <w:pStyle w:val="ListParagraph"/>
              <w:numPr>
                <w:ilvl w:val="0"/>
                <w:numId w:val="3"/>
              </w:numPr>
              <w:autoSpaceDE w:val="0"/>
              <w:autoSpaceDN w:val="0"/>
              <w:adjustRightInd w:val="0"/>
              <w:spacing w:after="0" w:line="240" w:lineRule="auto"/>
              <w:rPr>
                <w:rFonts w:asciiTheme="minorHAnsi" w:hAnsiTheme="minorHAnsi" w:cstheme="minorHAnsi"/>
                <w:sz w:val="20"/>
                <w:szCs w:val="20"/>
                <w:lang w:val="ro-RO"/>
              </w:rPr>
            </w:pPr>
            <w:r>
              <w:rPr>
                <w:rFonts w:asciiTheme="minorHAnsi" w:hAnsiTheme="minorHAnsi" w:cstheme="minorHAnsi"/>
                <w:sz w:val="20"/>
                <w:szCs w:val="20"/>
                <w:lang w:val="ro-RO"/>
              </w:rPr>
              <w:t>Solicitarea axială</w:t>
            </w:r>
          </w:p>
        </w:tc>
        <w:tc>
          <w:tcPr>
            <w:tcW w:w="2702" w:type="dxa"/>
            <w:vMerge/>
          </w:tcPr>
          <w:p w14:paraId="425B262B"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DD420F4" w14:textId="140BBD48" w:rsidR="0045581F" w:rsidRPr="00D935CD" w:rsidRDefault="00194BAC"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4</w:t>
            </w:r>
          </w:p>
        </w:tc>
      </w:tr>
      <w:tr w:rsidR="0045581F" w:rsidRPr="00D935CD" w14:paraId="699051E4" w14:textId="77777777" w:rsidTr="00A46075">
        <w:tc>
          <w:tcPr>
            <w:tcW w:w="4673" w:type="dxa"/>
          </w:tcPr>
          <w:p w14:paraId="58B40596" w14:textId="3B90B380" w:rsidR="0045581F" w:rsidRPr="0045581F" w:rsidRDefault="0045581F" w:rsidP="0045581F">
            <w:pPr>
              <w:pStyle w:val="ListParagraph"/>
              <w:numPr>
                <w:ilvl w:val="0"/>
                <w:numId w:val="3"/>
              </w:numPr>
              <w:autoSpaceDE w:val="0"/>
              <w:autoSpaceDN w:val="0"/>
              <w:adjustRightInd w:val="0"/>
              <w:spacing w:after="0" w:line="240" w:lineRule="auto"/>
              <w:rPr>
                <w:rFonts w:asciiTheme="minorHAnsi" w:hAnsiTheme="minorHAnsi" w:cstheme="minorHAnsi"/>
                <w:sz w:val="20"/>
                <w:szCs w:val="20"/>
                <w:lang w:val="ro-RO"/>
              </w:rPr>
            </w:pPr>
            <w:r>
              <w:rPr>
                <w:rFonts w:asciiTheme="minorHAnsi" w:hAnsiTheme="minorHAnsi" w:cstheme="minorHAnsi"/>
                <w:sz w:val="20"/>
                <w:szCs w:val="20"/>
                <w:lang w:val="ro-RO"/>
              </w:rPr>
              <w:t>Curba caracteristică a unui oţel cu conţinut scăzut de carbon. Incercarea la compresiune.</w:t>
            </w:r>
          </w:p>
        </w:tc>
        <w:tc>
          <w:tcPr>
            <w:tcW w:w="2702" w:type="dxa"/>
            <w:vMerge/>
          </w:tcPr>
          <w:p w14:paraId="0D473F2F"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014FB2F0" w14:textId="509CE14D"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45581F" w:rsidRPr="00D935CD" w14:paraId="2E4FFC1B" w14:textId="77777777" w:rsidTr="00A46075">
        <w:tc>
          <w:tcPr>
            <w:tcW w:w="4673" w:type="dxa"/>
          </w:tcPr>
          <w:p w14:paraId="60A27437" w14:textId="174EA48E" w:rsidR="0045581F" w:rsidRPr="00194BAC" w:rsidRDefault="00194BAC" w:rsidP="00194BAC">
            <w:pPr>
              <w:pStyle w:val="ListParagraph"/>
              <w:numPr>
                <w:ilvl w:val="0"/>
                <w:numId w:val="3"/>
              </w:numPr>
              <w:autoSpaceDE w:val="0"/>
              <w:autoSpaceDN w:val="0"/>
              <w:adjustRightInd w:val="0"/>
              <w:spacing w:after="0" w:line="240" w:lineRule="auto"/>
              <w:rPr>
                <w:rFonts w:asciiTheme="minorHAnsi" w:hAnsiTheme="minorHAnsi" w:cstheme="minorHAnsi"/>
                <w:sz w:val="20"/>
                <w:szCs w:val="20"/>
                <w:lang w:val="ro-RO"/>
              </w:rPr>
            </w:pPr>
            <w:r>
              <w:rPr>
                <w:rFonts w:asciiTheme="minorHAnsi" w:hAnsiTheme="minorHAnsi" w:cstheme="minorHAnsi"/>
                <w:sz w:val="20"/>
                <w:szCs w:val="20"/>
                <w:lang w:val="ro-RO"/>
              </w:rPr>
              <w:t>Solictarea de răsucire</w:t>
            </w:r>
          </w:p>
        </w:tc>
        <w:tc>
          <w:tcPr>
            <w:tcW w:w="2702" w:type="dxa"/>
            <w:vMerge/>
          </w:tcPr>
          <w:p w14:paraId="535145DC"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6FF1E7A1" w14:textId="5A6641BD" w:rsidR="0045581F" w:rsidRPr="00D935CD" w:rsidRDefault="00194BAC"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4</w:t>
            </w:r>
          </w:p>
        </w:tc>
      </w:tr>
      <w:tr w:rsidR="0045581F" w:rsidRPr="00D935CD" w14:paraId="2B9F64A8" w14:textId="77777777" w:rsidTr="00A46075">
        <w:tc>
          <w:tcPr>
            <w:tcW w:w="4673" w:type="dxa"/>
          </w:tcPr>
          <w:p w14:paraId="4D8771F2" w14:textId="3B0B506A" w:rsidR="0045581F" w:rsidRPr="00194BAC" w:rsidRDefault="00194BAC" w:rsidP="00194BAC">
            <w:pPr>
              <w:pStyle w:val="ListParagraph"/>
              <w:numPr>
                <w:ilvl w:val="0"/>
                <w:numId w:val="3"/>
              </w:numPr>
              <w:shd w:val="clear" w:color="auto" w:fill="FFFFFF"/>
              <w:spacing w:after="0"/>
              <w:rPr>
                <w:rFonts w:asciiTheme="minorHAnsi" w:hAnsiTheme="minorHAnsi" w:cstheme="minorHAnsi"/>
                <w:color w:val="000000"/>
                <w:sz w:val="20"/>
                <w:szCs w:val="20"/>
                <w:lang w:val="fr-FR"/>
              </w:rPr>
            </w:pPr>
            <w:proofErr w:type="spellStart"/>
            <w:r>
              <w:rPr>
                <w:rFonts w:asciiTheme="minorHAnsi" w:hAnsiTheme="minorHAnsi" w:cstheme="minorHAnsi"/>
                <w:color w:val="000000"/>
                <w:sz w:val="20"/>
                <w:szCs w:val="20"/>
                <w:lang w:val="fr-FR"/>
              </w:rPr>
              <w:t>Solicitarea</w:t>
            </w:r>
            <w:proofErr w:type="spellEnd"/>
            <w:r>
              <w:rPr>
                <w:rFonts w:asciiTheme="minorHAnsi" w:hAnsiTheme="minorHAnsi" w:cstheme="minorHAnsi"/>
                <w:color w:val="000000"/>
                <w:sz w:val="20"/>
                <w:szCs w:val="20"/>
                <w:lang w:val="fr-FR"/>
              </w:rPr>
              <w:t xml:space="preserve"> de </w:t>
            </w:r>
            <w:proofErr w:type="spellStart"/>
            <w:r>
              <w:rPr>
                <w:rFonts w:asciiTheme="minorHAnsi" w:hAnsiTheme="minorHAnsi" w:cstheme="minorHAnsi"/>
                <w:color w:val="000000"/>
                <w:sz w:val="20"/>
                <w:szCs w:val="20"/>
                <w:lang w:val="fr-FR"/>
              </w:rPr>
              <w:t>forfecare</w:t>
            </w:r>
            <w:proofErr w:type="spellEnd"/>
          </w:p>
        </w:tc>
        <w:tc>
          <w:tcPr>
            <w:tcW w:w="2702" w:type="dxa"/>
            <w:vMerge/>
          </w:tcPr>
          <w:p w14:paraId="602B3E75"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7607FDC5" w14:textId="64448816" w:rsidR="0045581F" w:rsidRPr="00D935CD" w:rsidRDefault="0045581F" w:rsidP="0045581F">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45581F" w:rsidRPr="00D935CD" w14:paraId="175D6DB8" w14:textId="77777777" w:rsidTr="00A46075">
        <w:tc>
          <w:tcPr>
            <w:tcW w:w="4673" w:type="dxa"/>
          </w:tcPr>
          <w:p w14:paraId="1CE53EB3" w14:textId="55D4FBDF" w:rsidR="0045581F" w:rsidRPr="00194BAC" w:rsidRDefault="00194BAC" w:rsidP="00194BAC">
            <w:pPr>
              <w:pStyle w:val="ListParagraph"/>
              <w:numPr>
                <w:ilvl w:val="0"/>
                <w:numId w:val="3"/>
              </w:numPr>
              <w:autoSpaceDE w:val="0"/>
              <w:autoSpaceDN w:val="0"/>
              <w:adjustRightInd w:val="0"/>
              <w:spacing w:after="0" w:line="240" w:lineRule="auto"/>
              <w:jc w:val="both"/>
              <w:rPr>
                <w:rFonts w:asciiTheme="minorHAnsi" w:hAnsiTheme="minorHAnsi" w:cstheme="minorHAnsi"/>
                <w:sz w:val="20"/>
                <w:szCs w:val="20"/>
                <w:lang w:val="ro-RO"/>
              </w:rPr>
            </w:pPr>
            <w:r>
              <w:rPr>
                <w:rFonts w:asciiTheme="minorHAnsi" w:hAnsiTheme="minorHAnsi" w:cstheme="minorHAnsi"/>
                <w:sz w:val="20"/>
                <w:szCs w:val="20"/>
                <w:lang w:val="ro-RO"/>
              </w:rPr>
              <w:t>Diagrame de eforturi</w:t>
            </w:r>
          </w:p>
        </w:tc>
        <w:tc>
          <w:tcPr>
            <w:tcW w:w="2702" w:type="dxa"/>
            <w:vMerge/>
          </w:tcPr>
          <w:p w14:paraId="21A31F50"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09F50214" w14:textId="2A3365AF" w:rsidR="0045581F" w:rsidRPr="00D935CD" w:rsidRDefault="00194BAC"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4</w:t>
            </w:r>
          </w:p>
        </w:tc>
      </w:tr>
      <w:tr w:rsidR="0045581F" w:rsidRPr="00D935CD" w14:paraId="1580EA1C" w14:textId="77777777" w:rsidTr="00A46075">
        <w:tc>
          <w:tcPr>
            <w:tcW w:w="4673" w:type="dxa"/>
          </w:tcPr>
          <w:p w14:paraId="04033DD7" w14:textId="36FC3A3D" w:rsidR="0045581F" w:rsidRPr="00194BAC" w:rsidRDefault="00194BAC" w:rsidP="00194BAC">
            <w:pPr>
              <w:pStyle w:val="ListParagraph"/>
              <w:numPr>
                <w:ilvl w:val="0"/>
                <w:numId w:val="3"/>
              </w:numPr>
              <w:autoSpaceDE w:val="0"/>
              <w:autoSpaceDN w:val="0"/>
              <w:adjustRightInd w:val="0"/>
              <w:spacing w:after="0" w:line="240" w:lineRule="auto"/>
              <w:jc w:val="both"/>
              <w:rPr>
                <w:rFonts w:asciiTheme="minorHAnsi" w:hAnsiTheme="minorHAnsi" w:cstheme="minorHAnsi"/>
                <w:sz w:val="20"/>
                <w:szCs w:val="20"/>
                <w:lang w:val="ro-RO"/>
              </w:rPr>
            </w:pPr>
            <w:r>
              <w:rPr>
                <w:rFonts w:asciiTheme="minorHAnsi" w:hAnsiTheme="minorHAnsi" w:cstheme="minorHAnsi"/>
                <w:sz w:val="20"/>
                <w:szCs w:val="20"/>
                <w:lang w:val="ro-RO"/>
              </w:rPr>
              <w:t>Calculul la încovoiere</w:t>
            </w:r>
          </w:p>
        </w:tc>
        <w:tc>
          <w:tcPr>
            <w:tcW w:w="2702" w:type="dxa"/>
            <w:vMerge/>
          </w:tcPr>
          <w:p w14:paraId="0B680766"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0F08090" w14:textId="7E1C583D" w:rsidR="0045581F" w:rsidRPr="00D935CD" w:rsidRDefault="00194BAC"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4</w:t>
            </w:r>
          </w:p>
        </w:tc>
      </w:tr>
      <w:tr w:rsidR="0045581F" w:rsidRPr="00D935CD" w14:paraId="643345D5" w14:textId="77777777" w:rsidTr="00A46075">
        <w:tc>
          <w:tcPr>
            <w:tcW w:w="4673" w:type="dxa"/>
          </w:tcPr>
          <w:p w14:paraId="28DAFF9D" w14:textId="0657F045" w:rsidR="0045581F" w:rsidRPr="00194BAC" w:rsidRDefault="00194BAC" w:rsidP="00194BAC">
            <w:pPr>
              <w:pStyle w:val="ListParagraph"/>
              <w:numPr>
                <w:ilvl w:val="0"/>
                <w:numId w:val="3"/>
              </w:numPr>
              <w:autoSpaceDE w:val="0"/>
              <w:autoSpaceDN w:val="0"/>
              <w:adjustRightInd w:val="0"/>
              <w:spacing w:after="0" w:line="240" w:lineRule="auto"/>
              <w:jc w:val="both"/>
              <w:rPr>
                <w:rFonts w:asciiTheme="minorHAnsi" w:hAnsiTheme="minorHAnsi" w:cstheme="minorHAnsi"/>
                <w:sz w:val="20"/>
                <w:szCs w:val="20"/>
                <w:lang w:val="ro-RO"/>
              </w:rPr>
            </w:pPr>
            <w:r>
              <w:rPr>
                <w:rFonts w:asciiTheme="minorHAnsi" w:hAnsiTheme="minorHAnsi" w:cstheme="minorHAnsi"/>
                <w:sz w:val="20"/>
                <w:szCs w:val="20"/>
                <w:lang w:val="ro-RO"/>
              </w:rPr>
              <w:t>Incovoierea oblică. Intinderea excentrică</w:t>
            </w:r>
          </w:p>
        </w:tc>
        <w:tc>
          <w:tcPr>
            <w:tcW w:w="2702" w:type="dxa"/>
            <w:vMerge/>
          </w:tcPr>
          <w:p w14:paraId="748CF629" w14:textId="77777777" w:rsidR="0045581F" w:rsidRPr="00D935CD" w:rsidRDefault="0045581F" w:rsidP="0045581F">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5ECC71B6" w14:textId="7F382E5B" w:rsidR="0045581F" w:rsidRPr="00D935CD" w:rsidRDefault="00194BAC" w:rsidP="0045581F">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2</w:t>
            </w:r>
          </w:p>
        </w:tc>
      </w:tr>
      <w:tr w:rsidR="00194BAC" w:rsidRPr="00D935CD" w14:paraId="6CD6BAF9" w14:textId="77777777" w:rsidTr="00A46075">
        <w:trPr>
          <w:trHeight w:val="255"/>
        </w:trPr>
        <w:tc>
          <w:tcPr>
            <w:tcW w:w="4673" w:type="dxa"/>
          </w:tcPr>
          <w:p w14:paraId="2EE9E43A" w14:textId="78F4C610" w:rsidR="00194BAC" w:rsidRPr="00194BAC" w:rsidRDefault="00194BAC" w:rsidP="00194BAC">
            <w:pPr>
              <w:pStyle w:val="ListParagraph"/>
              <w:numPr>
                <w:ilvl w:val="0"/>
                <w:numId w:val="3"/>
              </w:numPr>
              <w:autoSpaceDE w:val="0"/>
              <w:autoSpaceDN w:val="0"/>
              <w:adjustRightInd w:val="0"/>
              <w:spacing w:after="0" w:line="240" w:lineRule="auto"/>
              <w:jc w:val="both"/>
              <w:rPr>
                <w:rFonts w:asciiTheme="minorHAnsi" w:hAnsiTheme="minorHAnsi" w:cstheme="minorHAnsi"/>
                <w:sz w:val="20"/>
                <w:szCs w:val="20"/>
                <w:lang w:val="ro-RO"/>
              </w:rPr>
            </w:pPr>
            <w:r w:rsidRPr="00194BAC">
              <w:rPr>
                <w:rFonts w:asciiTheme="minorHAnsi" w:hAnsiTheme="minorHAnsi" w:cstheme="minorHAnsi"/>
                <w:sz w:val="20"/>
                <w:szCs w:val="20"/>
                <w:lang w:val="ro-RO"/>
              </w:rPr>
              <w:lastRenderedPageBreak/>
              <w:t xml:space="preserve">Incercarea la răsucire a sârmelor. Determinarea săgeţii unor arcuri elicoidale cu spire apropiate </w:t>
            </w:r>
          </w:p>
        </w:tc>
        <w:tc>
          <w:tcPr>
            <w:tcW w:w="2702" w:type="dxa"/>
            <w:vMerge/>
          </w:tcPr>
          <w:p w14:paraId="5DE544C2" w14:textId="77777777" w:rsidR="00194BAC" w:rsidRPr="00D935CD" w:rsidRDefault="00194BAC" w:rsidP="00194BAC">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F8BAF74" w14:textId="154AA50F" w:rsidR="00194BAC" w:rsidRPr="00D935CD" w:rsidRDefault="00194BAC" w:rsidP="00194BAC">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2</w:t>
            </w:r>
          </w:p>
        </w:tc>
      </w:tr>
      <w:tr w:rsidR="00194BAC" w:rsidRPr="00D935CD" w14:paraId="4A3E6698" w14:textId="77777777" w:rsidTr="00A46075">
        <w:trPr>
          <w:trHeight w:val="690"/>
        </w:trPr>
        <w:tc>
          <w:tcPr>
            <w:tcW w:w="4673" w:type="dxa"/>
          </w:tcPr>
          <w:p w14:paraId="58A92655" w14:textId="20721E63" w:rsidR="00194BAC" w:rsidRPr="00194BAC" w:rsidRDefault="00194BAC" w:rsidP="00194BAC">
            <w:pPr>
              <w:pStyle w:val="ListParagraph"/>
              <w:numPr>
                <w:ilvl w:val="0"/>
                <w:numId w:val="3"/>
              </w:numPr>
              <w:autoSpaceDE w:val="0"/>
              <w:autoSpaceDN w:val="0"/>
              <w:adjustRightInd w:val="0"/>
              <w:spacing w:after="0" w:line="240" w:lineRule="auto"/>
              <w:jc w:val="both"/>
              <w:rPr>
                <w:rFonts w:asciiTheme="minorHAnsi" w:hAnsiTheme="minorHAnsi" w:cstheme="minorHAnsi"/>
                <w:sz w:val="20"/>
                <w:szCs w:val="20"/>
                <w:lang w:val="ro-RO"/>
              </w:rPr>
            </w:pPr>
            <w:r w:rsidRPr="00194BAC">
              <w:rPr>
                <w:rFonts w:asciiTheme="minorHAnsi" w:hAnsiTheme="minorHAnsi" w:cstheme="minorHAnsi"/>
                <w:sz w:val="20"/>
                <w:szCs w:val="20"/>
                <w:lang w:val="ro-RO"/>
              </w:rPr>
              <w:t xml:space="preserve">Colocviu de laborator </w:t>
            </w:r>
          </w:p>
          <w:p w14:paraId="7C988626" w14:textId="0BE2F8B6" w:rsidR="00194BAC" w:rsidRPr="00194BAC" w:rsidRDefault="00194BAC" w:rsidP="00194BAC">
            <w:pPr>
              <w:pStyle w:val="ListParagraph"/>
              <w:autoSpaceDE w:val="0"/>
              <w:autoSpaceDN w:val="0"/>
              <w:adjustRightInd w:val="0"/>
              <w:spacing w:after="0" w:line="240" w:lineRule="auto"/>
              <w:jc w:val="both"/>
              <w:rPr>
                <w:rFonts w:asciiTheme="minorHAnsi" w:hAnsiTheme="minorHAnsi" w:cstheme="minorHAnsi"/>
                <w:sz w:val="20"/>
                <w:szCs w:val="20"/>
                <w:lang w:val="ro-RO"/>
              </w:rPr>
            </w:pPr>
          </w:p>
        </w:tc>
        <w:tc>
          <w:tcPr>
            <w:tcW w:w="2702" w:type="dxa"/>
            <w:vMerge/>
          </w:tcPr>
          <w:p w14:paraId="025F58F8" w14:textId="77777777" w:rsidR="00194BAC" w:rsidRPr="00D935CD" w:rsidRDefault="00194BAC" w:rsidP="00194BAC">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1EE4CAA2" w14:textId="49BC597D" w:rsidR="00194BAC" w:rsidRPr="00D935CD" w:rsidRDefault="00194BAC" w:rsidP="00194BAC">
            <w:pPr>
              <w:autoSpaceDE w:val="0"/>
              <w:autoSpaceDN w:val="0"/>
              <w:adjustRightInd w:val="0"/>
              <w:spacing w:after="0" w:line="240" w:lineRule="auto"/>
              <w:jc w:val="center"/>
              <w:rPr>
                <w:rFonts w:asciiTheme="minorHAnsi" w:hAnsiTheme="minorHAnsi" w:cstheme="minorHAnsi"/>
                <w:sz w:val="20"/>
                <w:szCs w:val="20"/>
                <w:lang w:val="ro-RO"/>
              </w:rPr>
            </w:pPr>
            <w:r>
              <w:rPr>
                <w:rFonts w:asciiTheme="minorHAnsi" w:hAnsiTheme="minorHAnsi" w:cstheme="minorHAnsi"/>
                <w:sz w:val="20"/>
                <w:szCs w:val="20"/>
                <w:lang w:val="ro-RO"/>
              </w:rPr>
              <w:t>2</w:t>
            </w:r>
          </w:p>
        </w:tc>
      </w:tr>
      <w:tr w:rsidR="00194BAC" w:rsidRPr="00D935CD" w14:paraId="18CC94A3" w14:textId="77777777" w:rsidTr="00C50B4A">
        <w:trPr>
          <w:trHeight w:val="848"/>
        </w:trPr>
        <w:tc>
          <w:tcPr>
            <w:tcW w:w="9350" w:type="dxa"/>
            <w:gridSpan w:val="3"/>
          </w:tcPr>
          <w:p w14:paraId="12CF6CE9" w14:textId="77777777" w:rsidR="00194BAC" w:rsidRPr="00D935CD" w:rsidRDefault="00194BAC" w:rsidP="00194BAC">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Bibliografie</w:t>
            </w:r>
            <w:proofErr w:type="spellEnd"/>
          </w:p>
          <w:p w14:paraId="3A91D82C" w14:textId="1A1B9C26" w:rsidR="00194BAC" w:rsidRPr="00D935CD" w:rsidRDefault="00194BAC" w:rsidP="00194BAC">
            <w:pPr>
              <w:shd w:val="clear" w:color="auto" w:fill="FFFFFF"/>
              <w:spacing w:after="0"/>
              <w:rPr>
                <w:rFonts w:asciiTheme="minorHAnsi" w:hAnsiTheme="minorHAnsi" w:cstheme="minorHAnsi"/>
                <w:color w:val="000000"/>
                <w:sz w:val="20"/>
                <w:szCs w:val="20"/>
                <w:lang w:val="fr-FR"/>
              </w:rPr>
            </w:pPr>
            <w:r w:rsidRPr="00D935CD">
              <w:rPr>
                <w:rFonts w:asciiTheme="minorHAnsi" w:hAnsiTheme="minorHAnsi" w:cstheme="minorHAnsi"/>
                <w:color w:val="000000"/>
                <w:sz w:val="20"/>
                <w:szCs w:val="20"/>
                <w:lang w:val="fr-FR"/>
              </w:rPr>
              <w:t xml:space="preserve">[1] Tudose, I., Constantinescu, D., Stoica, M., Rezistenţa </w:t>
            </w:r>
            <w:proofErr w:type="spellStart"/>
            <w:r w:rsidRPr="00D935CD">
              <w:rPr>
                <w:rFonts w:asciiTheme="minorHAnsi" w:hAnsiTheme="minorHAnsi" w:cstheme="minorHAnsi"/>
                <w:color w:val="000000"/>
                <w:sz w:val="20"/>
                <w:szCs w:val="20"/>
                <w:lang w:val="fr-FR"/>
              </w:rPr>
              <w:t>materialelor</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Aplicaţii</w:t>
            </w:r>
            <w:proofErr w:type="spellEnd"/>
            <w:r w:rsidRPr="00D935CD">
              <w:rPr>
                <w:rFonts w:asciiTheme="minorHAnsi" w:hAnsiTheme="minorHAnsi" w:cstheme="minorHAnsi"/>
                <w:color w:val="000000"/>
                <w:sz w:val="20"/>
                <w:szCs w:val="20"/>
                <w:lang w:val="fr-FR"/>
              </w:rPr>
              <w:t xml:space="preserve">. Ed. </w:t>
            </w:r>
            <w:proofErr w:type="spellStart"/>
            <w:r w:rsidRPr="00D935CD">
              <w:rPr>
                <w:rFonts w:asciiTheme="minorHAnsi" w:hAnsiTheme="minorHAnsi" w:cstheme="minorHAnsi"/>
                <w:color w:val="000000"/>
                <w:sz w:val="20"/>
                <w:szCs w:val="20"/>
                <w:lang w:val="fr-FR"/>
              </w:rPr>
              <w:t>Tehnică</w:t>
            </w:r>
            <w:proofErr w:type="spellEnd"/>
            <w:r w:rsidRPr="00D935CD">
              <w:rPr>
                <w:rFonts w:asciiTheme="minorHAnsi" w:hAnsiTheme="minorHAnsi" w:cstheme="minorHAnsi"/>
                <w:color w:val="000000"/>
                <w:sz w:val="20"/>
                <w:szCs w:val="20"/>
                <w:lang w:val="fr-FR"/>
              </w:rPr>
              <w:t>, 1999</w:t>
            </w:r>
          </w:p>
          <w:p w14:paraId="7646E503" w14:textId="30421720" w:rsidR="00194BAC" w:rsidRPr="00D935CD" w:rsidRDefault="00194BAC" w:rsidP="00194BAC">
            <w:pPr>
              <w:shd w:val="clear" w:color="auto" w:fill="FFFFFF"/>
              <w:spacing w:after="0"/>
              <w:rPr>
                <w:rFonts w:asciiTheme="minorHAnsi" w:hAnsiTheme="minorHAnsi" w:cstheme="minorHAnsi"/>
                <w:color w:val="000000"/>
                <w:sz w:val="20"/>
                <w:szCs w:val="20"/>
                <w:lang w:val="fr-FR"/>
              </w:rPr>
            </w:pPr>
            <w:r w:rsidRPr="00D935CD">
              <w:rPr>
                <w:rFonts w:asciiTheme="minorHAnsi" w:hAnsiTheme="minorHAnsi" w:cstheme="minorHAnsi"/>
                <w:color w:val="000000"/>
                <w:sz w:val="20"/>
                <w:szCs w:val="20"/>
                <w:lang w:val="fr-FR"/>
              </w:rPr>
              <w:t xml:space="preserve">[2] Jiga, G., </w:t>
            </w:r>
            <w:proofErr w:type="spellStart"/>
            <w:r w:rsidRPr="00D935CD">
              <w:rPr>
                <w:rFonts w:asciiTheme="minorHAnsi" w:hAnsiTheme="minorHAnsi" w:cstheme="minorHAnsi"/>
                <w:color w:val="000000"/>
                <w:sz w:val="20"/>
                <w:szCs w:val="20"/>
                <w:lang w:val="fr-FR"/>
              </w:rPr>
              <w:t>Culegere</w:t>
            </w:r>
            <w:proofErr w:type="spellEnd"/>
            <w:r w:rsidRPr="00D935CD">
              <w:rPr>
                <w:rFonts w:asciiTheme="minorHAnsi" w:hAnsiTheme="minorHAnsi" w:cstheme="minorHAnsi"/>
                <w:color w:val="000000"/>
                <w:sz w:val="20"/>
                <w:szCs w:val="20"/>
                <w:lang w:val="fr-FR"/>
              </w:rPr>
              <w:t xml:space="preserve"> de </w:t>
            </w:r>
            <w:proofErr w:type="spellStart"/>
            <w:r w:rsidRPr="00D935CD">
              <w:rPr>
                <w:rFonts w:asciiTheme="minorHAnsi" w:hAnsiTheme="minorHAnsi" w:cstheme="minorHAnsi"/>
                <w:color w:val="000000"/>
                <w:sz w:val="20"/>
                <w:szCs w:val="20"/>
                <w:lang w:val="fr-FR"/>
              </w:rPr>
              <w:t>probleme</w:t>
            </w:r>
            <w:proofErr w:type="spellEnd"/>
            <w:r w:rsidRPr="00D935CD">
              <w:rPr>
                <w:rFonts w:asciiTheme="minorHAnsi" w:hAnsiTheme="minorHAnsi" w:cstheme="minorHAnsi"/>
                <w:color w:val="000000"/>
                <w:sz w:val="20"/>
                <w:szCs w:val="20"/>
                <w:lang w:val="fr-FR"/>
              </w:rPr>
              <w:t xml:space="preserve"> de </w:t>
            </w:r>
            <w:proofErr w:type="spellStart"/>
            <w:r w:rsidRPr="00D935CD">
              <w:rPr>
                <w:rFonts w:asciiTheme="minorHAnsi" w:hAnsiTheme="minorHAnsi" w:cstheme="minorHAnsi"/>
                <w:color w:val="000000"/>
                <w:sz w:val="20"/>
                <w:szCs w:val="20"/>
                <w:lang w:val="fr-FR"/>
              </w:rPr>
              <w:t>Rezistenţa</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materialelor</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pentru</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examene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şi</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concursuri</w:t>
            </w:r>
            <w:proofErr w:type="spellEnd"/>
            <w:r w:rsidRPr="00D935CD">
              <w:rPr>
                <w:rFonts w:asciiTheme="minorHAnsi" w:hAnsiTheme="minorHAnsi" w:cstheme="minorHAnsi"/>
                <w:color w:val="000000"/>
                <w:sz w:val="20"/>
                <w:szCs w:val="20"/>
                <w:lang w:val="fr-FR"/>
              </w:rPr>
              <w:t xml:space="preserve">, Ed. </w:t>
            </w:r>
            <w:proofErr w:type="spellStart"/>
            <w:r w:rsidRPr="00D935CD">
              <w:rPr>
                <w:rFonts w:asciiTheme="minorHAnsi" w:hAnsiTheme="minorHAnsi" w:cstheme="minorHAnsi"/>
                <w:color w:val="000000"/>
                <w:sz w:val="20"/>
                <w:szCs w:val="20"/>
                <w:lang w:val="fr-FR"/>
              </w:rPr>
              <w:t>Printech</w:t>
            </w:r>
            <w:proofErr w:type="spellEnd"/>
            <w:r w:rsidRPr="00D935CD">
              <w:rPr>
                <w:rFonts w:asciiTheme="minorHAnsi" w:hAnsiTheme="minorHAnsi" w:cstheme="minorHAnsi"/>
                <w:color w:val="000000"/>
                <w:sz w:val="20"/>
                <w:szCs w:val="20"/>
                <w:lang w:val="fr-FR"/>
              </w:rPr>
              <w:t>, 2018.</w:t>
            </w:r>
          </w:p>
        </w:tc>
      </w:tr>
    </w:tbl>
    <w:p w14:paraId="7B6EDE18" w14:textId="77777777"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fr-FR"/>
        </w:rPr>
      </w:pPr>
    </w:p>
    <w:p w14:paraId="674B375A" w14:textId="77777777"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fr-FR"/>
        </w:rPr>
      </w:pPr>
    </w:p>
    <w:p w14:paraId="4B97629E" w14:textId="77777777" w:rsidR="00021930" w:rsidRPr="00D935CD" w:rsidRDefault="00021930" w:rsidP="00021930">
      <w:pPr>
        <w:autoSpaceDE w:val="0"/>
        <w:autoSpaceDN w:val="0"/>
        <w:adjustRightInd w:val="0"/>
        <w:spacing w:after="0" w:line="240" w:lineRule="auto"/>
        <w:jc w:val="both"/>
        <w:rPr>
          <w:rFonts w:asciiTheme="minorHAnsi" w:hAnsiTheme="minorHAnsi" w:cstheme="minorHAnsi"/>
          <w:b/>
          <w:sz w:val="20"/>
          <w:szCs w:val="20"/>
          <w:lang w:val="fr-FR"/>
        </w:rPr>
      </w:pPr>
      <w:r w:rsidRPr="009E4F6E">
        <w:rPr>
          <w:rFonts w:asciiTheme="minorHAnsi" w:hAnsiTheme="minorHAnsi" w:cstheme="minorHAnsi"/>
          <w:b/>
          <w:sz w:val="24"/>
          <w:szCs w:val="24"/>
          <w:lang w:val="fr-FR"/>
        </w:rPr>
        <w:t xml:space="preserve">9. </w:t>
      </w:r>
      <w:proofErr w:type="spellStart"/>
      <w:r w:rsidRPr="00D935CD">
        <w:rPr>
          <w:rFonts w:asciiTheme="minorHAnsi" w:hAnsiTheme="minorHAnsi" w:cstheme="minorHAnsi"/>
          <w:b/>
          <w:sz w:val="20"/>
          <w:szCs w:val="20"/>
          <w:lang w:val="fr-FR"/>
        </w:rPr>
        <w:t>Coroborarea</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conţinuturilor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disciplinei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cu</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asteptările</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reprezentanţilor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comunităţii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epistemice</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asociaţiilor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profesionale</w:t>
      </w:r>
      <w:proofErr w:type="spellEnd"/>
      <w:r w:rsidRPr="00D935CD">
        <w:rPr>
          <w:rFonts w:asciiTheme="minorHAnsi" w:hAnsiTheme="minorHAnsi" w:cstheme="minorHAnsi"/>
          <w:b/>
          <w:sz w:val="20"/>
          <w:szCs w:val="20"/>
          <w:lang w:val="fr-FR"/>
        </w:rPr>
        <w:t xml:space="preserve"> si </w:t>
      </w:r>
      <w:proofErr w:type="spellStart"/>
      <w:r w:rsidRPr="00D935CD">
        <w:rPr>
          <w:rFonts w:asciiTheme="minorHAnsi" w:hAnsiTheme="minorHAnsi" w:cstheme="minorHAnsi"/>
          <w:b/>
          <w:sz w:val="20"/>
          <w:szCs w:val="20"/>
          <w:lang w:val="fr-FR"/>
        </w:rPr>
        <w:t>angajatori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reprezentativi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din</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domeniul</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aferent</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programului</w:t>
      </w:r>
      <w:proofErr w:type="spellEnd"/>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95FC1" w:rsidRPr="0045581F" w14:paraId="268171FE" w14:textId="77777777" w:rsidTr="00895FC1">
        <w:tc>
          <w:tcPr>
            <w:tcW w:w="9576" w:type="dxa"/>
          </w:tcPr>
          <w:p w14:paraId="09AF28F5" w14:textId="290DFFA1" w:rsidR="00895FC1" w:rsidRPr="00D935CD" w:rsidRDefault="00895FC1"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 xml:space="preserve">Disciplina răspunde cerinţelor actuale de dezvoltare şi evoluţie pe plan naţional şi internaţional al învățământului tehnic superior în domeniul </w:t>
            </w:r>
            <w:r w:rsidR="0059494B" w:rsidRPr="00D935CD">
              <w:rPr>
                <w:rFonts w:asciiTheme="minorHAnsi" w:hAnsiTheme="minorHAnsi" w:cstheme="minorHAnsi"/>
                <w:iCs/>
                <w:noProof/>
                <w:color w:val="000000"/>
                <w:sz w:val="20"/>
                <w:szCs w:val="20"/>
                <w:lang w:val="ro-RO"/>
              </w:rPr>
              <w:t>ingineriei industriale</w:t>
            </w:r>
            <w:r w:rsidRPr="00D935CD">
              <w:rPr>
                <w:rFonts w:asciiTheme="minorHAnsi" w:hAnsiTheme="minorHAnsi" w:cstheme="minorHAnsi"/>
                <w:noProof/>
                <w:color w:val="000000"/>
                <w:sz w:val="20"/>
                <w:szCs w:val="20"/>
                <w:lang w:val="ro-RO"/>
              </w:rPr>
              <w:t>;</w:t>
            </w:r>
          </w:p>
          <w:p w14:paraId="1FC30584" w14:textId="3685662B" w:rsidR="00895FC1" w:rsidRPr="00D935CD" w:rsidRDefault="00895FC1"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 xml:space="preserve">Programa disciplinei este integrată în programele de studii asociate domeniului </w:t>
            </w:r>
            <w:r w:rsidR="0059494B" w:rsidRPr="00D935CD">
              <w:rPr>
                <w:rFonts w:asciiTheme="minorHAnsi" w:hAnsiTheme="minorHAnsi" w:cstheme="minorHAnsi"/>
                <w:iCs/>
                <w:noProof/>
                <w:color w:val="000000"/>
                <w:sz w:val="20"/>
                <w:szCs w:val="20"/>
                <w:lang w:val="ro-RO"/>
              </w:rPr>
              <w:t>ingineriei industriale</w:t>
            </w:r>
            <w:r w:rsidR="0059494B" w:rsidRPr="00D935CD">
              <w:rPr>
                <w:rFonts w:asciiTheme="minorHAnsi" w:hAnsiTheme="minorHAnsi" w:cstheme="minorHAnsi"/>
                <w:i/>
                <w:noProof/>
                <w:color w:val="000000"/>
                <w:sz w:val="20"/>
                <w:szCs w:val="20"/>
                <w:lang w:val="ro-RO"/>
              </w:rPr>
              <w:t xml:space="preserve"> </w:t>
            </w:r>
            <w:r w:rsidRPr="00D935CD">
              <w:rPr>
                <w:rFonts w:asciiTheme="minorHAnsi" w:hAnsiTheme="minorHAnsi" w:cstheme="minorHAnsi"/>
                <w:noProof/>
                <w:color w:val="000000"/>
                <w:sz w:val="20"/>
                <w:szCs w:val="20"/>
                <w:lang w:val="ro-RO"/>
              </w:rPr>
              <w:t>din Universitatea POLITEHNICA din Bucureşti, respectiv este corelată cu programe de studii similare din universitățile europene;</w:t>
            </w:r>
          </w:p>
          <w:p w14:paraId="17B74982" w14:textId="064C03A2" w:rsidR="00895FC1" w:rsidRPr="00D935CD" w:rsidRDefault="0059494B"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D</w:t>
            </w:r>
            <w:r w:rsidR="00895FC1" w:rsidRPr="00D935CD">
              <w:rPr>
                <w:rFonts w:asciiTheme="minorHAnsi" w:hAnsiTheme="minorHAnsi" w:cstheme="minorHAnsi"/>
                <w:noProof/>
                <w:color w:val="000000"/>
                <w:sz w:val="20"/>
                <w:szCs w:val="20"/>
                <w:lang w:val="ro-RO"/>
              </w:rPr>
              <w:t xml:space="preserve">omeniile de activitate vizate sunt deosebit de variate, posibilii angajatori vizaţi fiind atât din mediul de cercetare-dezvoltare, cât şi din mediul industrial, din mediul educaţional, respectiv din organizaţii/asociaţii, ce desfășoară </w:t>
            </w:r>
            <w:r w:rsidR="00895FC1" w:rsidRPr="00D935CD">
              <w:rPr>
                <w:rFonts w:asciiTheme="minorHAnsi" w:hAnsiTheme="minorHAnsi" w:cstheme="minorHAnsi"/>
                <w:noProof/>
                <w:sz w:val="20"/>
                <w:szCs w:val="20"/>
                <w:lang w:val="ro-RO"/>
              </w:rPr>
              <w:t>activități inginerești în domeniul</w:t>
            </w:r>
            <w:r w:rsidR="00895FC1" w:rsidRPr="00D935CD">
              <w:rPr>
                <w:rFonts w:asciiTheme="minorHAnsi" w:hAnsiTheme="minorHAnsi" w:cstheme="minorHAnsi"/>
                <w:i/>
                <w:noProof/>
                <w:sz w:val="20"/>
                <w:szCs w:val="20"/>
                <w:lang w:val="ro-RO"/>
              </w:rPr>
              <w:t xml:space="preserve"> </w:t>
            </w:r>
            <w:r w:rsidRPr="00D935CD">
              <w:rPr>
                <w:rFonts w:asciiTheme="minorHAnsi" w:hAnsiTheme="minorHAnsi" w:cstheme="minorHAnsi"/>
                <w:iCs/>
                <w:noProof/>
                <w:color w:val="000000"/>
                <w:sz w:val="20"/>
                <w:szCs w:val="20"/>
                <w:lang w:val="ro-RO"/>
              </w:rPr>
              <w:t>ingineriei industriale</w:t>
            </w:r>
            <w:r w:rsidRPr="00D935CD">
              <w:rPr>
                <w:rFonts w:asciiTheme="minorHAnsi" w:hAnsiTheme="minorHAnsi" w:cstheme="minorHAnsi"/>
                <w:noProof/>
                <w:sz w:val="20"/>
                <w:szCs w:val="20"/>
                <w:lang w:val="ro-RO"/>
              </w:rPr>
              <w:t xml:space="preserve"> s</w:t>
            </w:r>
            <w:r w:rsidR="00895FC1" w:rsidRPr="00D935CD">
              <w:rPr>
                <w:rFonts w:asciiTheme="minorHAnsi" w:hAnsiTheme="minorHAnsi" w:cstheme="minorHAnsi"/>
                <w:noProof/>
                <w:sz w:val="20"/>
                <w:szCs w:val="20"/>
                <w:lang w:val="ro-RO"/>
              </w:rPr>
              <w:t>i în contexte mai largi sau multidisciplinare</w:t>
            </w:r>
            <w:r w:rsidR="00895FC1" w:rsidRPr="00D935CD">
              <w:rPr>
                <w:rFonts w:asciiTheme="minorHAnsi" w:hAnsiTheme="minorHAnsi" w:cstheme="minorHAnsi"/>
                <w:noProof/>
                <w:color w:val="000000"/>
                <w:sz w:val="20"/>
                <w:szCs w:val="20"/>
                <w:lang w:val="ro-RO"/>
              </w:rPr>
              <w:t>;</w:t>
            </w:r>
          </w:p>
          <w:p w14:paraId="6D8BCEAD" w14:textId="77777777" w:rsidR="00895FC1" w:rsidRPr="00D935CD" w:rsidRDefault="00895FC1" w:rsidP="000C4809">
            <w:pPr>
              <w:pStyle w:val="ListParagraph"/>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Se asigură studenţilor competenţe corelate cu necesităţile calificărilor actuale, o pregătire ştiinţifică şi tehnică corespunzătoare nivelului de licență, care să le permită eventual inserţia rapidă pe piaţa muncii după absolvire, dar şi posibilitatea continuării studiilor prin programe de masterat;</w:t>
            </w:r>
          </w:p>
          <w:p w14:paraId="2784A382" w14:textId="7CBF6614" w:rsidR="00895FC1" w:rsidRPr="00D935CD" w:rsidRDefault="00895FC1" w:rsidP="000C4809">
            <w:pPr>
              <w:pStyle w:val="ListParagraph"/>
              <w:numPr>
                <w:ilvl w:val="0"/>
                <w:numId w:val="2"/>
              </w:numPr>
              <w:autoSpaceDE w:val="0"/>
              <w:autoSpaceDN w:val="0"/>
              <w:adjustRightInd w:val="0"/>
              <w:spacing w:after="0" w:line="240" w:lineRule="auto"/>
              <w:ind w:left="248" w:hanging="248"/>
              <w:jc w:val="both"/>
              <w:rPr>
                <w:rFonts w:asciiTheme="minorHAnsi" w:hAnsiTheme="minorHAnsi" w:cstheme="minorHAnsi"/>
                <w:noProof/>
                <w:sz w:val="20"/>
                <w:szCs w:val="20"/>
                <w:lang w:val="ro-RO"/>
              </w:rPr>
            </w:pPr>
            <w:r w:rsidRPr="00D935CD">
              <w:rPr>
                <w:rFonts w:asciiTheme="minorHAnsi" w:hAnsiTheme="minorHAnsi" w:cstheme="minorHAnsi"/>
                <w:noProof/>
                <w:color w:val="000000"/>
                <w:sz w:val="20"/>
                <w:szCs w:val="20"/>
                <w:lang w:val="ro-RO"/>
              </w:rPr>
              <w:t xml:space="preserve">Programul de studii este încadrat în politica şi strategia Universităţii POLITEHNICA din Bucureşti, atât din punct de vedere al conţinutului şi structurii, cât şi din punct de vedere al rezultatelor învățării şi deschiderii oferite studenţilor pe piața muncii din domeniul </w:t>
            </w:r>
            <w:r w:rsidR="0059494B" w:rsidRPr="00D935CD">
              <w:rPr>
                <w:rFonts w:asciiTheme="minorHAnsi" w:hAnsiTheme="minorHAnsi" w:cstheme="minorHAnsi"/>
                <w:noProof/>
                <w:color w:val="000000"/>
                <w:sz w:val="20"/>
                <w:szCs w:val="20"/>
                <w:lang w:val="ro-RO"/>
              </w:rPr>
              <w:t>ingineriei industriale.</w:t>
            </w:r>
          </w:p>
        </w:tc>
      </w:tr>
    </w:tbl>
    <w:p w14:paraId="4EFEE6DA"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sz w:val="20"/>
          <w:szCs w:val="20"/>
          <w:lang w:val="ro-RO"/>
        </w:rPr>
      </w:pPr>
    </w:p>
    <w:p w14:paraId="23EB2146"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b/>
          <w:sz w:val="20"/>
          <w:szCs w:val="20"/>
        </w:rPr>
      </w:pPr>
      <w:r w:rsidRPr="00D935CD">
        <w:rPr>
          <w:rFonts w:asciiTheme="minorHAnsi" w:hAnsiTheme="minorHAnsi" w:cstheme="minorHAnsi"/>
          <w:b/>
          <w:sz w:val="20"/>
          <w:szCs w:val="20"/>
        </w:rPr>
        <w:t xml:space="preserve">10. </w:t>
      </w:r>
      <w:proofErr w:type="spellStart"/>
      <w:r w:rsidRPr="00D935CD">
        <w:rPr>
          <w:rFonts w:asciiTheme="minorHAnsi" w:hAnsiTheme="minorHAnsi" w:cstheme="minorHAnsi"/>
          <w:b/>
          <w:sz w:val="20"/>
          <w:szCs w:val="20"/>
        </w:rPr>
        <w:t>Evaluare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970"/>
        <w:gridCol w:w="1812"/>
        <w:gridCol w:w="2323"/>
      </w:tblGrid>
      <w:tr w:rsidR="001B0DD4" w:rsidRPr="00D935CD" w14:paraId="34FAD890" w14:textId="77777777" w:rsidTr="0059494B">
        <w:tc>
          <w:tcPr>
            <w:tcW w:w="2245" w:type="dxa"/>
          </w:tcPr>
          <w:p w14:paraId="0E68395F" w14:textId="77777777"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Tip </w:t>
            </w:r>
            <w:proofErr w:type="spellStart"/>
            <w:r w:rsidRPr="00D935CD">
              <w:rPr>
                <w:rFonts w:asciiTheme="minorHAnsi" w:hAnsiTheme="minorHAnsi" w:cstheme="minorHAnsi"/>
                <w:sz w:val="20"/>
                <w:szCs w:val="20"/>
              </w:rPr>
              <w:t>activitate</w:t>
            </w:r>
            <w:proofErr w:type="spellEnd"/>
          </w:p>
        </w:tc>
        <w:tc>
          <w:tcPr>
            <w:tcW w:w="2970" w:type="dxa"/>
          </w:tcPr>
          <w:p w14:paraId="4F6DBB2A" w14:textId="69FA0F2B"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10.1 </w:t>
            </w:r>
            <w:proofErr w:type="spellStart"/>
            <w:r w:rsidRPr="00D935CD">
              <w:rPr>
                <w:rFonts w:asciiTheme="minorHAnsi" w:hAnsiTheme="minorHAnsi" w:cstheme="minorHAnsi"/>
                <w:sz w:val="20"/>
                <w:szCs w:val="20"/>
              </w:rPr>
              <w:t>Criterii</w:t>
            </w:r>
            <w:proofErr w:type="spellEnd"/>
            <w:r w:rsidRPr="00D935CD">
              <w:rPr>
                <w:rFonts w:asciiTheme="minorHAnsi" w:hAnsiTheme="minorHAnsi" w:cstheme="minorHAnsi"/>
                <w:sz w:val="20"/>
                <w:szCs w:val="20"/>
              </w:rPr>
              <w:t xml:space="preserve"> de </w:t>
            </w:r>
            <w:proofErr w:type="spellStart"/>
            <w:r w:rsidRPr="00D935CD">
              <w:rPr>
                <w:rFonts w:asciiTheme="minorHAnsi" w:hAnsiTheme="minorHAnsi" w:cstheme="minorHAnsi"/>
                <w:sz w:val="20"/>
                <w:szCs w:val="20"/>
              </w:rPr>
              <w:t>evaluare</w:t>
            </w:r>
            <w:proofErr w:type="spellEnd"/>
          </w:p>
        </w:tc>
        <w:tc>
          <w:tcPr>
            <w:tcW w:w="1812" w:type="dxa"/>
          </w:tcPr>
          <w:p w14:paraId="3FB2294D" w14:textId="77777777" w:rsidR="001B0DD4" w:rsidRPr="00D935CD" w:rsidRDefault="001B0DD4" w:rsidP="0059494B">
            <w:pPr>
              <w:autoSpaceDE w:val="0"/>
              <w:autoSpaceDN w:val="0"/>
              <w:adjustRightInd w:val="0"/>
              <w:spacing w:after="0" w:line="240" w:lineRule="auto"/>
              <w:jc w:val="center"/>
              <w:rPr>
                <w:rFonts w:asciiTheme="minorHAnsi" w:hAnsiTheme="minorHAnsi" w:cstheme="minorHAnsi"/>
                <w:sz w:val="20"/>
                <w:szCs w:val="20"/>
              </w:rPr>
            </w:pPr>
            <w:r w:rsidRPr="00D935CD">
              <w:rPr>
                <w:rFonts w:asciiTheme="minorHAnsi" w:hAnsiTheme="minorHAnsi" w:cstheme="minorHAnsi"/>
                <w:sz w:val="20"/>
                <w:szCs w:val="20"/>
              </w:rPr>
              <w:t xml:space="preserve">10.2 Metode de </w:t>
            </w:r>
            <w:proofErr w:type="spellStart"/>
            <w:r w:rsidRPr="00D935CD">
              <w:rPr>
                <w:rFonts w:asciiTheme="minorHAnsi" w:hAnsiTheme="minorHAnsi" w:cstheme="minorHAnsi"/>
                <w:sz w:val="20"/>
                <w:szCs w:val="20"/>
              </w:rPr>
              <w:t>evaluare</w:t>
            </w:r>
            <w:proofErr w:type="spellEnd"/>
          </w:p>
        </w:tc>
        <w:tc>
          <w:tcPr>
            <w:tcW w:w="2323" w:type="dxa"/>
          </w:tcPr>
          <w:p w14:paraId="30E75028" w14:textId="77777777"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10.3 </w:t>
            </w:r>
            <w:proofErr w:type="spellStart"/>
            <w:r w:rsidRPr="00D935CD">
              <w:rPr>
                <w:rFonts w:asciiTheme="minorHAnsi" w:hAnsiTheme="minorHAnsi" w:cstheme="minorHAnsi"/>
                <w:sz w:val="20"/>
                <w:szCs w:val="20"/>
              </w:rPr>
              <w:t>Pondere</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în</w:t>
            </w:r>
            <w:proofErr w:type="spellEnd"/>
            <w:r w:rsidRPr="00D935CD">
              <w:rPr>
                <w:rFonts w:asciiTheme="minorHAnsi" w:hAnsiTheme="minorHAnsi" w:cstheme="minorHAnsi"/>
                <w:sz w:val="20"/>
                <w:szCs w:val="20"/>
              </w:rPr>
              <w:t xml:space="preserve"> nota </w:t>
            </w:r>
            <w:proofErr w:type="spellStart"/>
            <w:r w:rsidRPr="00D935CD">
              <w:rPr>
                <w:rFonts w:asciiTheme="minorHAnsi" w:hAnsiTheme="minorHAnsi" w:cstheme="minorHAnsi"/>
                <w:sz w:val="20"/>
                <w:szCs w:val="20"/>
              </w:rPr>
              <w:t>finală</w:t>
            </w:r>
            <w:proofErr w:type="spellEnd"/>
          </w:p>
        </w:tc>
      </w:tr>
      <w:tr w:rsidR="009E2B38" w:rsidRPr="00D935CD" w14:paraId="0F93CAB3" w14:textId="77777777" w:rsidTr="0059494B">
        <w:tc>
          <w:tcPr>
            <w:tcW w:w="2245" w:type="dxa"/>
            <w:vMerge w:val="restart"/>
          </w:tcPr>
          <w:p w14:paraId="1652D179"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10.4 Curs</w:t>
            </w:r>
          </w:p>
        </w:tc>
        <w:tc>
          <w:tcPr>
            <w:tcW w:w="2970" w:type="dxa"/>
          </w:tcPr>
          <w:p w14:paraId="7105F3CB" w14:textId="6B5BFE93" w:rsidR="009E2B38" w:rsidRPr="00D935CD" w:rsidRDefault="009E2B38" w:rsidP="009E2B38">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 xml:space="preserve">Două probleme (2 x </w:t>
            </w:r>
            <w:r w:rsidR="00A165CC" w:rsidRPr="00D935CD">
              <w:rPr>
                <w:rFonts w:asciiTheme="minorHAnsi" w:hAnsiTheme="minorHAnsi" w:cstheme="minorHAnsi"/>
                <w:color w:val="000000"/>
                <w:sz w:val="20"/>
                <w:szCs w:val="20"/>
                <w:lang w:val="ro-RO"/>
              </w:rPr>
              <w:t>20</w:t>
            </w:r>
            <w:r w:rsidRPr="00D935CD">
              <w:rPr>
                <w:rFonts w:asciiTheme="minorHAnsi" w:hAnsiTheme="minorHAnsi" w:cstheme="minorHAnsi"/>
                <w:color w:val="000000"/>
                <w:sz w:val="20"/>
                <w:szCs w:val="20"/>
                <w:lang w:val="ro-RO"/>
              </w:rPr>
              <w:t xml:space="preserve"> puncte</w:t>
            </w:r>
          </w:p>
          <w:p w14:paraId="0C66A46A" w14:textId="3CAD488F" w:rsidR="009E2B38" w:rsidRPr="00D935CD" w:rsidRDefault="009E2B38" w:rsidP="009E2B38">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 cunoştinţe pentru nota 5: minim</w:t>
            </w:r>
            <w:r w:rsidR="00E66947" w:rsidRPr="00D935CD">
              <w:rPr>
                <w:rFonts w:asciiTheme="minorHAnsi" w:hAnsiTheme="minorHAnsi" w:cstheme="minorHAnsi"/>
                <w:color w:val="000000"/>
                <w:sz w:val="20"/>
                <w:szCs w:val="20"/>
                <w:lang w:val="ro-RO"/>
              </w:rPr>
              <w:t>um</w:t>
            </w:r>
            <w:r w:rsidRPr="00D935CD">
              <w:rPr>
                <w:rFonts w:asciiTheme="minorHAnsi" w:hAnsiTheme="minorHAnsi" w:cstheme="minorHAnsi"/>
                <w:color w:val="000000"/>
                <w:sz w:val="20"/>
                <w:szCs w:val="20"/>
                <w:lang w:val="ro-RO"/>
              </w:rPr>
              <w:t xml:space="preserve"> 20 p obţinute</w:t>
            </w:r>
          </w:p>
          <w:p w14:paraId="023ADB8A" w14:textId="599AEA15"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color w:val="000000"/>
                <w:sz w:val="20"/>
                <w:szCs w:val="20"/>
                <w:lang w:val="fr-FR"/>
              </w:rPr>
              <w:t>-</w:t>
            </w:r>
            <w:r w:rsidR="00A165CC"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cunoştinţe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pentru</w:t>
            </w:r>
            <w:proofErr w:type="spellEnd"/>
            <w:r w:rsidRPr="00D935CD">
              <w:rPr>
                <w:rFonts w:asciiTheme="minorHAnsi" w:hAnsiTheme="minorHAnsi" w:cstheme="minorHAnsi"/>
                <w:color w:val="000000"/>
                <w:sz w:val="20"/>
                <w:szCs w:val="20"/>
                <w:lang w:val="fr-FR"/>
              </w:rPr>
              <w:t xml:space="preserve"> nota </w:t>
            </w:r>
            <w:proofErr w:type="gramStart"/>
            <w:r w:rsidRPr="00D935CD">
              <w:rPr>
                <w:rFonts w:asciiTheme="minorHAnsi" w:hAnsiTheme="minorHAnsi" w:cstheme="minorHAnsi"/>
                <w:color w:val="000000"/>
                <w:sz w:val="20"/>
                <w:szCs w:val="20"/>
                <w:lang w:val="fr-FR"/>
              </w:rPr>
              <w:t>10;</w:t>
            </w:r>
            <w:proofErr w:type="gramEnd"/>
            <w:r w:rsidRPr="00D935CD">
              <w:rPr>
                <w:rFonts w:asciiTheme="minorHAnsi" w:hAnsiTheme="minorHAnsi" w:cstheme="minorHAnsi"/>
                <w:color w:val="000000"/>
                <w:sz w:val="20"/>
                <w:szCs w:val="20"/>
                <w:lang w:val="fr-FR"/>
              </w:rPr>
              <w:t xml:space="preserve"> 40 </w:t>
            </w:r>
            <w:proofErr w:type="spellStart"/>
            <w:r w:rsidRPr="00D935CD">
              <w:rPr>
                <w:rFonts w:asciiTheme="minorHAnsi" w:hAnsiTheme="minorHAnsi" w:cstheme="minorHAnsi"/>
                <w:color w:val="000000"/>
                <w:sz w:val="20"/>
                <w:szCs w:val="20"/>
                <w:lang w:val="fr-FR"/>
              </w:rPr>
              <w:t>p</w:t>
            </w:r>
            <w:r w:rsidR="00A46075" w:rsidRPr="00D935CD">
              <w:rPr>
                <w:rFonts w:asciiTheme="minorHAnsi" w:hAnsiTheme="minorHAnsi" w:cstheme="minorHAnsi"/>
                <w:color w:val="000000"/>
                <w:sz w:val="20"/>
                <w:szCs w:val="20"/>
                <w:lang w:val="fr-FR"/>
              </w:rPr>
              <w:t>uncte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obţinute</w:t>
            </w:r>
            <w:proofErr w:type="spellEnd"/>
          </w:p>
        </w:tc>
        <w:tc>
          <w:tcPr>
            <w:tcW w:w="1812" w:type="dxa"/>
            <w:vAlign w:val="center"/>
          </w:tcPr>
          <w:p w14:paraId="2704E2AC" w14:textId="304946E7"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Examen oral</w:t>
            </w:r>
          </w:p>
        </w:tc>
        <w:tc>
          <w:tcPr>
            <w:tcW w:w="2323" w:type="dxa"/>
            <w:vAlign w:val="center"/>
          </w:tcPr>
          <w:p w14:paraId="0178BA68" w14:textId="0631E037" w:rsidR="009E2B38" w:rsidRPr="00D935CD" w:rsidRDefault="009E2B38" w:rsidP="0059494B">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40 %</w:t>
            </w:r>
          </w:p>
        </w:tc>
      </w:tr>
      <w:tr w:rsidR="009E2B38" w:rsidRPr="00D935CD" w14:paraId="611A2DD7" w14:textId="77777777" w:rsidTr="0059494B">
        <w:tc>
          <w:tcPr>
            <w:tcW w:w="2245" w:type="dxa"/>
            <w:vMerge/>
          </w:tcPr>
          <w:p w14:paraId="33D4013B"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p>
        </w:tc>
        <w:tc>
          <w:tcPr>
            <w:tcW w:w="2970" w:type="dxa"/>
            <w:vAlign w:val="center"/>
          </w:tcPr>
          <w:p w14:paraId="67400F5B" w14:textId="0727F16E"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1</w:t>
            </w:r>
            <w:r w:rsidR="00A165CC" w:rsidRPr="00D935CD">
              <w:rPr>
                <w:rFonts w:asciiTheme="minorHAnsi" w:hAnsiTheme="minorHAnsi" w:cstheme="minorHAnsi"/>
                <w:sz w:val="20"/>
                <w:szCs w:val="20"/>
                <w:lang w:val="ro-RO"/>
              </w:rPr>
              <w:t>0</w:t>
            </w:r>
            <w:r w:rsidRPr="00D935CD">
              <w:rPr>
                <w:rFonts w:asciiTheme="minorHAnsi" w:hAnsiTheme="minorHAnsi" w:cstheme="minorHAnsi"/>
                <w:sz w:val="20"/>
                <w:szCs w:val="20"/>
                <w:lang w:val="ro-RO"/>
              </w:rPr>
              <w:t xml:space="preserve"> punct</w:t>
            </w:r>
            <w:r w:rsidR="00A165CC" w:rsidRPr="00D935CD">
              <w:rPr>
                <w:rFonts w:asciiTheme="minorHAnsi" w:hAnsiTheme="minorHAnsi" w:cstheme="minorHAnsi"/>
                <w:sz w:val="20"/>
                <w:szCs w:val="20"/>
                <w:lang w:val="ro-RO"/>
              </w:rPr>
              <w:t>e</w:t>
            </w:r>
            <w:r w:rsidRPr="00D935CD">
              <w:rPr>
                <w:rFonts w:asciiTheme="minorHAnsi" w:hAnsiTheme="minorHAnsi" w:cstheme="minorHAnsi"/>
                <w:sz w:val="20"/>
                <w:szCs w:val="20"/>
                <w:lang w:val="ro-RO"/>
              </w:rPr>
              <w:t xml:space="preserve"> pentru </w:t>
            </w:r>
            <w:r w:rsidR="00A165CC" w:rsidRPr="00D935CD">
              <w:rPr>
                <w:rFonts w:asciiTheme="minorHAnsi" w:hAnsiTheme="minorHAnsi" w:cstheme="minorHAnsi"/>
                <w:sz w:val="20"/>
                <w:szCs w:val="20"/>
                <w:lang w:val="ro-RO"/>
              </w:rPr>
              <w:t>un test grilă de teorie</w:t>
            </w:r>
          </w:p>
        </w:tc>
        <w:tc>
          <w:tcPr>
            <w:tcW w:w="1812" w:type="dxa"/>
            <w:vAlign w:val="center"/>
          </w:tcPr>
          <w:p w14:paraId="1F9A133B" w14:textId="06DBE0DA"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color w:val="548DD4"/>
                <w:sz w:val="20"/>
                <w:szCs w:val="20"/>
                <w:lang w:val="ro-RO"/>
              </w:rPr>
              <w:t>-</w:t>
            </w:r>
          </w:p>
        </w:tc>
        <w:tc>
          <w:tcPr>
            <w:tcW w:w="2323" w:type="dxa"/>
            <w:vAlign w:val="center"/>
          </w:tcPr>
          <w:p w14:paraId="74E06F49" w14:textId="074CC7F4" w:rsidR="009E2B38" w:rsidRPr="00D935CD" w:rsidRDefault="00A46075" w:rsidP="0059494B">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10 </w:t>
            </w:r>
            <w:r w:rsidR="009E2B38" w:rsidRPr="00D935CD">
              <w:rPr>
                <w:rFonts w:asciiTheme="minorHAnsi" w:hAnsiTheme="minorHAnsi" w:cstheme="minorHAnsi"/>
                <w:sz w:val="20"/>
                <w:szCs w:val="20"/>
                <w:lang w:val="ro-RO"/>
              </w:rPr>
              <w:t>%</w:t>
            </w:r>
          </w:p>
        </w:tc>
      </w:tr>
      <w:tr w:rsidR="009E2B38" w:rsidRPr="00D935CD" w14:paraId="7E420B1D" w14:textId="77777777" w:rsidTr="0059494B">
        <w:tc>
          <w:tcPr>
            <w:tcW w:w="2245" w:type="dxa"/>
          </w:tcPr>
          <w:p w14:paraId="445D87B8" w14:textId="27131926"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10.5 Seminar</w:t>
            </w:r>
          </w:p>
          <w:p w14:paraId="532C65ED" w14:textId="55BC1A21"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p>
        </w:tc>
        <w:tc>
          <w:tcPr>
            <w:tcW w:w="2970" w:type="dxa"/>
            <w:vAlign w:val="center"/>
          </w:tcPr>
          <w:p w14:paraId="5BF25A38" w14:textId="77777777" w:rsidR="009E2B38" w:rsidRPr="00D935CD" w:rsidRDefault="009E2B38" w:rsidP="00E66947">
            <w:pPr>
              <w:spacing w:after="0"/>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Examinare in cadrul sedintelor de lucrari</w:t>
            </w:r>
          </w:p>
          <w:p w14:paraId="694F04E5" w14:textId="2265C13C" w:rsidR="009E2B38" w:rsidRPr="00D935CD" w:rsidRDefault="009E2B38" w:rsidP="00E66947">
            <w:pPr>
              <w:shd w:val="clear" w:color="auto" w:fill="FFFFFF"/>
              <w:spacing w:after="0"/>
              <w:jc w:val="both"/>
              <w:rPr>
                <w:rFonts w:asciiTheme="minorHAnsi" w:hAnsiTheme="minorHAnsi" w:cstheme="minorHAnsi"/>
                <w:sz w:val="20"/>
                <w:szCs w:val="20"/>
                <w:lang w:val="it-IT"/>
              </w:rPr>
            </w:pPr>
            <w:r w:rsidRPr="00D935CD">
              <w:rPr>
                <w:rFonts w:asciiTheme="minorHAnsi" w:hAnsiTheme="minorHAnsi" w:cstheme="minorHAnsi"/>
                <w:sz w:val="20"/>
                <w:szCs w:val="20"/>
                <w:lang w:val="it-IT"/>
              </w:rPr>
              <w:t xml:space="preserve">Cinci lucrări scrise x 10 puncte fiecare, pe durata unei </w:t>
            </w:r>
            <w:r w:rsidR="00E66947" w:rsidRPr="00D935CD">
              <w:rPr>
                <w:rFonts w:asciiTheme="minorHAnsi" w:hAnsiTheme="minorHAnsi" w:cstheme="minorHAnsi"/>
                <w:sz w:val="20"/>
                <w:szCs w:val="20"/>
                <w:lang w:val="it-IT"/>
              </w:rPr>
              <w:t xml:space="preserve"> </w:t>
            </w:r>
            <w:r w:rsidRPr="00D935CD">
              <w:rPr>
                <w:rFonts w:asciiTheme="minorHAnsi" w:hAnsiTheme="minorHAnsi" w:cstheme="minorHAnsi"/>
                <w:sz w:val="20"/>
                <w:szCs w:val="20"/>
                <w:lang w:val="fr-FR"/>
              </w:rPr>
              <w:t xml:space="preserve">ore </w:t>
            </w:r>
            <w:proofErr w:type="spellStart"/>
            <w:r w:rsidRPr="00D935CD">
              <w:rPr>
                <w:rFonts w:asciiTheme="minorHAnsi" w:hAnsiTheme="minorHAnsi" w:cstheme="minorHAnsi"/>
                <w:sz w:val="20"/>
                <w:szCs w:val="20"/>
                <w:lang w:val="fr-FR"/>
              </w:rPr>
              <w:t>în</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cadrul</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orelor</w:t>
            </w:r>
            <w:proofErr w:type="spellEnd"/>
            <w:r w:rsidRPr="00D935CD">
              <w:rPr>
                <w:rFonts w:asciiTheme="minorHAnsi" w:hAnsiTheme="minorHAnsi" w:cstheme="minorHAnsi"/>
                <w:sz w:val="20"/>
                <w:szCs w:val="20"/>
                <w:lang w:val="fr-FR"/>
              </w:rPr>
              <w:t xml:space="preserve"> de </w:t>
            </w:r>
            <w:proofErr w:type="spellStart"/>
            <w:r w:rsidR="00E66947" w:rsidRPr="00D935CD">
              <w:rPr>
                <w:rFonts w:asciiTheme="minorHAnsi" w:hAnsiTheme="minorHAnsi" w:cstheme="minorHAnsi"/>
                <w:sz w:val="20"/>
                <w:szCs w:val="20"/>
                <w:lang w:val="fr-FR"/>
              </w:rPr>
              <w:t>s</w:t>
            </w:r>
            <w:r w:rsidRPr="00D935CD">
              <w:rPr>
                <w:rFonts w:asciiTheme="minorHAnsi" w:hAnsiTheme="minorHAnsi" w:cstheme="minorHAnsi"/>
                <w:sz w:val="20"/>
                <w:szCs w:val="20"/>
                <w:lang w:val="fr-FR"/>
              </w:rPr>
              <w:t>eminar</w:t>
            </w:r>
            <w:proofErr w:type="spellEnd"/>
          </w:p>
        </w:tc>
        <w:tc>
          <w:tcPr>
            <w:tcW w:w="1812" w:type="dxa"/>
            <w:vAlign w:val="center"/>
          </w:tcPr>
          <w:p w14:paraId="177BB031" w14:textId="4A8B1AAF"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rPr>
            </w:pPr>
            <w:r w:rsidRPr="00D935CD">
              <w:rPr>
                <w:rFonts w:asciiTheme="minorHAnsi" w:hAnsiTheme="minorHAnsi" w:cstheme="minorHAnsi"/>
                <w:sz w:val="20"/>
                <w:szCs w:val="20"/>
                <w:lang w:val="ro-RO"/>
              </w:rPr>
              <w:t>Evaluare scrisă</w:t>
            </w:r>
          </w:p>
        </w:tc>
        <w:tc>
          <w:tcPr>
            <w:tcW w:w="2323" w:type="dxa"/>
            <w:vAlign w:val="center"/>
          </w:tcPr>
          <w:p w14:paraId="558B94EC" w14:textId="77777777" w:rsidR="009E2B38" w:rsidRPr="00D935CD" w:rsidRDefault="009E2B38" w:rsidP="009E2B38">
            <w:pPr>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50 %</w:t>
            </w:r>
          </w:p>
          <w:p w14:paraId="7F2309F5"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p>
        </w:tc>
      </w:tr>
      <w:tr w:rsidR="001B0DD4" w:rsidRPr="0045581F" w14:paraId="6E752A6D" w14:textId="77777777" w:rsidTr="009E2B38">
        <w:tc>
          <w:tcPr>
            <w:tcW w:w="9350" w:type="dxa"/>
            <w:gridSpan w:val="4"/>
          </w:tcPr>
          <w:p w14:paraId="28F23201" w14:textId="66911AAF" w:rsidR="001B0DD4" w:rsidRPr="00D935CD" w:rsidRDefault="00D935CD" w:rsidP="00C53992">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10.6 Condiţii de promovare: minimum 50 de puncte obţinute; 50,…54p Þ nota </w:t>
            </w:r>
            <w:r w:rsidRPr="00D935CD">
              <w:rPr>
                <w:rFonts w:asciiTheme="minorHAnsi" w:hAnsiTheme="minorHAnsi" w:cstheme="minorHAnsi"/>
                <w:b/>
                <w:bCs/>
                <w:sz w:val="20"/>
                <w:szCs w:val="20"/>
                <w:lang w:val="ro-RO"/>
              </w:rPr>
              <w:t>5</w:t>
            </w:r>
            <w:r w:rsidRPr="00D935CD">
              <w:rPr>
                <w:rFonts w:asciiTheme="minorHAnsi" w:hAnsiTheme="minorHAnsi" w:cstheme="minorHAnsi"/>
                <w:sz w:val="20"/>
                <w:szCs w:val="20"/>
                <w:lang w:val="ro-RO"/>
              </w:rPr>
              <w:t xml:space="preserve">; 55,….64p Þ nota </w:t>
            </w:r>
            <w:r w:rsidRPr="00D935CD">
              <w:rPr>
                <w:rFonts w:asciiTheme="minorHAnsi" w:hAnsiTheme="minorHAnsi" w:cstheme="minorHAnsi"/>
                <w:b/>
                <w:bCs/>
                <w:sz w:val="20"/>
                <w:szCs w:val="20"/>
                <w:lang w:val="ro-RO"/>
              </w:rPr>
              <w:t>6</w:t>
            </w:r>
            <w:r w:rsidRPr="00D935CD">
              <w:rPr>
                <w:rFonts w:asciiTheme="minorHAnsi" w:hAnsiTheme="minorHAnsi" w:cstheme="minorHAnsi"/>
                <w:sz w:val="20"/>
                <w:szCs w:val="20"/>
                <w:lang w:val="ro-RO"/>
              </w:rPr>
              <w:t xml:space="preserve">; 65,….74. Þ nota </w:t>
            </w:r>
            <w:r w:rsidRPr="00D935CD">
              <w:rPr>
                <w:rFonts w:asciiTheme="minorHAnsi" w:hAnsiTheme="minorHAnsi" w:cstheme="minorHAnsi"/>
                <w:b/>
                <w:bCs/>
                <w:sz w:val="20"/>
                <w:szCs w:val="20"/>
                <w:lang w:val="ro-RO"/>
              </w:rPr>
              <w:t>7</w:t>
            </w:r>
            <w:r w:rsidRPr="00D935CD">
              <w:rPr>
                <w:rFonts w:asciiTheme="minorHAnsi" w:hAnsiTheme="minorHAnsi" w:cstheme="minorHAnsi"/>
                <w:sz w:val="20"/>
                <w:szCs w:val="20"/>
                <w:lang w:val="ro-RO"/>
              </w:rPr>
              <w:t xml:space="preserve">; 75,…84p Þ nota </w:t>
            </w:r>
            <w:r w:rsidRPr="00D935CD">
              <w:rPr>
                <w:rFonts w:asciiTheme="minorHAnsi" w:hAnsiTheme="minorHAnsi" w:cstheme="minorHAnsi"/>
                <w:b/>
                <w:bCs/>
                <w:sz w:val="20"/>
                <w:szCs w:val="20"/>
                <w:lang w:val="ro-RO"/>
              </w:rPr>
              <w:t>8</w:t>
            </w:r>
            <w:r w:rsidRPr="00D935CD">
              <w:rPr>
                <w:rFonts w:asciiTheme="minorHAnsi" w:hAnsiTheme="minorHAnsi" w:cstheme="minorHAnsi"/>
                <w:sz w:val="20"/>
                <w:szCs w:val="20"/>
                <w:lang w:val="ro-RO"/>
              </w:rPr>
              <w:t xml:space="preserve">; 85…94p Þ nota </w:t>
            </w:r>
            <w:r w:rsidRPr="00D935CD">
              <w:rPr>
                <w:rFonts w:asciiTheme="minorHAnsi" w:hAnsiTheme="minorHAnsi" w:cstheme="minorHAnsi"/>
                <w:b/>
                <w:bCs/>
                <w:sz w:val="20"/>
                <w:szCs w:val="20"/>
                <w:lang w:val="ro-RO"/>
              </w:rPr>
              <w:t>9</w:t>
            </w:r>
            <w:r w:rsidRPr="00D935CD">
              <w:rPr>
                <w:rFonts w:asciiTheme="minorHAnsi" w:hAnsiTheme="minorHAnsi" w:cstheme="minorHAnsi"/>
                <w:sz w:val="20"/>
                <w:szCs w:val="20"/>
                <w:lang w:val="ro-RO"/>
              </w:rPr>
              <w:t xml:space="preserve">; 95,…100 p Þ nota </w:t>
            </w:r>
            <w:r w:rsidRPr="00D935CD">
              <w:rPr>
                <w:rFonts w:asciiTheme="minorHAnsi" w:hAnsiTheme="minorHAnsi" w:cstheme="minorHAnsi"/>
                <w:b/>
                <w:bCs/>
                <w:sz w:val="20"/>
                <w:szCs w:val="20"/>
                <w:lang w:val="ro-RO"/>
              </w:rPr>
              <w:t>10</w:t>
            </w:r>
          </w:p>
        </w:tc>
      </w:tr>
      <w:tr w:rsidR="001B0DD4" w:rsidRPr="00D935CD" w14:paraId="349F9F26" w14:textId="77777777" w:rsidTr="009E2B38">
        <w:tc>
          <w:tcPr>
            <w:tcW w:w="9350" w:type="dxa"/>
            <w:gridSpan w:val="4"/>
          </w:tcPr>
          <w:p w14:paraId="1FE97E2D" w14:textId="4A5F7A40" w:rsidR="000C4809" w:rsidRPr="00D935CD" w:rsidRDefault="000C4809" w:rsidP="000C4809">
            <w:pPr>
              <w:pStyle w:val="ListParagraph"/>
              <w:numPr>
                <w:ilvl w:val="0"/>
                <w:numId w:val="1"/>
              </w:numPr>
              <w:autoSpaceDE w:val="0"/>
              <w:autoSpaceDN w:val="0"/>
              <w:adjustRightInd w:val="0"/>
              <w:spacing w:after="0" w:line="240" w:lineRule="auto"/>
              <w:ind w:left="390" w:hanging="284"/>
              <w:jc w:val="both"/>
              <w:rPr>
                <w:rFonts w:asciiTheme="minorHAnsi" w:hAnsiTheme="minorHAnsi" w:cstheme="minorHAnsi"/>
                <w:noProof/>
                <w:sz w:val="20"/>
                <w:szCs w:val="20"/>
                <w:lang w:val="ro-RO"/>
              </w:rPr>
            </w:pPr>
            <w:r w:rsidRPr="00D935CD">
              <w:rPr>
                <w:rFonts w:asciiTheme="minorHAnsi" w:hAnsiTheme="minorHAnsi" w:cstheme="minorHAnsi"/>
                <w:noProof/>
                <w:sz w:val="20"/>
                <w:szCs w:val="20"/>
                <w:lang w:val="ro-RO"/>
              </w:rPr>
              <w:t xml:space="preserve">îndeplinirea obligaţiilor caracteristice activităţii de seminar: predarea </w:t>
            </w:r>
            <w:r w:rsidR="009E2B38" w:rsidRPr="00D935CD">
              <w:rPr>
                <w:rFonts w:asciiTheme="minorHAnsi" w:hAnsiTheme="minorHAnsi" w:cstheme="minorHAnsi"/>
                <w:noProof/>
                <w:sz w:val="20"/>
                <w:szCs w:val="20"/>
                <w:lang w:val="ro-RO"/>
              </w:rPr>
              <w:t>temelor de casă</w:t>
            </w:r>
            <w:r w:rsidRPr="00D935CD">
              <w:rPr>
                <w:rFonts w:asciiTheme="minorHAnsi" w:hAnsiTheme="minorHAnsi" w:cstheme="minorHAnsi"/>
                <w:noProof/>
                <w:sz w:val="20"/>
                <w:szCs w:val="20"/>
                <w:lang w:val="ro-RO"/>
              </w:rPr>
              <w:t xml:space="preserve"> realizat</w:t>
            </w:r>
            <w:r w:rsidR="009E2B38" w:rsidRPr="00D935CD">
              <w:rPr>
                <w:rFonts w:asciiTheme="minorHAnsi" w:hAnsiTheme="minorHAnsi" w:cstheme="minorHAnsi"/>
                <w:noProof/>
                <w:sz w:val="20"/>
                <w:szCs w:val="20"/>
                <w:lang w:val="ro-RO"/>
              </w:rPr>
              <w:t>e</w:t>
            </w:r>
            <w:r w:rsidRPr="00D935CD">
              <w:rPr>
                <w:rFonts w:asciiTheme="minorHAnsi" w:hAnsiTheme="minorHAnsi" w:cstheme="minorHAnsi"/>
                <w:noProof/>
                <w:sz w:val="20"/>
                <w:szCs w:val="20"/>
                <w:lang w:val="ro-RO"/>
              </w:rPr>
              <w:t xml:space="preserve"> (10.6) şi susținerea acestora;</w:t>
            </w:r>
          </w:p>
          <w:p w14:paraId="5B9A5173" w14:textId="77777777" w:rsidR="000C4809" w:rsidRPr="00D935CD" w:rsidRDefault="000C4809" w:rsidP="000C4809">
            <w:pPr>
              <w:pStyle w:val="ListParagraph"/>
              <w:numPr>
                <w:ilvl w:val="0"/>
                <w:numId w:val="1"/>
              </w:numPr>
              <w:autoSpaceDE w:val="0"/>
              <w:autoSpaceDN w:val="0"/>
              <w:adjustRightInd w:val="0"/>
              <w:spacing w:after="0" w:line="240" w:lineRule="auto"/>
              <w:ind w:left="390" w:hanging="284"/>
              <w:jc w:val="both"/>
              <w:rPr>
                <w:rFonts w:asciiTheme="minorHAnsi" w:hAnsiTheme="minorHAnsi" w:cstheme="minorHAnsi"/>
                <w:noProof/>
                <w:sz w:val="20"/>
                <w:szCs w:val="20"/>
                <w:lang w:val="ro-RO"/>
              </w:rPr>
            </w:pPr>
            <w:r w:rsidRPr="00D935CD">
              <w:rPr>
                <w:rFonts w:asciiTheme="minorHAnsi" w:hAnsiTheme="minorHAnsi" w:cstheme="minorHAnsi"/>
                <w:sz w:val="20"/>
                <w:szCs w:val="20"/>
                <w:lang w:val="ro-RO"/>
              </w:rPr>
              <w:t>Pentru promovarea disciplinei, studentul trebuie sa obtina cel putin 50% din punctajul total.</w:t>
            </w:r>
          </w:p>
          <w:p w14:paraId="4A337F18" w14:textId="32DEC9B4" w:rsidR="001B0DD4" w:rsidRPr="00D935CD" w:rsidRDefault="001B0DD4" w:rsidP="000C4809">
            <w:pPr>
              <w:autoSpaceDE w:val="0"/>
              <w:autoSpaceDN w:val="0"/>
              <w:adjustRightInd w:val="0"/>
              <w:spacing w:after="0" w:line="240" w:lineRule="auto"/>
              <w:jc w:val="both"/>
              <w:rPr>
                <w:rFonts w:asciiTheme="minorHAnsi" w:hAnsiTheme="minorHAnsi" w:cstheme="minorHAnsi"/>
                <w:sz w:val="20"/>
                <w:szCs w:val="20"/>
                <w:lang w:val="fr-FR"/>
              </w:rPr>
            </w:pPr>
          </w:p>
        </w:tc>
      </w:tr>
    </w:tbl>
    <w:p w14:paraId="6AA95011"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sz w:val="20"/>
          <w:szCs w:val="20"/>
          <w:lang w:val="fr-FR"/>
        </w:rPr>
      </w:pPr>
    </w:p>
    <w:p w14:paraId="7C717F27" w14:textId="77777777" w:rsidR="001B0DD4" w:rsidRPr="00D935CD" w:rsidRDefault="001B0DD4"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lastRenderedPageBreak/>
        <w:t xml:space="preserve">Data </w:t>
      </w:r>
      <w:proofErr w:type="spellStart"/>
      <w:r w:rsidRPr="00D935CD">
        <w:rPr>
          <w:rFonts w:asciiTheme="minorHAnsi" w:hAnsiTheme="minorHAnsi" w:cstheme="minorHAnsi"/>
          <w:sz w:val="20"/>
          <w:szCs w:val="20"/>
          <w:lang w:val="fr-FR"/>
        </w:rPr>
        <w:t>completării</w:t>
      </w:r>
      <w:proofErr w:type="spellEnd"/>
      <w:r w:rsidRPr="00D935CD">
        <w:rPr>
          <w:rFonts w:asciiTheme="minorHAnsi" w:hAnsiTheme="minorHAnsi" w:cstheme="minorHAnsi"/>
          <w:sz w:val="20"/>
          <w:szCs w:val="20"/>
          <w:lang w:val="fr-FR"/>
        </w:rPr>
        <w:t xml:space="preserve"> </w:t>
      </w:r>
      <w:r w:rsidR="004951AF" w:rsidRPr="00D935CD">
        <w:rPr>
          <w:rFonts w:asciiTheme="minorHAnsi" w:hAnsiTheme="minorHAnsi" w:cstheme="minorHAnsi"/>
          <w:sz w:val="20"/>
          <w:szCs w:val="20"/>
          <w:lang w:val="fr-FR"/>
        </w:rPr>
        <w:tab/>
        <w:t xml:space="preserve">         </w:t>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titularului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curs</w:t>
      </w:r>
      <w:proofErr w:type="spellEnd"/>
      <w:r w:rsidRPr="00D935CD">
        <w:rPr>
          <w:rFonts w:asciiTheme="minorHAnsi" w:hAnsiTheme="minorHAnsi" w:cstheme="minorHAnsi"/>
          <w:sz w:val="20"/>
          <w:szCs w:val="20"/>
          <w:lang w:val="fr-FR"/>
        </w:rPr>
        <w:t xml:space="preserve"> </w:t>
      </w:r>
      <w:r w:rsidR="004951AF"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titularului</w:t>
      </w:r>
      <w:proofErr w:type="spellEnd"/>
      <w:r w:rsidR="004951AF" w:rsidRPr="00D935CD">
        <w:rPr>
          <w:rFonts w:asciiTheme="minorHAnsi" w:hAnsiTheme="minorHAnsi" w:cstheme="minorHAnsi"/>
          <w:sz w:val="20"/>
          <w:szCs w:val="20"/>
          <w:lang w:val="fr-FR"/>
        </w:rPr>
        <w:t>/</w:t>
      </w:r>
      <w:proofErr w:type="spellStart"/>
      <w:r w:rsidR="004951AF" w:rsidRPr="00D935CD">
        <w:rPr>
          <w:rFonts w:asciiTheme="minorHAnsi" w:hAnsiTheme="minorHAnsi" w:cstheme="minorHAnsi"/>
          <w:sz w:val="20"/>
          <w:szCs w:val="20"/>
          <w:lang w:val="fr-FR"/>
        </w:rPr>
        <w:t>rilor</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aplicaţii</w:t>
      </w:r>
      <w:proofErr w:type="spellEnd"/>
    </w:p>
    <w:p w14:paraId="7D95A0AC" w14:textId="6FC51193" w:rsidR="001B0DD4" w:rsidRPr="00D935CD" w:rsidRDefault="00E25EA0" w:rsidP="001B0DD4">
      <w:pPr>
        <w:autoSpaceDE w:val="0"/>
        <w:autoSpaceDN w:val="0"/>
        <w:adjustRightInd w:val="0"/>
        <w:spacing w:after="0" w:line="240" w:lineRule="auto"/>
        <w:rPr>
          <w:rFonts w:asciiTheme="minorHAnsi" w:hAnsiTheme="minorHAnsi" w:cstheme="minorHAnsi"/>
          <w:color w:val="FF0000"/>
          <w:sz w:val="20"/>
          <w:szCs w:val="20"/>
          <w:lang w:val="fr-FR"/>
        </w:rPr>
      </w:pP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t xml:space="preserve">   </w:t>
      </w:r>
      <w:r w:rsidR="009E2B38" w:rsidRPr="00D935CD">
        <w:rPr>
          <w:rFonts w:asciiTheme="minorHAnsi" w:hAnsiTheme="minorHAnsi" w:cstheme="minorHAnsi"/>
          <w:sz w:val="20"/>
          <w:szCs w:val="20"/>
          <w:lang w:val="fr-FR"/>
        </w:rPr>
        <w:t>Gabriel JIGA</w:t>
      </w:r>
      <w:r w:rsidRPr="00D935CD">
        <w:rPr>
          <w:rFonts w:asciiTheme="minorHAnsi" w:hAnsiTheme="minorHAnsi" w:cstheme="minorHAnsi"/>
          <w:sz w:val="20"/>
          <w:szCs w:val="20"/>
          <w:lang w:val="fr-FR"/>
        </w:rPr>
        <w:tab/>
      </w:r>
      <w:r w:rsidR="0059494B" w:rsidRPr="00D935CD">
        <w:rPr>
          <w:rFonts w:asciiTheme="minorHAnsi" w:hAnsiTheme="minorHAnsi" w:cstheme="minorHAnsi"/>
          <w:sz w:val="20"/>
          <w:szCs w:val="20"/>
          <w:lang w:val="fr-FR"/>
        </w:rPr>
        <w:tab/>
      </w:r>
      <w:r w:rsidR="0059494B" w:rsidRPr="00D935CD">
        <w:rPr>
          <w:rFonts w:asciiTheme="minorHAnsi" w:hAnsiTheme="minorHAnsi" w:cstheme="minorHAnsi"/>
          <w:sz w:val="20"/>
          <w:szCs w:val="20"/>
          <w:lang w:val="fr-FR"/>
        </w:rPr>
        <w:tab/>
      </w:r>
      <w:r w:rsidR="009E2B38" w:rsidRPr="00D935CD">
        <w:rPr>
          <w:rFonts w:asciiTheme="minorHAnsi" w:hAnsiTheme="minorHAnsi" w:cstheme="minorHAnsi"/>
          <w:sz w:val="20"/>
          <w:szCs w:val="20"/>
          <w:lang w:val="fr-FR"/>
        </w:rPr>
        <w:t>Gabriel JI</w:t>
      </w:r>
      <w:r w:rsidR="00E66947" w:rsidRPr="00D935CD">
        <w:rPr>
          <w:rFonts w:asciiTheme="minorHAnsi" w:hAnsiTheme="minorHAnsi" w:cstheme="minorHAnsi"/>
          <w:sz w:val="20"/>
          <w:szCs w:val="20"/>
          <w:lang w:val="fr-FR"/>
        </w:rPr>
        <w:t>GA</w:t>
      </w:r>
      <w:r w:rsidR="00605A77" w:rsidRPr="00D935CD">
        <w:rPr>
          <w:rFonts w:asciiTheme="minorHAnsi" w:hAnsiTheme="minorHAnsi" w:cstheme="minorHAnsi"/>
          <w:sz w:val="20"/>
          <w:szCs w:val="20"/>
          <w:lang w:val="fr-FR"/>
        </w:rPr>
        <w:tab/>
      </w:r>
      <w:r w:rsidR="00605A77" w:rsidRPr="00D935CD">
        <w:rPr>
          <w:rFonts w:asciiTheme="minorHAnsi" w:hAnsiTheme="minorHAnsi" w:cstheme="minorHAnsi"/>
          <w:sz w:val="20"/>
          <w:szCs w:val="20"/>
          <w:lang w:val="fr-FR"/>
        </w:rPr>
        <w:tab/>
      </w:r>
      <w:r w:rsidR="00605A77" w:rsidRPr="00D935CD">
        <w:rPr>
          <w:rFonts w:asciiTheme="minorHAnsi" w:hAnsiTheme="minorHAnsi" w:cstheme="minorHAnsi"/>
          <w:sz w:val="20"/>
          <w:szCs w:val="20"/>
          <w:lang w:val="fr-FR"/>
        </w:rPr>
        <w:tab/>
      </w:r>
      <w:r w:rsidRPr="00D935CD">
        <w:rPr>
          <w:rFonts w:asciiTheme="minorHAnsi" w:hAnsiTheme="minorHAnsi" w:cstheme="minorHAnsi"/>
          <w:color w:val="FF0000"/>
          <w:sz w:val="20"/>
          <w:szCs w:val="20"/>
          <w:lang w:val="fr-FR"/>
        </w:rPr>
        <w:tab/>
      </w:r>
      <w:r w:rsidR="00605A77" w:rsidRPr="00D935CD">
        <w:rPr>
          <w:rFonts w:asciiTheme="minorHAnsi" w:hAnsiTheme="minorHAnsi" w:cstheme="minorHAnsi"/>
          <w:color w:val="FF0000"/>
          <w:sz w:val="20"/>
          <w:szCs w:val="20"/>
          <w:lang w:val="fr-FR"/>
        </w:rPr>
        <w:t xml:space="preserve">               </w:t>
      </w:r>
    </w:p>
    <w:p w14:paraId="7041E26A" w14:textId="644CA3A4" w:rsidR="001B0DD4" w:rsidRPr="00D935CD" w:rsidRDefault="004C70C5"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25.08.2026</w:t>
      </w:r>
      <w:r w:rsidR="001B0DD4" w:rsidRPr="00D935CD">
        <w:rPr>
          <w:rFonts w:asciiTheme="minorHAnsi" w:hAnsiTheme="minorHAnsi" w:cstheme="minorHAnsi"/>
          <w:sz w:val="20"/>
          <w:szCs w:val="20"/>
          <w:lang w:val="fr-FR"/>
        </w:rPr>
        <w:tab/>
        <w:t xml:space="preserve">         </w:t>
      </w:r>
      <w:r w:rsidRPr="00D935CD">
        <w:rPr>
          <w:rFonts w:asciiTheme="minorHAnsi" w:hAnsiTheme="minorHAnsi" w:cstheme="minorHAnsi"/>
          <w:sz w:val="20"/>
          <w:szCs w:val="20"/>
          <w:lang w:val="fr-FR"/>
        </w:rPr>
        <w:t xml:space="preserve">       </w:t>
      </w:r>
      <w:r w:rsidR="001B0DD4" w:rsidRPr="00D935CD">
        <w:rPr>
          <w:rFonts w:asciiTheme="minorHAnsi" w:hAnsiTheme="minorHAnsi" w:cstheme="minorHAnsi"/>
          <w:sz w:val="20"/>
          <w:szCs w:val="20"/>
          <w:lang w:val="fr-FR"/>
        </w:rPr>
        <w:t xml:space="preserve"> .............................................</w:t>
      </w:r>
      <w:r w:rsidR="001B0DD4" w:rsidRPr="00D935CD">
        <w:rPr>
          <w:rFonts w:asciiTheme="minorHAnsi" w:hAnsiTheme="minorHAnsi" w:cstheme="minorHAnsi"/>
          <w:sz w:val="20"/>
          <w:szCs w:val="20"/>
          <w:lang w:val="fr-FR"/>
        </w:rPr>
        <w:tab/>
        <w:t>.............................................</w:t>
      </w:r>
    </w:p>
    <w:p w14:paraId="2A97E722" w14:textId="77777777" w:rsidR="001B0DD4" w:rsidRPr="009E4F6E" w:rsidRDefault="001B0DD4" w:rsidP="001B0DD4">
      <w:pPr>
        <w:autoSpaceDE w:val="0"/>
        <w:autoSpaceDN w:val="0"/>
        <w:adjustRightInd w:val="0"/>
        <w:spacing w:after="0" w:line="240" w:lineRule="auto"/>
        <w:rPr>
          <w:rFonts w:asciiTheme="minorHAnsi" w:hAnsiTheme="minorHAnsi" w:cstheme="minorHAnsi"/>
          <w:sz w:val="24"/>
          <w:szCs w:val="24"/>
          <w:lang w:val="fr-FR"/>
        </w:rPr>
      </w:pPr>
    </w:p>
    <w:p w14:paraId="208AC91D" w14:textId="77777777" w:rsidR="00605A77" w:rsidRPr="009E4F6E" w:rsidRDefault="00605A77" w:rsidP="001B0DD4">
      <w:pPr>
        <w:autoSpaceDE w:val="0"/>
        <w:autoSpaceDN w:val="0"/>
        <w:adjustRightInd w:val="0"/>
        <w:spacing w:after="0" w:line="240" w:lineRule="auto"/>
        <w:rPr>
          <w:rFonts w:asciiTheme="minorHAnsi" w:hAnsiTheme="minorHAnsi" w:cstheme="minorHAnsi"/>
          <w:sz w:val="24"/>
          <w:szCs w:val="24"/>
          <w:lang w:val="fr-FR"/>
        </w:rPr>
      </w:pPr>
    </w:p>
    <w:p w14:paraId="07521523" w14:textId="5E002173" w:rsidR="001B0DD4" w:rsidRPr="00D935CD" w:rsidRDefault="001B0DD4"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 xml:space="preserve">Data </w:t>
      </w:r>
      <w:proofErr w:type="spellStart"/>
      <w:r w:rsidRPr="00D935CD">
        <w:rPr>
          <w:rFonts w:asciiTheme="minorHAnsi" w:hAnsiTheme="minorHAnsi" w:cstheme="minorHAnsi"/>
          <w:sz w:val="20"/>
          <w:szCs w:val="20"/>
          <w:lang w:val="fr-FR"/>
        </w:rPr>
        <w:t>avizării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în</w:t>
      </w:r>
      <w:proofErr w:type="spellEnd"/>
      <w:r w:rsidRPr="00D935CD">
        <w:rPr>
          <w:rFonts w:asciiTheme="minorHAnsi" w:hAnsiTheme="minorHAnsi" w:cstheme="minorHAnsi"/>
          <w:sz w:val="20"/>
          <w:szCs w:val="20"/>
          <w:lang w:val="fr-FR"/>
        </w:rPr>
        <w:t xml:space="preserve"> </w:t>
      </w:r>
      <w:proofErr w:type="spellStart"/>
      <w:r w:rsidR="00A165CC" w:rsidRPr="00D935CD">
        <w:rPr>
          <w:rFonts w:asciiTheme="minorHAnsi" w:hAnsiTheme="minorHAnsi" w:cstheme="minorHAnsi"/>
          <w:sz w:val="20"/>
          <w:szCs w:val="20"/>
          <w:lang w:val="fr-FR"/>
        </w:rPr>
        <w:t>departament</w:t>
      </w:r>
      <w:proofErr w:type="spellEnd"/>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004951AF" w:rsidRPr="00D935CD">
        <w:rPr>
          <w:rFonts w:asciiTheme="minorHAnsi" w:hAnsiTheme="minorHAnsi" w:cstheme="minorHAnsi"/>
          <w:sz w:val="20"/>
          <w:szCs w:val="20"/>
          <w:lang w:val="fr-FR"/>
        </w:rPr>
        <w:t>directorului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departament</w:t>
      </w:r>
      <w:proofErr w:type="spellEnd"/>
    </w:p>
    <w:p w14:paraId="1D30DF38" w14:textId="1AB6B172" w:rsidR="001B0DD4" w:rsidRPr="00D935CD" w:rsidRDefault="00E25EA0"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ab/>
      </w:r>
      <w:r w:rsidR="00A46075"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004C70C5" w:rsidRPr="00D935CD">
        <w:rPr>
          <w:rFonts w:asciiTheme="minorHAnsi" w:hAnsiTheme="minorHAnsi" w:cstheme="minorHAnsi"/>
          <w:sz w:val="20"/>
          <w:szCs w:val="20"/>
          <w:lang w:val="fr-FR"/>
        </w:rPr>
        <w:t xml:space="preserve">                </w:t>
      </w:r>
      <w:r w:rsidR="00A165CC" w:rsidRPr="00D935CD">
        <w:rPr>
          <w:rFonts w:asciiTheme="minorHAnsi" w:hAnsiTheme="minorHAnsi" w:cstheme="minorHAnsi"/>
          <w:sz w:val="20"/>
          <w:szCs w:val="20"/>
          <w:lang w:val="fr-FR"/>
        </w:rPr>
        <w:t>Daniel VLASCEANU</w:t>
      </w:r>
      <w:r w:rsidR="009E2B38" w:rsidRPr="00D935CD">
        <w:rPr>
          <w:rFonts w:asciiTheme="minorHAnsi" w:hAnsiTheme="minorHAnsi" w:cstheme="minorHAnsi"/>
          <w:sz w:val="20"/>
          <w:szCs w:val="20"/>
          <w:lang w:val="fr-FR"/>
        </w:rPr>
        <w:t xml:space="preserve"> </w:t>
      </w:r>
    </w:p>
    <w:sectPr w:rsidR="001B0DD4" w:rsidRPr="00D935CD" w:rsidSect="00CA3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74FC"/>
    <w:multiLevelType w:val="hybridMultilevel"/>
    <w:tmpl w:val="502C2D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5D839ED"/>
    <w:multiLevelType w:val="hybridMultilevel"/>
    <w:tmpl w:val="7AEE9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6E315C"/>
    <w:multiLevelType w:val="hybridMultilevel"/>
    <w:tmpl w:val="89CE34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1873883321">
    <w:abstractNumId w:val="2"/>
  </w:num>
  <w:num w:numId="2" w16cid:durableId="2049601350">
    <w:abstractNumId w:val="0"/>
  </w:num>
  <w:num w:numId="3" w16cid:durableId="116582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8D"/>
    <w:rsid w:val="00021930"/>
    <w:rsid w:val="00077209"/>
    <w:rsid w:val="000939DC"/>
    <w:rsid w:val="000C4809"/>
    <w:rsid w:val="00113FEF"/>
    <w:rsid w:val="00114889"/>
    <w:rsid w:val="00151398"/>
    <w:rsid w:val="0017257B"/>
    <w:rsid w:val="00194BAC"/>
    <w:rsid w:val="001A3E06"/>
    <w:rsid w:val="001B0DD4"/>
    <w:rsid w:val="001B4F36"/>
    <w:rsid w:val="00274CE3"/>
    <w:rsid w:val="002A4D2D"/>
    <w:rsid w:val="00325785"/>
    <w:rsid w:val="00327AAC"/>
    <w:rsid w:val="00350135"/>
    <w:rsid w:val="00413E8D"/>
    <w:rsid w:val="0045581F"/>
    <w:rsid w:val="004951AF"/>
    <w:rsid w:val="004C70C5"/>
    <w:rsid w:val="004F0F03"/>
    <w:rsid w:val="00534D30"/>
    <w:rsid w:val="00565415"/>
    <w:rsid w:val="0059494B"/>
    <w:rsid w:val="00605A77"/>
    <w:rsid w:val="00641635"/>
    <w:rsid w:val="00711ACC"/>
    <w:rsid w:val="0075137F"/>
    <w:rsid w:val="00752164"/>
    <w:rsid w:val="007640C4"/>
    <w:rsid w:val="007D6960"/>
    <w:rsid w:val="00815DAC"/>
    <w:rsid w:val="0082295C"/>
    <w:rsid w:val="00895FC1"/>
    <w:rsid w:val="00897465"/>
    <w:rsid w:val="008B3541"/>
    <w:rsid w:val="00900B00"/>
    <w:rsid w:val="009232EC"/>
    <w:rsid w:val="0097238D"/>
    <w:rsid w:val="009E2B38"/>
    <w:rsid w:val="009E4F6E"/>
    <w:rsid w:val="00A008BF"/>
    <w:rsid w:val="00A165CC"/>
    <w:rsid w:val="00A46075"/>
    <w:rsid w:val="00A742A8"/>
    <w:rsid w:val="00A747B2"/>
    <w:rsid w:val="00AB0DC3"/>
    <w:rsid w:val="00AC738A"/>
    <w:rsid w:val="00AD410F"/>
    <w:rsid w:val="00B10970"/>
    <w:rsid w:val="00B2649C"/>
    <w:rsid w:val="00B46DAE"/>
    <w:rsid w:val="00C146DD"/>
    <w:rsid w:val="00C17101"/>
    <w:rsid w:val="00C341EE"/>
    <w:rsid w:val="00C50B4A"/>
    <w:rsid w:val="00C53992"/>
    <w:rsid w:val="00CA31DE"/>
    <w:rsid w:val="00D04573"/>
    <w:rsid w:val="00D348D8"/>
    <w:rsid w:val="00D45FB7"/>
    <w:rsid w:val="00D7463B"/>
    <w:rsid w:val="00D935CD"/>
    <w:rsid w:val="00DC3F8E"/>
    <w:rsid w:val="00DE2E25"/>
    <w:rsid w:val="00DF1528"/>
    <w:rsid w:val="00E2291D"/>
    <w:rsid w:val="00E25EA0"/>
    <w:rsid w:val="00E66947"/>
    <w:rsid w:val="00EE613D"/>
    <w:rsid w:val="00F2255A"/>
    <w:rsid w:val="00FA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94DA"/>
  <w15:chartTrackingRefBased/>
  <w15:docId w15:val="{66842105-0711-43CF-8527-35F21E944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1DE"/>
    <w:pPr>
      <w:spacing w:after="200" w:line="276" w:lineRule="auto"/>
    </w:pPr>
    <w:rPr>
      <w:sz w:val="22"/>
      <w:szCs w:val="22"/>
    </w:rPr>
  </w:style>
  <w:style w:type="paragraph" w:styleId="Heading1">
    <w:name w:val="heading 1"/>
    <w:basedOn w:val="Normal"/>
    <w:next w:val="Normal"/>
    <w:link w:val="Heading1Char"/>
    <w:qFormat/>
    <w:rsid w:val="00413E8D"/>
    <w:pPr>
      <w:keepNext/>
      <w:spacing w:after="0" w:line="240" w:lineRule="auto"/>
      <w:outlineLvl w:val="0"/>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13E8D"/>
    <w:rPr>
      <w:rFonts w:ascii="Times New Roman" w:eastAsia="Times New Roman" w:hAnsi="Times New Roman" w:cs="Times New Roman"/>
      <w:sz w:val="24"/>
      <w:szCs w:val="20"/>
    </w:rPr>
  </w:style>
  <w:style w:type="character" w:styleId="CommentReference">
    <w:name w:val="annotation reference"/>
    <w:uiPriority w:val="99"/>
    <w:semiHidden/>
    <w:unhideWhenUsed/>
    <w:rsid w:val="00DC3F8E"/>
    <w:rPr>
      <w:sz w:val="16"/>
      <w:szCs w:val="16"/>
    </w:rPr>
  </w:style>
  <w:style w:type="paragraph" w:styleId="CommentText">
    <w:name w:val="annotation text"/>
    <w:basedOn w:val="Normal"/>
    <w:link w:val="CommentTextChar"/>
    <w:uiPriority w:val="99"/>
    <w:semiHidden/>
    <w:unhideWhenUsed/>
    <w:rsid w:val="00DC3F8E"/>
    <w:rPr>
      <w:sz w:val="20"/>
      <w:szCs w:val="20"/>
    </w:rPr>
  </w:style>
  <w:style w:type="character" w:customStyle="1" w:styleId="CommentTextChar">
    <w:name w:val="Comment Text Char"/>
    <w:basedOn w:val="DefaultParagraphFont"/>
    <w:link w:val="CommentText"/>
    <w:uiPriority w:val="99"/>
    <w:semiHidden/>
    <w:rsid w:val="00DC3F8E"/>
  </w:style>
  <w:style w:type="paragraph" w:styleId="CommentSubject">
    <w:name w:val="annotation subject"/>
    <w:basedOn w:val="CommentText"/>
    <w:next w:val="CommentText"/>
    <w:link w:val="CommentSubjectChar"/>
    <w:uiPriority w:val="99"/>
    <w:semiHidden/>
    <w:unhideWhenUsed/>
    <w:rsid w:val="00DC3F8E"/>
    <w:rPr>
      <w:b/>
      <w:bCs/>
    </w:rPr>
  </w:style>
  <w:style w:type="character" w:customStyle="1" w:styleId="CommentSubjectChar">
    <w:name w:val="Comment Subject Char"/>
    <w:link w:val="CommentSubject"/>
    <w:uiPriority w:val="99"/>
    <w:semiHidden/>
    <w:rsid w:val="00DC3F8E"/>
    <w:rPr>
      <w:b/>
      <w:bCs/>
    </w:rPr>
  </w:style>
  <w:style w:type="paragraph" w:styleId="BalloonText">
    <w:name w:val="Balloon Text"/>
    <w:basedOn w:val="Normal"/>
    <w:link w:val="BalloonTextChar"/>
    <w:uiPriority w:val="99"/>
    <w:semiHidden/>
    <w:unhideWhenUsed/>
    <w:rsid w:val="00DC3F8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C3F8E"/>
    <w:rPr>
      <w:rFonts w:ascii="Segoe UI" w:hAnsi="Segoe UI" w:cs="Segoe UI"/>
      <w:sz w:val="18"/>
      <w:szCs w:val="18"/>
    </w:rPr>
  </w:style>
  <w:style w:type="paragraph" w:styleId="ListParagraph">
    <w:name w:val="List Paragraph"/>
    <w:basedOn w:val="Normal"/>
    <w:uiPriority w:val="34"/>
    <w:qFormat/>
    <w:rsid w:val="000C4809"/>
    <w:pPr>
      <w:ind w:left="720"/>
    </w:pPr>
    <w:rPr>
      <w:rFonts w:eastAsia="Times New Roman" w:cs="Calibri"/>
    </w:rPr>
  </w:style>
  <w:style w:type="character" w:customStyle="1" w:styleId="pg-2ff2pg-2fs1">
    <w:name w:val="pg-2ff2 pg-2fs1"/>
    <w:basedOn w:val="DefaultParagraphFont"/>
    <w:rsid w:val="00C50B4A"/>
  </w:style>
  <w:style w:type="character" w:customStyle="1" w:styleId="pg-28">
    <w:name w:val="_ pg-2_8"/>
    <w:basedOn w:val="DefaultParagraphFont"/>
    <w:rsid w:val="00C50B4A"/>
  </w:style>
  <w:style w:type="character" w:customStyle="1" w:styleId="pg-29">
    <w:name w:val="_ pg-2_9"/>
    <w:basedOn w:val="DefaultParagraphFont"/>
    <w:rsid w:val="00C50B4A"/>
  </w:style>
  <w:style w:type="character" w:customStyle="1" w:styleId="pg-27">
    <w:name w:val="_ pg-2_7"/>
    <w:basedOn w:val="DefaultParagraphFont"/>
    <w:rsid w:val="00C50B4A"/>
  </w:style>
  <w:style w:type="character" w:customStyle="1" w:styleId="pg-2a">
    <w:name w:val="_ pg-2_a"/>
    <w:basedOn w:val="DefaultParagraphFont"/>
    <w:rsid w:val="00C50B4A"/>
  </w:style>
  <w:style w:type="paragraph" w:styleId="BodyTextIndent">
    <w:name w:val="Body Text Indent"/>
    <w:basedOn w:val="Normal"/>
    <w:link w:val="BodyTextIndentChar"/>
    <w:semiHidden/>
    <w:rsid w:val="00C50B4A"/>
    <w:pPr>
      <w:widowControl w:val="0"/>
      <w:suppressAutoHyphens/>
      <w:spacing w:after="0" w:line="240" w:lineRule="auto"/>
    </w:pPr>
    <w:rPr>
      <w:rFonts w:eastAsia="Times New Roman"/>
      <w:szCs w:val="24"/>
      <w:lang w:val="ro-RO"/>
    </w:rPr>
  </w:style>
  <w:style w:type="character" w:customStyle="1" w:styleId="BodyTextIndentChar">
    <w:name w:val="Body Text Indent Char"/>
    <w:basedOn w:val="DefaultParagraphFont"/>
    <w:link w:val="BodyTextIndent"/>
    <w:semiHidden/>
    <w:rsid w:val="00C50B4A"/>
    <w:rPr>
      <w:rFonts w:eastAsia="Times New Roman"/>
      <w:sz w:val="22"/>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18EE6-4345-4CAA-982C-F9473388D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1760</Words>
  <Characters>10037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Gheorghe Gabriel JIGA (23866)</cp:lastModifiedBy>
  <cp:revision>2</cp:revision>
  <dcterms:created xsi:type="dcterms:W3CDTF">2026-08-26T19:23:00Z</dcterms:created>
  <dcterms:modified xsi:type="dcterms:W3CDTF">2026-08-26T19:23:00Z</dcterms:modified>
</cp:coreProperties>
</file>