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7541"/>
      </w:tblGrid>
      <w:tr w:rsidR="008C16D4" w14:paraId="3C1EE945" w14:textId="77777777" w:rsidTr="00AB6D98">
        <w:trPr>
          <w:cantSplit/>
          <w:trHeight w:val="340"/>
        </w:trPr>
        <w:tc>
          <w:tcPr>
            <w:tcW w:w="2408" w:type="dxa"/>
            <w:shd w:val="clear" w:color="auto" w:fill="auto"/>
            <w:vAlign w:val="center"/>
          </w:tcPr>
          <w:p w14:paraId="37EAA160" w14:textId="77777777" w:rsidR="008C16D4" w:rsidRDefault="008C16D4">
            <w:pPr>
              <w:pStyle w:val="ECVPersonalInfoHeading"/>
            </w:pPr>
            <w:r>
              <w:rPr>
                <w:caps w:val="0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3F3DACE7" w14:textId="53C2C4AE" w:rsidR="008C16D4" w:rsidRDefault="00FB27D0">
            <w:pPr>
              <w:pStyle w:val="ECVNameField"/>
            </w:pPr>
            <w:r w:rsidRPr="006F7A93">
              <w:rPr>
                <w:sz w:val="22"/>
                <w:szCs w:val="14"/>
              </w:rPr>
              <w:t>CIOROIANU (TILINĂ) Dana Iuliana</w:t>
            </w:r>
            <w:r w:rsidR="008C16D4" w:rsidRPr="006F7A93">
              <w:rPr>
                <w:sz w:val="22"/>
                <w:szCs w:val="14"/>
              </w:rPr>
              <w:t xml:space="preserve"> </w:t>
            </w:r>
          </w:p>
        </w:tc>
      </w:tr>
      <w:tr w:rsidR="008C16D4" w14:paraId="3D544180" w14:textId="77777777" w:rsidTr="00AB6D98">
        <w:trPr>
          <w:cantSplit/>
          <w:trHeight w:hRule="exact" w:val="227"/>
        </w:trPr>
        <w:tc>
          <w:tcPr>
            <w:tcW w:w="9949" w:type="dxa"/>
            <w:gridSpan w:val="2"/>
            <w:shd w:val="clear" w:color="auto" w:fill="auto"/>
          </w:tcPr>
          <w:p w14:paraId="08E7BD42" w14:textId="5AB3ACBC" w:rsidR="008C16D4" w:rsidRDefault="008C16D4">
            <w:pPr>
              <w:pStyle w:val="ECVComments"/>
            </w:pPr>
          </w:p>
        </w:tc>
      </w:tr>
      <w:tr w:rsidR="008C16D4" w14:paraId="18F580B5" w14:textId="77777777" w:rsidTr="00AB6D98">
        <w:trPr>
          <w:cantSplit/>
          <w:trHeight w:val="340"/>
        </w:trPr>
        <w:tc>
          <w:tcPr>
            <w:tcW w:w="2408" w:type="dxa"/>
            <w:vMerge w:val="restart"/>
            <w:shd w:val="clear" w:color="auto" w:fill="auto"/>
          </w:tcPr>
          <w:p w14:paraId="6461B200" w14:textId="5356D572" w:rsidR="008C16D4" w:rsidRDefault="00FB27D0" w:rsidP="00FB27D0">
            <w:pPr>
              <w:pStyle w:val="ECVLeftHeading"/>
              <w:ind w:right="703"/>
            </w:pPr>
            <w:r w:rsidRPr="007E555F">
              <w:rPr>
                <w:noProof/>
              </w:rPr>
              <w:drawing>
                <wp:inline distT="0" distB="0" distL="0" distR="0" wp14:anchorId="3A859F44" wp14:editId="25EC7F00">
                  <wp:extent cx="596900" cy="881260"/>
                  <wp:effectExtent l="0" t="0" r="0" b="0"/>
                  <wp:docPr id="16" name="I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-1" r="42" b="2495"/>
                          <a:stretch/>
                        </pic:blipFill>
                        <pic:spPr bwMode="auto">
                          <a:xfrm>
                            <a:off x="0" y="0"/>
                            <a:ext cx="599719" cy="885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12F6966D" w14:textId="59A1AEAA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66A91591" wp14:editId="462AFE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FB27D0" w:rsidRPr="00FB27D0">
              <w:t xml:space="preserve">Splaiul Independenței, nr. 313, </w:t>
            </w:r>
            <w:r w:rsidR="00FB27D0">
              <w:t>UPB, FIIR</w:t>
            </w:r>
            <w:r w:rsidR="00FB27D0" w:rsidRPr="00FB27D0">
              <w:t xml:space="preserve">, </w:t>
            </w:r>
            <w:r w:rsidR="006F7A93">
              <w:t xml:space="preserve">Departamentul RSP, </w:t>
            </w:r>
            <w:r w:rsidR="00FB27D0" w:rsidRPr="00FB27D0">
              <w:t>București, 060042, România</w:t>
            </w:r>
          </w:p>
        </w:tc>
      </w:tr>
      <w:tr w:rsidR="008C16D4" w14:paraId="0C87DBFA" w14:textId="77777777" w:rsidTr="00AB6D98">
        <w:trPr>
          <w:cantSplit/>
          <w:trHeight w:val="340"/>
        </w:trPr>
        <w:tc>
          <w:tcPr>
            <w:tcW w:w="2408" w:type="dxa"/>
            <w:vMerge/>
            <w:shd w:val="clear" w:color="auto" w:fill="auto"/>
          </w:tcPr>
          <w:p w14:paraId="4A98B7D8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5FD1BE8C" w14:textId="1544E6C0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0E020DAE" wp14:editId="766CB9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3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6F7A93">
              <w:rPr>
                <w:rStyle w:val="ECVInternetLink"/>
              </w:rPr>
              <w:t>d</w:t>
            </w:r>
            <w:r w:rsidR="006F7A93">
              <w:rPr>
                <w:rStyle w:val="ECVInternetLink"/>
                <w:lang w:val="ro-RO"/>
              </w:rPr>
              <w:t>ana.tilina@upb.ro</w:t>
            </w:r>
            <w:r w:rsidR="008C16D4">
              <w:rPr>
                <w:rStyle w:val="ECVInternetLink"/>
                <w:lang w:val="ro-RO"/>
              </w:rPr>
              <w:t xml:space="preserve"> </w:t>
            </w:r>
          </w:p>
        </w:tc>
      </w:tr>
      <w:tr w:rsidR="008C16D4" w14:paraId="673E3D11" w14:textId="77777777" w:rsidTr="00AB6D98">
        <w:trPr>
          <w:cantSplit/>
          <w:trHeight w:val="397"/>
        </w:trPr>
        <w:tc>
          <w:tcPr>
            <w:tcW w:w="2408" w:type="dxa"/>
            <w:vMerge/>
            <w:shd w:val="clear" w:color="auto" w:fill="auto"/>
          </w:tcPr>
          <w:p w14:paraId="516926FC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4A0970EE" w14:textId="25103E1C" w:rsidR="008C16D4" w:rsidRDefault="008C16D4">
            <w:pPr>
              <w:pStyle w:val="ECVGenderRow"/>
            </w:pPr>
            <w:r>
              <w:rPr>
                <w:rStyle w:val="ECVHeadingContactDetails"/>
              </w:rPr>
              <w:t xml:space="preserve">Sexul </w:t>
            </w:r>
            <w:r w:rsidR="006F7A93">
              <w:rPr>
                <w:rStyle w:val="ECVContactDetails"/>
              </w:rPr>
              <w:t>F</w:t>
            </w:r>
            <w:r>
              <w:rPr>
                <w:rStyle w:val="ECVContactDetails"/>
              </w:rPr>
              <w:t xml:space="preserve"> </w:t>
            </w:r>
            <w:r>
              <w:rPr>
                <w:rStyle w:val="ECVHeadingContactDetails"/>
              </w:rPr>
              <w:t xml:space="preserve">| Data naşterii </w:t>
            </w:r>
            <w:r w:rsidR="006F7A93">
              <w:rPr>
                <w:rStyle w:val="ECVContactDetails"/>
              </w:rPr>
              <w:t>06/12/1979</w:t>
            </w:r>
            <w:r>
              <w:t xml:space="preserve"> </w:t>
            </w:r>
            <w:r>
              <w:rPr>
                <w:rStyle w:val="ECVHeadingContactDetails"/>
              </w:rPr>
              <w:t xml:space="preserve">| Naţionalitatea </w:t>
            </w:r>
            <w:r w:rsidR="006F7A93">
              <w:rPr>
                <w:rStyle w:val="ECVContactDetails"/>
              </w:rPr>
              <w:t>Română</w:t>
            </w:r>
            <w:r>
              <w:rPr>
                <w:rStyle w:val="ECVContactDetails"/>
              </w:rPr>
              <w:t xml:space="preserve"> </w:t>
            </w:r>
          </w:p>
        </w:tc>
      </w:tr>
    </w:tbl>
    <w:p w14:paraId="59B99083" w14:textId="77777777" w:rsidR="008C16D4" w:rsidRDefault="008C16D4">
      <w:pPr>
        <w:pStyle w:val="ECVText"/>
      </w:pPr>
    </w:p>
    <w:p w14:paraId="080F09E6" w14:textId="77777777" w:rsidR="008C16D4" w:rsidRDefault="008C16D4">
      <w:pPr>
        <w:pStyle w:val="ECVText"/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C574F2A" w14:textId="77777777" w:rsidTr="00AB6D98">
        <w:trPr>
          <w:trHeight w:val="170"/>
        </w:trPr>
        <w:tc>
          <w:tcPr>
            <w:tcW w:w="2409" w:type="dxa"/>
            <w:shd w:val="clear" w:color="auto" w:fill="auto"/>
          </w:tcPr>
          <w:p w14:paraId="43FB8336" w14:textId="77777777" w:rsidR="008C16D4" w:rsidRDefault="008C16D4">
            <w:pPr>
              <w:pStyle w:val="ECVLeftHeading"/>
            </w:pPr>
            <w:r>
              <w:rPr>
                <w:caps w:val="0"/>
              </w:rPr>
              <w:t>EXPERIENŢA PROFESIONALĂ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2E59379" w14:textId="76349F69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1B3B150" wp14:editId="34FD5863">
                  <wp:extent cx="4791075" cy="85725"/>
                  <wp:effectExtent l="0" t="0" r="0" b="0"/>
                  <wp:docPr id="8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1C84DFAB" w14:textId="1F6E06C8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B92CCA" w14:paraId="1DE76A87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0CA85907" w14:textId="2627BCEA" w:rsidR="00B92CCA" w:rsidRPr="0037147F" w:rsidRDefault="00B92CCA" w:rsidP="00AB6D98">
            <w:pPr>
              <w:pStyle w:val="ECVDate"/>
            </w:pPr>
            <w:r>
              <w:t>Octombrie 2022-prezent</w:t>
            </w:r>
          </w:p>
        </w:tc>
        <w:tc>
          <w:tcPr>
            <w:tcW w:w="7513" w:type="dxa"/>
            <w:shd w:val="clear" w:color="auto" w:fill="auto"/>
          </w:tcPr>
          <w:p w14:paraId="316C2C2C" w14:textId="13FE3645" w:rsidR="00B92CCA" w:rsidRDefault="00B92CCA" w:rsidP="00AB6D98">
            <w:pPr>
              <w:pStyle w:val="ECVSubSectionHeading"/>
            </w:pPr>
            <w:r>
              <w:t>Conferențiar</w:t>
            </w:r>
          </w:p>
        </w:tc>
      </w:tr>
      <w:tr w:rsidR="00B92CCA" w14:paraId="288501D9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693132CC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61061C42" w14:textId="3FE25E41" w:rsidR="00B92CCA" w:rsidRDefault="00B92CCA" w:rsidP="00B92CCA">
            <w:pPr>
              <w:pStyle w:val="ECVSubSectionHeading"/>
              <w:jc w:val="both"/>
              <w:rPr>
                <w:rFonts w:eastAsia="ArialMT" w:cs="ArialMT"/>
                <w:color w:val="3F3A38"/>
                <w:sz w:val="18"/>
                <w:szCs w:val="18"/>
              </w:rPr>
            </w:pPr>
            <w:r w:rsidRPr="00B92CCA">
              <w:rPr>
                <w:rFonts w:eastAsia="ArialMT" w:cs="ArialMT"/>
                <w:color w:val="3F3A38"/>
                <w:sz w:val="18"/>
                <w:szCs w:val="18"/>
              </w:rPr>
              <w:t>Universitatea Națională de Știință și Tehnologie POLITEHNICA Bucureşti, FIIR, Departamentul RSP , Splaiul Independenței, nr. 313, 060042, Bucureşti, Romania, www.upb.ro / www.imst.pub.ro</w:t>
            </w:r>
          </w:p>
          <w:p w14:paraId="1F76B831" w14:textId="01616A2A" w:rsidR="00B92CCA" w:rsidRDefault="00B92CCA" w:rsidP="00B92CCA">
            <w:pPr>
              <w:pStyle w:val="ECVSubSectionHeading"/>
              <w:jc w:val="both"/>
            </w:pPr>
          </w:p>
        </w:tc>
      </w:tr>
      <w:tr w:rsidR="00B92CCA" w14:paraId="481A157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14A6FCD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377165E6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145F0312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40476500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6FAFD8B9" w14:textId="53319220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26D71705" w14:textId="77777777" w:rsidTr="00B37B78">
        <w:trPr>
          <w:cantSplit/>
        </w:trPr>
        <w:tc>
          <w:tcPr>
            <w:tcW w:w="2410" w:type="dxa"/>
            <w:vMerge/>
            <w:shd w:val="clear" w:color="auto" w:fill="auto"/>
          </w:tcPr>
          <w:p w14:paraId="05082A5A" w14:textId="77777777" w:rsidR="00B92CCA" w:rsidRPr="0037147F" w:rsidRDefault="00B92CCA" w:rsidP="00B92CCA">
            <w:pPr>
              <w:pStyle w:val="ECVDate"/>
            </w:pPr>
          </w:p>
        </w:tc>
        <w:tc>
          <w:tcPr>
            <w:tcW w:w="7513" w:type="dxa"/>
            <w:shd w:val="clear" w:color="auto" w:fill="auto"/>
            <w:vAlign w:val="bottom"/>
          </w:tcPr>
          <w:p w14:paraId="35B69D23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54D703A" w14:textId="5C971B9A" w:rsidR="00B92CCA" w:rsidRPr="00B92CCA" w:rsidRDefault="00B92CCA" w:rsidP="00B92CCA">
            <w:pPr>
              <w:pStyle w:val="ECVBusinessSectorRow"/>
              <w:rPr>
                <w:sz w:val="18"/>
                <w:szCs w:val="18"/>
              </w:rPr>
            </w:pPr>
          </w:p>
        </w:tc>
      </w:tr>
      <w:tr w:rsidR="00B92CCA" w14:paraId="7AFE8F51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52170C1" w14:textId="44505A85" w:rsidR="00B92CCA" w:rsidRDefault="00B92CCA" w:rsidP="00B92CCA">
            <w:pPr>
              <w:pStyle w:val="ECVDate"/>
              <w:ind w:right="0"/>
              <w:jc w:val="center"/>
            </w:pPr>
            <w:r>
              <w:t>O</w:t>
            </w:r>
            <w:r w:rsidRPr="0037147F">
              <w:t>ctombrie 2011-</w:t>
            </w:r>
          </w:p>
          <w:p w14:paraId="45F7CF24" w14:textId="6D6836E5" w:rsidR="00B92CCA" w:rsidRDefault="00B92CCA" w:rsidP="00B92CCA">
            <w:pPr>
              <w:pStyle w:val="ECVDate"/>
              <w:ind w:right="0"/>
              <w:jc w:val="center"/>
            </w:pPr>
            <w:r>
              <w:t>Octombrie 2022</w:t>
            </w:r>
          </w:p>
        </w:tc>
        <w:tc>
          <w:tcPr>
            <w:tcW w:w="7513" w:type="dxa"/>
            <w:shd w:val="clear" w:color="auto" w:fill="auto"/>
          </w:tcPr>
          <w:p w14:paraId="4ED275D0" w14:textId="77777777" w:rsidR="00B92CCA" w:rsidRDefault="00B92CCA" w:rsidP="00B92CCA">
            <w:pPr>
              <w:pStyle w:val="ECVSubSectionHeading"/>
            </w:pPr>
            <w:r>
              <w:t xml:space="preserve">Șef de lucrări </w:t>
            </w:r>
          </w:p>
        </w:tc>
      </w:tr>
      <w:tr w:rsidR="00B92CCA" w14:paraId="39877B9D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2CCFF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D7A57CF" w14:textId="77777777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FIIR, Departamentul RSP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551BD67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D9E009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189706E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20AB020E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5B7AA19C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0A96C54D" w14:textId="77777777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6132241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27FF759D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0E4FCE7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6B0A18B" w14:textId="77777777" w:rsidR="00B92CCA" w:rsidRDefault="00B92CCA" w:rsidP="00B92CCA">
            <w:pPr>
              <w:pStyle w:val="ECVBusinessSectorRow"/>
            </w:pPr>
          </w:p>
        </w:tc>
      </w:tr>
      <w:tr w:rsidR="00B92CCA" w14:paraId="6DFAE09C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2A021FEE" w14:textId="77777777" w:rsidR="00B92CCA" w:rsidRDefault="00B92CCA" w:rsidP="00B92CCA">
            <w:pPr>
              <w:pStyle w:val="ECVDate"/>
              <w:ind w:left="142" w:right="5"/>
              <w:jc w:val="center"/>
            </w:pPr>
            <w:r>
              <w:t xml:space="preserve">Februarie </w:t>
            </w:r>
            <w:r w:rsidRPr="00574FB5">
              <w:t>2008 –</w:t>
            </w:r>
          </w:p>
          <w:p w14:paraId="5B9E8075" w14:textId="0186C361" w:rsidR="00B92CCA" w:rsidRDefault="00B92CCA" w:rsidP="00B92CCA">
            <w:pPr>
              <w:pStyle w:val="ECVDate"/>
              <w:ind w:left="142" w:right="5"/>
              <w:jc w:val="center"/>
            </w:pPr>
            <w:r w:rsidRPr="00574FB5">
              <w:t xml:space="preserve"> </w:t>
            </w:r>
            <w:r>
              <w:t>O</w:t>
            </w:r>
            <w:r w:rsidRPr="00574FB5">
              <w:t>ctombrie 2011</w:t>
            </w:r>
          </w:p>
        </w:tc>
        <w:tc>
          <w:tcPr>
            <w:tcW w:w="7513" w:type="dxa"/>
            <w:shd w:val="clear" w:color="auto" w:fill="auto"/>
          </w:tcPr>
          <w:p w14:paraId="6AB2F200" w14:textId="77777777" w:rsidR="00B92CCA" w:rsidRDefault="00B92CCA" w:rsidP="00B92CCA">
            <w:pPr>
              <w:pStyle w:val="ECVSubSectionHeading"/>
            </w:pPr>
            <w:r>
              <w:t xml:space="preserve">Asistent universitar </w:t>
            </w:r>
          </w:p>
        </w:tc>
      </w:tr>
      <w:tr w:rsidR="00B92CCA" w14:paraId="55C6146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C87AF1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C55E1DA" w14:textId="1BF481B3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IMST, Departamentul MSP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4E3E8950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2B0993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29742387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6783C24A" w14:textId="77777777" w:rsidR="00B92CCA" w:rsidRDefault="00B92CCA" w:rsidP="00B92CCA">
            <w:pPr>
              <w:pStyle w:val="ECVSectionBullet"/>
              <w:numPr>
                <w:ilvl w:val="0"/>
                <w:numId w:val="4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Tehnici Manageriale, Marketing, Management Industrial, Europa, Cultură şi Civilizaţie, Inginerie economică, Analiza economico-financiara, Managemetul proiectelor, Noi tehnici si tehnologii in afaceri, Tehnici Manageriale, Managemetul Calitatii</w:t>
            </w:r>
          </w:p>
          <w:p w14:paraId="44C17F54" w14:textId="77777777" w:rsidR="00B92CCA" w:rsidRDefault="00B92CCA" w:rsidP="00B92CCA">
            <w:pPr>
              <w:pStyle w:val="ECVSectionBullet"/>
              <w:ind w:left="720"/>
              <w:jc w:val="both"/>
            </w:pPr>
          </w:p>
        </w:tc>
      </w:tr>
      <w:tr w:rsidR="00B92CCA" w14:paraId="57637DB2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026AD0F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76CA00F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3E943935" w14:textId="77777777" w:rsidR="00B92CCA" w:rsidRDefault="00B92CCA" w:rsidP="00B92CCA">
            <w:pPr>
              <w:pStyle w:val="ECVBusinessSectorRow"/>
            </w:pPr>
          </w:p>
        </w:tc>
      </w:tr>
      <w:tr w:rsidR="00B92CCA" w14:paraId="116F7595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1ED9EE88" w14:textId="77777777" w:rsidR="00B92CCA" w:rsidRDefault="00B92CCA" w:rsidP="00B92CCA">
            <w:pPr>
              <w:pStyle w:val="ECVDate"/>
            </w:pPr>
            <w:r>
              <w:t>Iunie 2006</w:t>
            </w:r>
          </w:p>
        </w:tc>
        <w:tc>
          <w:tcPr>
            <w:tcW w:w="7513" w:type="dxa"/>
            <w:shd w:val="clear" w:color="auto" w:fill="auto"/>
          </w:tcPr>
          <w:p w14:paraId="29A09B38" w14:textId="77777777" w:rsidR="00B92CCA" w:rsidRDefault="00B92CCA" w:rsidP="00B92CCA">
            <w:pPr>
              <w:pStyle w:val="ECVSubSectionHeading"/>
              <w:jc w:val="both"/>
            </w:pPr>
            <w:r w:rsidRPr="00574FB5">
              <w:t>Evaluator de proiecte în cadrul comisiei de jurizare “CREENVIE”</w:t>
            </w:r>
          </w:p>
        </w:tc>
      </w:tr>
      <w:tr w:rsidR="00B92CCA" w14:paraId="567E05CC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7BFE9E7B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212CE37" w14:textId="77777777" w:rsidR="00B92CCA" w:rsidRDefault="00B92CCA" w:rsidP="00B92CCA">
            <w:pPr>
              <w:pStyle w:val="ECVOrganisationDetails"/>
              <w:jc w:val="both"/>
            </w:pPr>
            <w:r w:rsidRPr="00574FB5">
              <w:t>Universitatea Tehnologică din Compiegne, Franţa</w:t>
            </w:r>
          </w:p>
        </w:tc>
      </w:tr>
      <w:tr w:rsidR="00B92CCA" w14:paraId="522F9B7A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3BB139A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8E94F77" w14:textId="77777777" w:rsidR="00B92CCA" w:rsidRDefault="00B92CCA" w:rsidP="00B92CCA">
            <w:pPr>
              <w:pStyle w:val="ECVSectionBullet"/>
              <w:ind w:left="147"/>
              <w:jc w:val="both"/>
            </w:pPr>
            <w:r w:rsidRPr="00574FB5">
              <w:t>Evaluare proiecte</w:t>
            </w:r>
            <w:r>
              <w:t xml:space="preserve"> naționale și internaționale</w:t>
            </w:r>
          </w:p>
          <w:p w14:paraId="18FD8DA4" w14:textId="27F8A547" w:rsidR="00B92CCA" w:rsidRDefault="00B92CCA" w:rsidP="00B92CCA">
            <w:pPr>
              <w:pStyle w:val="ECVSectionBullet"/>
              <w:ind w:left="147"/>
              <w:jc w:val="both"/>
            </w:pPr>
          </w:p>
        </w:tc>
      </w:tr>
      <w:tr w:rsidR="00B92CCA" w14:paraId="2855652F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76C7B6E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67C7D1D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77CA5615" w14:textId="77777777" w:rsidR="00B92CCA" w:rsidRDefault="00B92CCA" w:rsidP="00B92CCA">
            <w:pPr>
              <w:pStyle w:val="ECVBusinessSectorRow"/>
            </w:pPr>
          </w:p>
        </w:tc>
      </w:tr>
      <w:tr w:rsidR="00B92CCA" w14:paraId="4409A44D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6F1771CC" w14:textId="77777777" w:rsidR="00B92CCA" w:rsidRDefault="00B92CCA" w:rsidP="00B92CCA">
            <w:pPr>
              <w:pStyle w:val="ECVDate"/>
            </w:pPr>
            <w:r w:rsidRPr="00AB22BB">
              <w:t>Martie-Iunie 2006</w:t>
            </w:r>
          </w:p>
        </w:tc>
        <w:tc>
          <w:tcPr>
            <w:tcW w:w="7513" w:type="dxa"/>
            <w:shd w:val="clear" w:color="auto" w:fill="auto"/>
          </w:tcPr>
          <w:p w14:paraId="71758203" w14:textId="77777777" w:rsidR="00B92CCA" w:rsidRDefault="00B92CCA" w:rsidP="00B92CCA">
            <w:pPr>
              <w:pStyle w:val="ECVSubSectionHeading"/>
              <w:jc w:val="both"/>
            </w:pPr>
            <w:r w:rsidRPr="00AB22BB">
              <w:t>Profesor coordonator în cadrul programului “Développement innovant des produits”</w:t>
            </w:r>
          </w:p>
        </w:tc>
      </w:tr>
      <w:tr w:rsidR="00B92CCA" w14:paraId="7512079F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0F0F783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75438C0" w14:textId="31F33987" w:rsidR="00B92CCA" w:rsidRPr="00AB22BB" w:rsidRDefault="00B92CCA" w:rsidP="00B92CCA">
            <w:pPr>
              <w:pStyle w:val="ECVOrganisationDetails"/>
              <w:jc w:val="both"/>
              <w:rPr>
                <w:lang w:val="fr-FR"/>
              </w:rPr>
            </w:pPr>
            <w:r w:rsidRPr="0037147F">
              <w:t>Universitatea POLITEHNICA din Bucureşti</w:t>
            </w:r>
            <w:r>
              <w:t xml:space="preserve">, Facultatea IMST, Departamentul MSP, </w:t>
            </w:r>
            <w:r w:rsidRPr="0037147F">
              <w:rPr>
                <w:lang w:val="fr-FR"/>
              </w:rPr>
              <w:t xml:space="preserve"> </w:t>
            </w:r>
            <w:hyperlink r:id="rId12" w:history="1">
              <w:r w:rsidRPr="008A6007">
                <w:rPr>
                  <w:rStyle w:val="Hyperlink"/>
                </w:rPr>
                <w:t>http://www.imst.pub.ro</w:t>
              </w:r>
            </w:hyperlink>
            <w:r>
              <w:t>,</w:t>
            </w:r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Universitatea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Tehnologică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din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Compiegne</w:t>
            </w:r>
            <w:proofErr w:type="spellEnd"/>
          </w:p>
        </w:tc>
      </w:tr>
      <w:tr w:rsidR="00B92CCA" w14:paraId="7E7E5EB3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FBB51E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6042D1FA" w14:textId="77777777" w:rsidR="00B92CCA" w:rsidRDefault="00B92CCA" w:rsidP="00B92CCA">
            <w:pPr>
              <w:pStyle w:val="ECVOrganisationDetails"/>
            </w:pPr>
            <w:r w:rsidRPr="002D436D">
              <w:t>Coordonare proiecte</w:t>
            </w:r>
            <w:r>
              <w:t xml:space="preserve">, </w:t>
            </w:r>
            <w:r w:rsidRPr="00466F34">
              <w:rPr>
                <w:lang w:val="fr-FR"/>
              </w:rPr>
              <w:t xml:space="preserve"> </w:t>
            </w:r>
            <w:r w:rsidRPr="002D436D">
              <w:t>Proiectarea şi concepţia produselor inovante</w:t>
            </w:r>
          </w:p>
        </w:tc>
      </w:tr>
      <w:tr w:rsidR="00B92CCA" w14:paraId="5B94813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103F508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E3BF18E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 </w:t>
            </w:r>
            <w:r w:rsidRPr="00290ACC">
              <w:rPr>
                <w:rStyle w:val="ECVContactDetails"/>
              </w:rPr>
              <w:t>Învăţământ superior şi cercetare ştiinţifică</w:t>
            </w:r>
          </w:p>
          <w:p w14:paraId="1FDC256D" w14:textId="799A4452" w:rsidR="00B92CCA" w:rsidRDefault="00B92CCA" w:rsidP="00B92CCA">
            <w:pPr>
              <w:pStyle w:val="ECVBusinessSectorRow"/>
            </w:pPr>
          </w:p>
        </w:tc>
      </w:tr>
      <w:tr w:rsidR="00B92CCA" w14:paraId="2AAD88F6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276074C" w14:textId="4538B2D5" w:rsidR="00B92CCA" w:rsidRDefault="00B92CCA" w:rsidP="00B92CCA">
            <w:pPr>
              <w:pStyle w:val="ECVDate"/>
            </w:pPr>
            <w:r>
              <w:t>2003-2009</w:t>
            </w:r>
          </w:p>
        </w:tc>
        <w:tc>
          <w:tcPr>
            <w:tcW w:w="7513" w:type="dxa"/>
            <w:shd w:val="clear" w:color="auto" w:fill="auto"/>
          </w:tcPr>
          <w:p w14:paraId="1502E23A" w14:textId="7B51B936" w:rsidR="00B92CCA" w:rsidRDefault="00B92CCA" w:rsidP="00B92CCA">
            <w:pPr>
              <w:pStyle w:val="ECVSubSectionHeading"/>
            </w:pPr>
            <w:r>
              <w:t xml:space="preserve">Doctorand cu frecvență </w:t>
            </w:r>
          </w:p>
        </w:tc>
      </w:tr>
      <w:tr w:rsidR="00B92CCA" w14:paraId="5E41A084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5E6C208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529C398" w14:textId="0869559E" w:rsidR="00B92CCA" w:rsidRDefault="00B92CCA" w:rsidP="00B92CCA">
            <w:pPr>
              <w:pStyle w:val="ECVOrganisationDetails"/>
              <w:jc w:val="both"/>
            </w:pPr>
            <w:r>
              <w:t>Universitatea Politehnica din Bucureşti, Facultatea IMST, Splaiul Independenț ei, nr. 313, 060042, București Romania, www.upb.ro / www.imst.pub.ro</w:t>
            </w:r>
          </w:p>
        </w:tc>
      </w:tr>
      <w:tr w:rsidR="00B92CCA" w14:paraId="4DBA880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6B7E35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BAB17BD" w14:textId="7D2BB786" w:rsidR="00B92CCA" w:rsidRDefault="00B92CCA" w:rsidP="00B92CCA">
            <w:pPr>
              <w:pStyle w:val="ECVSectionBullet"/>
              <w:ind w:left="113"/>
            </w:pPr>
            <w:r>
              <w:t>Activități didactice ș i de cercetare:</w:t>
            </w:r>
          </w:p>
        </w:tc>
      </w:tr>
      <w:tr w:rsidR="00B92CCA" w14:paraId="008751C9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8012A45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FBF559C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5A441285" w14:textId="77777777" w:rsidR="00B92CCA" w:rsidRDefault="00B92CCA" w:rsidP="00B92CCA">
            <w:pPr>
              <w:pStyle w:val="ECVBusinessSectorRow"/>
            </w:pPr>
          </w:p>
        </w:tc>
      </w:tr>
    </w:tbl>
    <w:p w14:paraId="393A9D15" w14:textId="7C5A96F7" w:rsidR="008C16D4" w:rsidRDefault="008C16D4">
      <w:pPr>
        <w:pStyle w:val="ECVText"/>
      </w:pPr>
    </w:p>
    <w:p w14:paraId="3A5E72A6" w14:textId="546119F4" w:rsidR="00AB6D98" w:rsidRPr="00AB6D98" w:rsidRDefault="00AB6D98" w:rsidP="00AB6D98"/>
    <w:p w14:paraId="2C2D82B4" w14:textId="68FBFDCB" w:rsidR="00AB6D98" w:rsidRPr="00AB6D98" w:rsidRDefault="00AB6D98" w:rsidP="00AB6D98"/>
    <w:p w14:paraId="26443CC0" w14:textId="22DB49B9" w:rsidR="00AB6D98" w:rsidRPr="00AB6D98" w:rsidRDefault="00AB6D98" w:rsidP="00AB6D98"/>
    <w:p w14:paraId="70649F54" w14:textId="77777777" w:rsidR="00AB6D98" w:rsidRPr="00AB6D98" w:rsidRDefault="00AB6D98" w:rsidP="00AB6D98"/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62F0E840" w14:textId="77777777" w:rsidTr="00187C04">
        <w:trPr>
          <w:trHeight w:val="170"/>
        </w:trPr>
        <w:tc>
          <w:tcPr>
            <w:tcW w:w="2409" w:type="dxa"/>
            <w:shd w:val="clear" w:color="auto" w:fill="auto"/>
          </w:tcPr>
          <w:p w14:paraId="18A8F3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4837A20" w14:textId="2E2083C4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5A61E0E" wp14:editId="4BB9B34E">
                  <wp:extent cx="4791075" cy="85725"/>
                  <wp:effectExtent l="0" t="0" r="0" b="0"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F0ADC28" w14:textId="10A3A547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6237"/>
        <w:gridCol w:w="1305"/>
      </w:tblGrid>
      <w:tr w:rsidR="00520405" w14:paraId="258CC29E" w14:textId="77777777" w:rsidTr="00652E07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4532CCD9" w14:textId="2A1C2964" w:rsidR="00520405" w:rsidRDefault="00520405" w:rsidP="00187C04">
            <w:pPr>
              <w:pStyle w:val="ECVDate"/>
            </w:pPr>
            <w:r>
              <w:t>2014-2015</w:t>
            </w:r>
          </w:p>
        </w:tc>
        <w:tc>
          <w:tcPr>
            <w:tcW w:w="7542" w:type="dxa"/>
            <w:gridSpan w:val="2"/>
            <w:shd w:val="clear" w:color="auto" w:fill="auto"/>
          </w:tcPr>
          <w:p w14:paraId="41A6580D" w14:textId="0155BF3B" w:rsidR="00520405" w:rsidRPr="00520405" w:rsidRDefault="00520405" w:rsidP="00520405">
            <w:pPr>
              <w:pStyle w:val="ECVRightHeading"/>
              <w:jc w:val="left"/>
              <w:rPr>
                <w:color w:val="0E4194"/>
                <w:sz w:val="22"/>
                <w:szCs w:val="24"/>
              </w:rPr>
            </w:pPr>
            <w:r w:rsidRPr="00520405">
              <w:rPr>
                <w:color w:val="0E4194"/>
                <w:sz w:val="22"/>
                <w:szCs w:val="24"/>
              </w:rPr>
              <w:t>Cercetare postdoctorală</w:t>
            </w:r>
          </w:p>
        </w:tc>
      </w:tr>
      <w:tr w:rsidR="00187C04" w14:paraId="786D6D23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12DD59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02C270C8" w14:textId="0F6CB686" w:rsidR="00187C04" w:rsidRDefault="00520405" w:rsidP="00187C04">
            <w:pPr>
              <w:pStyle w:val="ECVOrganisationDetails"/>
            </w:pPr>
            <w:r w:rsidRPr="00520405">
              <w:t xml:space="preserve">Universitatea POLITEHNICA din Bucureşti, proiect POSDRU 132397 </w:t>
            </w:r>
            <w:r w:rsidRPr="00520405">
              <w:rPr>
                <w:i/>
                <w:iCs/>
              </w:rPr>
              <w:t>Excelență în cercetare prin burse doctorale și postdoctorale</w:t>
            </w:r>
            <w:r w:rsidRPr="00520405">
              <w:t xml:space="preserve"> (ExcelDoc)</w:t>
            </w:r>
          </w:p>
        </w:tc>
      </w:tr>
      <w:tr w:rsidR="00187C04" w14:paraId="186E2E9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900D8AC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755FF699" w14:textId="5935E82C" w:rsidR="00505535" w:rsidRPr="00505535" w:rsidRDefault="00505535" w:rsidP="00505535">
            <w:pPr>
              <w:pStyle w:val="ListParagraph"/>
              <w:ind w:left="113"/>
              <w:rPr>
                <w:sz w:val="18"/>
              </w:rPr>
            </w:pPr>
            <w:r w:rsidRPr="00505535">
              <w:rPr>
                <w:sz w:val="18"/>
              </w:rPr>
              <w:t>Cercetare postdoctoral</w:t>
            </w:r>
            <w:r>
              <w:rPr>
                <w:sz w:val="18"/>
              </w:rPr>
              <w:t>ă</w:t>
            </w:r>
            <w:r w:rsidRPr="00505535">
              <w:rPr>
                <w:sz w:val="18"/>
              </w:rPr>
              <w:t xml:space="preserve"> cu tema  Integrarea conceptului “Green Manufacturing” în cadrul organizațiilor industriale inovative</w:t>
            </w:r>
          </w:p>
          <w:p w14:paraId="5E67ACC4" w14:textId="77777777" w:rsidR="00C04E82" w:rsidRDefault="00C04E82" w:rsidP="00505535">
            <w:pPr>
              <w:pStyle w:val="ECVSectionBullet"/>
            </w:pPr>
          </w:p>
          <w:p w14:paraId="51169A7B" w14:textId="6B3153C5" w:rsidR="00187C04" w:rsidRDefault="000624B0" w:rsidP="00505535">
            <w:pPr>
              <w:pStyle w:val="ECVSectionBullet"/>
            </w:pPr>
            <w:r>
              <w:t>Absolvirea modulelor  Antreprenoriat, Dezvoltare durabilă, Îmbunătățirea capacității de publicare științifică</w:t>
            </w:r>
          </w:p>
          <w:p w14:paraId="5084F9C1" w14:textId="61D8B14C" w:rsidR="00C04E82" w:rsidRDefault="00C04E82" w:rsidP="00505535">
            <w:pPr>
              <w:pStyle w:val="ECVSectionBullet"/>
            </w:pPr>
          </w:p>
        </w:tc>
      </w:tr>
      <w:tr w:rsidR="00187C04" w14:paraId="5EDFCC0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5FE29A6" w14:textId="644227FF" w:rsidR="00187C04" w:rsidRDefault="00505535" w:rsidP="00187C04">
            <w:pPr>
              <w:pStyle w:val="ECVDate"/>
            </w:pPr>
            <w:r>
              <w:t>2003-2009</w:t>
            </w:r>
            <w:r w:rsidR="00187C0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1290BA7F" w14:textId="73DCC778" w:rsidR="00187C04" w:rsidRDefault="00505535" w:rsidP="00187C04">
            <w:pPr>
              <w:pStyle w:val="ECVSubSectionHeading"/>
            </w:pPr>
            <w:r w:rsidRPr="00505535">
              <w:t>Doctor Inginer (domeniul Inginerie industrială)</w:t>
            </w:r>
          </w:p>
        </w:tc>
        <w:tc>
          <w:tcPr>
            <w:tcW w:w="1305" w:type="dxa"/>
            <w:shd w:val="clear" w:color="auto" w:fill="auto"/>
          </w:tcPr>
          <w:p w14:paraId="554F50E9" w14:textId="0569065D" w:rsidR="00187C04" w:rsidRDefault="00187C04" w:rsidP="00187C04">
            <w:pPr>
              <w:pStyle w:val="ECVRightHeading"/>
            </w:pPr>
          </w:p>
        </w:tc>
      </w:tr>
      <w:tr w:rsidR="00187C04" w14:paraId="0C11DB1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4AA29955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5AE13096" w14:textId="1D63C787" w:rsidR="00187C04" w:rsidRDefault="00505535" w:rsidP="00187C04">
            <w:pPr>
              <w:pStyle w:val="ECVOrganisationDetails"/>
            </w:pPr>
            <w:r w:rsidRPr="00520405">
              <w:t xml:space="preserve">Universitatea POLITEHNICA din </w:t>
            </w:r>
            <w:r w:rsidR="00524434" w:rsidRPr="00520405">
              <w:t>București</w:t>
            </w:r>
          </w:p>
        </w:tc>
      </w:tr>
      <w:tr w:rsidR="00187C04" w14:paraId="2C96B6E7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0F9B3D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36960F97" w14:textId="4AC9DFFB" w:rsidR="00505535" w:rsidRDefault="00505535" w:rsidP="00505535">
            <w:pPr>
              <w:pStyle w:val="ECVSectionBullet"/>
              <w:ind w:left="113"/>
            </w:pPr>
            <w:r>
              <w:t xml:space="preserve">Teza de doctorat cu titlul “Cercetări privind implementarea integrării metodologice în </w:t>
            </w:r>
            <w:r w:rsidR="00524434">
              <w:t>concepția</w:t>
            </w:r>
            <w:r>
              <w:t xml:space="preserve"> produselor”</w:t>
            </w:r>
          </w:p>
          <w:p w14:paraId="05C33361" w14:textId="6A78C7CE" w:rsidR="00187C04" w:rsidRDefault="00187C04" w:rsidP="00505535">
            <w:pPr>
              <w:pStyle w:val="ECVSectionBullet"/>
              <w:ind w:left="113"/>
            </w:pPr>
          </w:p>
        </w:tc>
      </w:tr>
      <w:tr w:rsidR="00524434" w14:paraId="3D18DC01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CF38B45" w14:textId="7500457C" w:rsidR="00524434" w:rsidRDefault="00524434" w:rsidP="00524434">
            <w:pPr>
              <w:pStyle w:val="ECVDate"/>
            </w:pPr>
            <w:r w:rsidRPr="002E6932">
              <w:t>Noiembrie 2006-Mai 2007</w:t>
            </w:r>
          </w:p>
        </w:tc>
        <w:tc>
          <w:tcPr>
            <w:tcW w:w="6237" w:type="dxa"/>
            <w:shd w:val="clear" w:color="auto" w:fill="auto"/>
          </w:tcPr>
          <w:p w14:paraId="16329742" w14:textId="5995C4A9" w:rsidR="00524434" w:rsidRDefault="00524434" w:rsidP="00524434">
            <w:pPr>
              <w:pStyle w:val="ECVSubSectionHeading"/>
              <w:jc w:val="both"/>
            </w:pPr>
            <w:r w:rsidRPr="00524434">
              <w:t>Stagiu de formare profesional</w:t>
            </w:r>
            <w:r>
              <w:t>ă</w:t>
            </w:r>
            <w:r w:rsidRPr="00524434">
              <w:t xml:space="preserve"> pentru </w:t>
            </w:r>
            <w:r>
              <w:t>î</w:t>
            </w:r>
            <w:r w:rsidRPr="00524434">
              <w:t xml:space="preserve">ncadrarea </w:t>
            </w:r>
            <w:r>
              <w:t>î</w:t>
            </w:r>
            <w:r w:rsidRPr="00524434">
              <w:t>n învățământ,  Diploma de absolvire 1390/21.06.2007</w:t>
            </w:r>
          </w:p>
        </w:tc>
        <w:tc>
          <w:tcPr>
            <w:tcW w:w="1305" w:type="dxa"/>
            <w:shd w:val="clear" w:color="auto" w:fill="auto"/>
          </w:tcPr>
          <w:p w14:paraId="2DE17381" w14:textId="2925CE7E" w:rsidR="00524434" w:rsidRDefault="00524434" w:rsidP="00524434">
            <w:pPr>
              <w:pStyle w:val="ECVRightHeading"/>
            </w:pPr>
          </w:p>
        </w:tc>
      </w:tr>
      <w:tr w:rsidR="00524434" w14:paraId="0FBB32B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DBCD86B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DC42D68" w14:textId="77777777" w:rsidR="00524434" w:rsidRDefault="00524434" w:rsidP="00524434">
            <w:pPr>
              <w:pStyle w:val="ECVOrganisationDetails"/>
            </w:pPr>
            <w:r w:rsidRPr="00524434">
              <w:t xml:space="preserve">Universitatea POLITEHNICA din Bucureşti, </w:t>
            </w:r>
            <w:hyperlink r:id="rId13" w:history="1">
              <w:r w:rsidRPr="00CE0D3A">
                <w:rPr>
                  <w:rStyle w:val="Hyperlink"/>
                </w:rPr>
                <w:t>www.upb.ro</w:t>
              </w:r>
            </w:hyperlink>
            <w:r>
              <w:t>, Departamentul pentru pregătirea personalului didactic</w:t>
            </w:r>
          </w:p>
          <w:p w14:paraId="50C77AB4" w14:textId="3AB6B17F" w:rsidR="00EB4869" w:rsidRDefault="00EB4869" w:rsidP="00524434">
            <w:pPr>
              <w:pStyle w:val="ECVOrganisationDetails"/>
            </w:pPr>
          </w:p>
        </w:tc>
      </w:tr>
      <w:tr w:rsidR="00524434" w14:paraId="3C4D0668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A0FDF49" w14:textId="3EA62EFA" w:rsidR="00524434" w:rsidRDefault="00524434" w:rsidP="00524434">
            <w:pPr>
              <w:pStyle w:val="ECVDate"/>
            </w:pPr>
            <w:r w:rsidRPr="00E5334E">
              <w:t>9-27 Februarie 2006</w:t>
            </w:r>
          </w:p>
        </w:tc>
        <w:tc>
          <w:tcPr>
            <w:tcW w:w="6237" w:type="dxa"/>
            <w:shd w:val="clear" w:color="auto" w:fill="auto"/>
          </w:tcPr>
          <w:p w14:paraId="0DF5CBCA" w14:textId="2F2CF713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“Développement innovant des produits”, în cadrul “Programme au niveau master, visant à faire découvrir et à structurer la capacité d’innovation chez les jeunes ingénieurs actuellement en formation dans un contexte pédagogique de téléformation”</w:t>
            </w:r>
          </w:p>
        </w:tc>
        <w:tc>
          <w:tcPr>
            <w:tcW w:w="1305" w:type="dxa"/>
            <w:shd w:val="clear" w:color="auto" w:fill="auto"/>
          </w:tcPr>
          <w:p w14:paraId="2997B6D0" w14:textId="2A6F7C2C" w:rsidR="00524434" w:rsidRDefault="00524434" w:rsidP="00524434">
            <w:pPr>
              <w:pStyle w:val="ECVRightHeading"/>
            </w:pPr>
          </w:p>
        </w:tc>
      </w:tr>
      <w:tr w:rsidR="00524434" w14:paraId="4CDF264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FB8A2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5CA3DEF" w14:textId="77777777" w:rsidR="00524434" w:rsidRDefault="00EB4869" w:rsidP="00EB4869">
            <w:pPr>
              <w:pStyle w:val="ECVOrganisationDetails"/>
              <w:jc w:val="both"/>
            </w:pPr>
            <w:r w:rsidRPr="00DB6AC9">
              <w:t>Universitatea  Tehnologica din Compiègne, Franţa, ENSA din Clermont-Ferrand, Grands Ateliers de l’Isle d’Abeau, INRS/CRAM Franţa sub patronajul Ambasadei Republicii Franceze din România</w:t>
            </w:r>
          </w:p>
          <w:p w14:paraId="59EF500F" w14:textId="3DE7EF0B" w:rsidR="00EB4869" w:rsidRDefault="00EB4869" w:rsidP="00EB4869">
            <w:pPr>
              <w:pStyle w:val="ECVOrganisationDetails"/>
              <w:jc w:val="both"/>
            </w:pPr>
          </w:p>
        </w:tc>
      </w:tr>
      <w:tr w:rsidR="00524434" w14:paraId="4A8961A0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140235A" w14:textId="4D0EAAEC" w:rsidR="00524434" w:rsidRDefault="00EB4869" w:rsidP="00524434">
            <w:pPr>
              <w:pStyle w:val="ECVDate"/>
            </w:pPr>
            <w:r w:rsidRPr="00DB6AC9">
              <w:t>Iulie 2005</w:t>
            </w:r>
          </w:p>
        </w:tc>
        <w:tc>
          <w:tcPr>
            <w:tcW w:w="6237" w:type="dxa"/>
            <w:shd w:val="clear" w:color="auto" w:fill="auto"/>
          </w:tcPr>
          <w:p w14:paraId="74991240" w14:textId="202E0537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“Préformation à l’innovation technologique” cu modulele Managementul proiectului, Managementul </w:t>
            </w:r>
            <w:r w:rsidR="004F62A5" w:rsidRPr="00DB6AC9">
              <w:t>creativității</w:t>
            </w:r>
            <w:r w:rsidRPr="00DB6AC9">
              <w:t xml:space="preserve"> si Marketingul inovaţiei, organizat la Universitatea Tehnica din Cluj Napoca  </w:t>
            </w:r>
          </w:p>
        </w:tc>
        <w:tc>
          <w:tcPr>
            <w:tcW w:w="1305" w:type="dxa"/>
            <w:shd w:val="clear" w:color="auto" w:fill="auto"/>
          </w:tcPr>
          <w:p w14:paraId="2F5E2A4C" w14:textId="11FB60B8" w:rsidR="00524434" w:rsidRDefault="00524434" w:rsidP="00524434">
            <w:pPr>
              <w:pStyle w:val="ECVRightHeading"/>
            </w:pPr>
          </w:p>
        </w:tc>
      </w:tr>
      <w:tr w:rsidR="00524434" w14:paraId="0592E02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37323E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4335E4AF" w14:textId="2BB21FFA" w:rsidR="004F62A5" w:rsidRDefault="00EB4869" w:rsidP="00524434">
            <w:pPr>
              <w:pStyle w:val="ECVOrganisationDetails"/>
            </w:pPr>
            <w:r w:rsidRPr="00DB6AC9">
              <w:t>Universitatea Tehnologica din Compiègne, Franţa</w:t>
            </w:r>
          </w:p>
        </w:tc>
      </w:tr>
      <w:tr w:rsidR="00524434" w14:paraId="6276598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7AD4771" w14:textId="395A65F9" w:rsidR="00524434" w:rsidRDefault="00EB4869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D9AB037" w14:textId="26E97F0C" w:rsidR="00524434" w:rsidRDefault="00EB4869" w:rsidP="00524434">
            <w:pPr>
              <w:pStyle w:val="ECVSubSectionHeading"/>
            </w:pPr>
            <w:r w:rsidRPr="000B1DEE">
              <w:t>Grade de Master</w:t>
            </w:r>
          </w:p>
        </w:tc>
        <w:tc>
          <w:tcPr>
            <w:tcW w:w="1305" w:type="dxa"/>
            <w:shd w:val="clear" w:color="auto" w:fill="auto"/>
          </w:tcPr>
          <w:p w14:paraId="2266F29E" w14:textId="73BA1B90" w:rsidR="00524434" w:rsidRDefault="00524434" w:rsidP="00524434">
            <w:pPr>
              <w:pStyle w:val="ECVRightHeading"/>
            </w:pPr>
          </w:p>
        </w:tc>
      </w:tr>
      <w:tr w:rsidR="00524434" w14:paraId="6A0919C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56ABB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2505C952" w14:textId="20B2E762" w:rsidR="00524434" w:rsidRDefault="00EB4869" w:rsidP="00524434">
            <w:pPr>
              <w:pStyle w:val="ECVOrganisationDetails"/>
            </w:pPr>
            <w:r w:rsidRPr="000B1DEE">
              <w:t>Universite Bordeaux 1 – Franţa</w:t>
            </w:r>
          </w:p>
        </w:tc>
      </w:tr>
      <w:tr w:rsidR="00524434" w14:paraId="0BC5C6A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A2F53C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3AAC404" w14:textId="77777777" w:rsidR="00EB4869" w:rsidRDefault="00EB4869" w:rsidP="00EB4869">
            <w:pPr>
              <w:pStyle w:val="ECVSectionBullet"/>
              <w:numPr>
                <w:ilvl w:val="0"/>
                <w:numId w:val="2"/>
              </w:numPr>
            </w:pPr>
            <w:r w:rsidRPr="000B1DEE">
              <w:t xml:space="preserve">Master “Conception Integree des Systems Tehnologiques” specializarea “Conception et fabrication mecanique </w:t>
            </w:r>
          </w:p>
          <w:p w14:paraId="04AD69F0" w14:textId="59086F82" w:rsidR="00524434" w:rsidRDefault="00524434" w:rsidP="00EB4869">
            <w:pPr>
              <w:pStyle w:val="ECVSectionBullet"/>
              <w:ind w:left="113"/>
            </w:pPr>
          </w:p>
        </w:tc>
      </w:tr>
      <w:tr w:rsidR="00524434" w14:paraId="723B4A3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D638DF3" w14:textId="4C9AC3ED" w:rsidR="00524434" w:rsidRDefault="00054D07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F497879" w14:textId="59FE15AF" w:rsidR="00524434" w:rsidRDefault="00054D07" w:rsidP="00524434">
            <w:pPr>
              <w:pStyle w:val="ECVSubSectionHeading"/>
            </w:pPr>
            <w:r w:rsidRPr="00265A75">
              <w:t>Diploma de master</w:t>
            </w:r>
          </w:p>
        </w:tc>
        <w:tc>
          <w:tcPr>
            <w:tcW w:w="1305" w:type="dxa"/>
            <w:shd w:val="clear" w:color="auto" w:fill="auto"/>
          </w:tcPr>
          <w:p w14:paraId="309F8197" w14:textId="45C06C05" w:rsidR="00524434" w:rsidRDefault="00524434" w:rsidP="00524434">
            <w:pPr>
              <w:pStyle w:val="ECVRightHeading"/>
            </w:pPr>
          </w:p>
        </w:tc>
      </w:tr>
      <w:tr w:rsidR="00524434" w14:paraId="3BEC5D52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679AB09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4765D77" w14:textId="2E4B0774" w:rsidR="00524434" w:rsidRDefault="00E54778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  <w:tr w:rsidR="00524434" w14:paraId="7503CB90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5C4EA61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C3957E3" w14:textId="3C2883E2" w:rsidR="00524434" w:rsidRDefault="00054D07" w:rsidP="00054D07">
            <w:pPr>
              <w:pStyle w:val="ECVSectionBullet"/>
              <w:numPr>
                <w:ilvl w:val="0"/>
                <w:numId w:val="2"/>
              </w:numPr>
            </w:pPr>
            <w:r>
              <w:t xml:space="preserve">Master </w:t>
            </w:r>
            <w:r w:rsidR="009806EC" w:rsidRPr="000B1DEE">
              <w:t>“</w:t>
            </w:r>
            <w:r w:rsidRPr="00265A75">
              <w:t>Conceptia integrata a sistemelor tehnologice</w:t>
            </w:r>
            <w:r w:rsidR="009806EC" w:rsidRPr="000B1DEE">
              <w:t xml:space="preserve">” </w:t>
            </w:r>
            <w:r w:rsidRPr="00265A75">
              <w:t xml:space="preserve"> </w:t>
            </w:r>
          </w:p>
          <w:p w14:paraId="1E60720B" w14:textId="484939C0" w:rsidR="00A346BE" w:rsidRDefault="00A346BE" w:rsidP="00A346BE">
            <w:pPr>
              <w:pStyle w:val="ECVSectionBullet"/>
              <w:ind w:left="113"/>
            </w:pPr>
          </w:p>
        </w:tc>
      </w:tr>
      <w:tr w:rsidR="00524434" w14:paraId="5814431D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DA53CAA" w14:textId="2CF767B4" w:rsidR="00524434" w:rsidRDefault="00E54778" w:rsidP="00524434">
            <w:pPr>
              <w:pStyle w:val="ECVDate"/>
            </w:pPr>
            <w:r w:rsidRPr="00265A75">
              <w:t>Februarie-Iulie 2004</w:t>
            </w:r>
          </w:p>
        </w:tc>
        <w:tc>
          <w:tcPr>
            <w:tcW w:w="6237" w:type="dxa"/>
            <w:shd w:val="clear" w:color="auto" w:fill="auto"/>
          </w:tcPr>
          <w:p w14:paraId="37150838" w14:textId="436D5E44" w:rsidR="00524434" w:rsidRDefault="004F62A5" w:rsidP="00A346BE">
            <w:pPr>
              <w:pStyle w:val="ECVSubSectionHeading"/>
              <w:jc w:val="both"/>
            </w:pPr>
            <w:r>
              <w:t>S</w:t>
            </w:r>
            <w:r w:rsidR="00E54778" w:rsidRPr="00265A75">
              <w:t>tagiu de perfecţionare pentru doctorat prin  programul european Erasmus – Socrates</w:t>
            </w:r>
          </w:p>
        </w:tc>
        <w:tc>
          <w:tcPr>
            <w:tcW w:w="1305" w:type="dxa"/>
            <w:shd w:val="clear" w:color="auto" w:fill="auto"/>
          </w:tcPr>
          <w:p w14:paraId="3CE92A9B" w14:textId="01FCD210" w:rsidR="00524434" w:rsidRDefault="00524434" w:rsidP="00524434">
            <w:pPr>
              <w:pStyle w:val="ECVRightHeading"/>
            </w:pPr>
          </w:p>
        </w:tc>
      </w:tr>
      <w:tr w:rsidR="00524434" w14:paraId="757B06D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C5FA254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1BE32E7C" w14:textId="60BE4004" w:rsidR="00524434" w:rsidRDefault="00E54778" w:rsidP="00524434">
            <w:pPr>
              <w:pStyle w:val="ECVOrganisationDetails"/>
            </w:pPr>
            <w:r w:rsidRPr="00265A75">
              <w:t>Institut National des Sciences Appliquées  din Strasbourg</w:t>
            </w:r>
          </w:p>
        </w:tc>
      </w:tr>
      <w:tr w:rsidR="00524434" w14:paraId="6A350A9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CE84B7E" w14:textId="4B2E9691" w:rsidR="00524434" w:rsidRDefault="00E54778" w:rsidP="00524434">
            <w:pPr>
              <w:pStyle w:val="ECVDate"/>
            </w:pPr>
            <w:r>
              <w:t>1998-2003</w:t>
            </w:r>
            <w:r w:rsidR="0052443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26A51909" w14:textId="7BD3EEF7" w:rsidR="00524434" w:rsidRDefault="00E54778" w:rsidP="00A346BE">
            <w:pPr>
              <w:pStyle w:val="ECVSubSectionHeading"/>
              <w:jc w:val="both"/>
            </w:pPr>
            <w:r w:rsidRPr="006D590B">
              <w:t>Inginer Diplomat</w:t>
            </w:r>
            <w:r w:rsidR="003975CE">
              <w:t>, Profilul Inginerie Economică, Specializarea Ingineria și Managementul Sistemelor de Producție</w:t>
            </w:r>
          </w:p>
        </w:tc>
        <w:tc>
          <w:tcPr>
            <w:tcW w:w="1305" w:type="dxa"/>
            <w:shd w:val="clear" w:color="auto" w:fill="auto"/>
          </w:tcPr>
          <w:p w14:paraId="26BE3647" w14:textId="5B1365E9" w:rsidR="00524434" w:rsidRDefault="00524434" w:rsidP="00524434">
            <w:pPr>
              <w:pStyle w:val="ECVRightHeading"/>
            </w:pPr>
          </w:p>
        </w:tc>
      </w:tr>
      <w:tr w:rsidR="00524434" w14:paraId="58A837BC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0FE564E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6E5BF3E3" w14:textId="1BE011DD" w:rsidR="00524434" w:rsidRDefault="00A346BE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</w:tbl>
    <w:p w14:paraId="542616F0" w14:textId="77777777" w:rsidR="008C16D4" w:rsidRDefault="008C16D4">
      <w:pPr>
        <w:pStyle w:val="ECVText"/>
      </w:pPr>
    </w:p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E56F08F" w14:textId="77777777" w:rsidTr="004F62A5">
        <w:trPr>
          <w:trHeight w:val="170"/>
        </w:trPr>
        <w:tc>
          <w:tcPr>
            <w:tcW w:w="2409" w:type="dxa"/>
            <w:shd w:val="clear" w:color="auto" w:fill="auto"/>
          </w:tcPr>
          <w:p w14:paraId="544AD7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COMPETENΤE PERSONALE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62B833F" w14:textId="70BD74C0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0DBF0AD" wp14:editId="114DCCFB">
                  <wp:extent cx="4791075" cy="85725"/>
                  <wp:effectExtent l="0" t="0" r="0" b="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85794A3" w14:textId="7F39110E" w:rsidR="008C16D4" w:rsidRDefault="008C16D4">
      <w:pPr>
        <w:pStyle w:val="ECVComments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1544"/>
        <w:gridCol w:w="1498"/>
        <w:gridCol w:w="1499"/>
        <w:gridCol w:w="1500"/>
        <w:gridCol w:w="1501"/>
      </w:tblGrid>
      <w:tr w:rsidR="008C16D4" w14:paraId="1BD8D671" w14:textId="77777777" w:rsidTr="004F62A5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71345AD" w14:textId="77777777" w:rsidR="008C16D4" w:rsidRDefault="008C16D4" w:rsidP="004F62A5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2964D1FE" w14:textId="77777777" w:rsidR="008C16D4" w:rsidRDefault="008C16D4" w:rsidP="004F62A5">
            <w:pPr>
              <w:pStyle w:val="ECVRightColumn"/>
            </w:pPr>
          </w:p>
        </w:tc>
      </w:tr>
      <w:tr w:rsidR="008C16D4" w14:paraId="6A34EC90" w14:textId="77777777" w:rsidTr="004F62A5">
        <w:trPr>
          <w:cantSplit/>
          <w:trHeight w:val="340"/>
        </w:trPr>
        <w:tc>
          <w:tcPr>
            <w:tcW w:w="2550" w:type="dxa"/>
            <w:vMerge w:val="restart"/>
            <w:shd w:val="clear" w:color="auto" w:fill="auto"/>
          </w:tcPr>
          <w:p w14:paraId="68A7665E" w14:textId="08C67BFF" w:rsidR="008C16D4" w:rsidRDefault="001666CA" w:rsidP="001666CA">
            <w:pPr>
              <w:pStyle w:val="ECVLeftDetails"/>
              <w:jc w:val="center"/>
              <w:rPr>
                <w:caps/>
              </w:rPr>
            </w:pPr>
            <w:r>
              <w:t>L</w:t>
            </w:r>
            <w:r w:rsidR="008C16D4">
              <w:t>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90F22A0" w14:textId="77777777" w:rsidR="008C16D4" w:rsidRDefault="008C16D4" w:rsidP="004F62A5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4B04557" w14:textId="77777777" w:rsidR="008C16D4" w:rsidRDefault="008C16D4" w:rsidP="004F62A5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9610622" w14:textId="77777777" w:rsidR="008C16D4" w:rsidRDefault="008C16D4" w:rsidP="004F62A5">
            <w:pPr>
              <w:pStyle w:val="ECVLanguageHeading"/>
            </w:pPr>
            <w:r>
              <w:t xml:space="preserve">SCRIERE </w:t>
            </w:r>
          </w:p>
        </w:tc>
      </w:tr>
      <w:tr w:rsidR="008C16D4" w14:paraId="618A8868" w14:textId="77777777" w:rsidTr="004F62A5">
        <w:trPr>
          <w:cantSplit/>
          <w:trHeight w:val="340"/>
        </w:trPr>
        <w:tc>
          <w:tcPr>
            <w:tcW w:w="2550" w:type="dxa"/>
            <w:vMerge/>
            <w:shd w:val="clear" w:color="auto" w:fill="auto"/>
          </w:tcPr>
          <w:p w14:paraId="0B644295" w14:textId="77777777" w:rsidR="008C16D4" w:rsidRDefault="008C16D4" w:rsidP="004F62A5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205B01AF" w14:textId="77777777" w:rsidR="008C16D4" w:rsidRDefault="008C16D4" w:rsidP="004F62A5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E5C48D9" w14:textId="77777777" w:rsidR="008C16D4" w:rsidRDefault="008C16D4" w:rsidP="004F62A5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63A877" w14:textId="77777777" w:rsidR="008C16D4" w:rsidRDefault="008C16D4" w:rsidP="004F62A5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B42ABD5" w14:textId="77777777" w:rsidR="008C16D4" w:rsidRDefault="008C16D4" w:rsidP="004F62A5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7C6D29C" w14:textId="77777777" w:rsidR="008C16D4" w:rsidRDefault="008C16D4" w:rsidP="004F62A5">
            <w:pPr>
              <w:pStyle w:val="ECVRightColumn"/>
            </w:pPr>
          </w:p>
        </w:tc>
      </w:tr>
      <w:tr w:rsidR="008C16D4" w14:paraId="53547588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1A9FE08A" w14:textId="3DCE7BAE" w:rsidR="008C16D4" w:rsidRDefault="001666CA" w:rsidP="004F62A5">
            <w:pPr>
              <w:pStyle w:val="ECVLanguageName"/>
            </w:pPr>
            <w:r>
              <w:t>Engleza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75D10C" w14:textId="4C07C049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  <w:r w:rsidR="008C16D4">
              <w:rPr>
                <w:caps w:val="0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CE174B3" w14:textId="2E1B3DA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46F1D6" w14:textId="455B32D8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CB8846B" w14:textId="492BED6C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DBCE970" w14:textId="76069FFD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649F19F6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565AE1C1" w14:textId="3DD7DF80" w:rsidR="008C16D4" w:rsidRDefault="001666CA" w:rsidP="004F62A5">
            <w:pPr>
              <w:pStyle w:val="ECVLanguageName"/>
            </w:pPr>
            <w:r>
              <w:t>Franceză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9380DA" w14:textId="3357F6C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C31FEE" w14:textId="73F9513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8ACEDAB" w14:textId="01C16F2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D266481" w14:textId="19EB2AE7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4EA8938" w14:textId="504B8C1A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3467AB0D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</w:tcPr>
          <w:p w14:paraId="46B3CC81" w14:textId="77777777" w:rsidR="008C16D4" w:rsidRDefault="008C16D4" w:rsidP="004F62A5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AB95E68" w14:textId="6899DFB2" w:rsidR="008C16D4" w:rsidRDefault="001666CA" w:rsidP="004F62A5">
            <w:pPr>
              <w:pStyle w:val="ECVLanguageCertificate"/>
            </w:pPr>
            <w:r w:rsidRPr="001666CA">
              <w:t>DELF B1 – Session 2007-02-T,  ATTESTATION DE RÉUSSITE  Nota finala: 86,00 / 100.</w:t>
            </w:r>
          </w:p>
        </w:tc>
      </w:tr>
      <w:tr w:rsidR="008C16D4" w14:paraId="6C755A3D" w14:textId="77777777" w:rsidTr="004F62A5">
        <w:trPr>
          <w:cantSplit/>
          <w:trHeight w:val="397"/>
        </w:trPr>
        <w:tc>
          <w:tcPr>
            <w:tcW w:w="2550" w:type="dxa"/>
            <w:shd w:val="clear" w:color="auto" w:fill="auto"/>
          </w:tcPr>
          <w:p w14:paraId="0819E186" w14:textId="77777777" w:rsidR="008C16D4" w:rsidRDefault="008C16D4" w:rsidP="004F62A5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63ED9650" w14:textId="77777777" w:rsidR="008C16D4" w:rsidRDefault="008C16D4" w:rsidP="004F62A5">
            <w:pPr>
              <w:pStyle w:val="ECVLanguageExplanation"/>
            </w:pPr>
            <w:r>
              <w:t xml:space="preserve">Niveluri: A1/A2: Utilizator elementar  -  B1/B2: Utilizator independent  -  C1/C2: Utilizator experimentat </w:t>
            </w:r>
          </w:p>
          <w:p w14:paraId="2CAC6397" w14:textId="77777777" w:rsidR="008C16D4" w:rsidRDefault="0031346B" w:rsidP="004F62A5">
            <w:pPr>
              <w:pStyle w:val="ECVLanguageExplanation"/>
            </w:pPr>
            <w:hyperlink r:id="rId14" w:history="1">
              <w:r w:rsidR="008C16D4">
                <w:rPr>
                  <w:rStyle w:val="Hyperlink"/>
                </w:rPr>
                <w:t>Cadrul european comun de referinţă pentru limbi străine</w:t>
              </w:r>
            </w:hyperlink>
            <w:r w:rsidR="008C16D4">
              <w:t xml:space="preserve"> </w:t>
            </w:r>
          </w:p>
        </w:tc>
      </w:tr>
    </w:tbl>
    <w:p w14:paraId="6D13D3D0" w14:textId="77777777" w:rsidR="008C16D4" w:rsidRDefault="008C16D4"/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8C16D4" w14:paraId="6B1BDB2B" w14:textId="77777777" w:rsidTr="004F62A5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2CB1C3EE" w14:textId="77777777" w:rsidR="008C16D4" w:rsidRDefault="008C16D4" w:rsidP="004F62A5">
            <w:pPr>
              <w:pStyle w:val="ECVLeftDetails"/>
            </w:pPr>
            <w:r>
              <w:t xml:space="preserve">Competenţe de comunicare </w:t>
            </w:r>
          </w:p>
        </w:tc>
        <w:tc>
          <w:tcPr>
            <w:tcW w:w="7542" w:type="dxa"/>
            <w:shd w:val="clear" w:color="auto" w:fill="auto"/>
          </w:tcPr>
          <w:p w14:paraId="7FD6B648" w14:textId="2DC88C3B" w:rsidR="008C16D4" w:rsidRDefault="008C16D4" w:rsidP="004F62A5">
            <w:pPr>
              <w:pStyle w:val="ECVSectionBullet"/>
              <w:numPr>
                <w:ilvl w:val="0"/>
                <w:numId w:val="2"/>
              </w:numPr>
            </w:pPr>
            <w:r>
              <w:t xml:space="preserve">bune competenţe de comunicare dobândite prin experienţa proprie de </w:t>
            </w:r>
            <w:r w:rsidR="007C221C">
              <w:t>cadru didactic</w:t>
            </w:r>
          </w:p>
        </w:tc>
      </w:tr>
    </w:tbl>
    <w:tbl>
      <w:tblPr>
        <w:tblpPr w:topFromText="6" w:bottomFromText="170" w:vertAnchor="text" w:horzAnchor="margin" w:tblpX="284" w:tblpY="569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6F582846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49DE86C1" w14:textId="77777777" w:rsidR="00BB2FC7" w:rsidRDefault="00BB2FC7" w:rsidP="00BB2FC7">
            <w:pPr>
              <w:pStyle w:val="ECVLeftDetails"/>
            </w:pPr>
            <w:r>
              <w:t xml:space="preserve">Competenţe organizaţionale/manageriale </w:t>
            </w:r>
          </w:p>
        </w:tc>
        <w:tc>
          <w:tcPr>
            <w:tcW w:w="7542" w:type="dxa"/>
            <w:shd w:val="clear" w:color="auto" w:fill="auto"/>
          </w:tcPr>
          <w:p w14:paraId="78E4748C" w14:textId="77777777" w:rsidR="00BB2FC7" w:rsidRDefault="00BB2FC7" w:rsidP="00BB2FC7">
            <w:pPr>
              <w:pStyle w:val="ECVSectionDetails"/>
            </w:pPr>
            <w:r>
              <w:t>Abilități organizatorice, comunicativă, spirit de echipă, planificarea activităților și a resurselor</w:t>
            </w:r>
          </w:p>
        </w:tc>
      </w:tr>
    </w:tbl>
    <w:p w14:paraId="765A8D4F" w14:textId="77777777" w:rsidR="008C16D4" w:rsidRDefault="008C16D4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0928E24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E277A13" w14:textId="77777777" w:rsidR="00BB2FC7" w:rsidRDefault="00BB2FC7" w:rsidP="00BB2FC7">
            <w:pPr>
              <w:pStyle w:val="ECVLeftDetails"/>
            </w:pPr>
            <w:r>
              <w:t xml:space="preserve">Competenţe dobândite la locul de muncă </w:t>
            </w:r>
          </w:p>
        </w:tc>
        <w:tc>
          <w:tcPr>
            <w:tcW w:w="7542" w:type="dxa"/>
            <w:shd w:val="clear" w:color="auto" w:fill="auto"/>
          </w:tcPr>
          <w:p w14:paraId="7B8320E9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425"/>
              <w:jc w:val="both"/>
            </w:pPr>
            <w:r>
              <w:t>dezvoltarea produselor inovante, marketing, anteprenoriat, calitatea produselor si serviciilor, managementul proiectelor, Green Manufacturing</w:t>
            </w:r>
          </w:p>
        </w:tc>
      </w:tr>
    </w:tbl>
    <w:p w14:paraId="1E7E1368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9F6E6CD" w14:textId="77777777" w:rsidTr="00BB2FC7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B6E3763" w14:textId="77777777" w:rsidR="00BB2FC7" w:rsidRDefault="00BB2FC7" w:rsidP="00BB2FC7">
            <w:pPr>
              <w:pStyle w:val="ECVLeftDetails"/>
            </w:pPr>
            <w:r>
              <w:t>Competențe digitale</w:t>
            </w:r>
          </w:p>
        </w:tc>
        <w:tc>
          <w:tcPr>
            <w:tcW w:w="7542" w:type="dxa"/>
            <w:shd w:val="clear" w:color="auto" w:fill="auto"/>
          </w:tcPr>
          <w:p w14:paraId="3E4F8F28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283" w:hanging="283"/>
            </w:pPr>
            <w:r>
              <w:t>bună cunoaştere a instrumentelor Microsoft Office™ (</w:t>
            </w:r>
            <w:r w:rsidRPr="00265A75">
              <w:t xml:space="preserve"> Atestat</w:t>
            </w:r>
            <w:r>
              <w:t xml:space="preserve">  </w:t>
            </w:r>
            <w:r w:rsidRPr="00265A75">
              <w:t>Windows, Excel, Power Point, Outlook, Access</w:t>
            </w:r>
            <w:r>
              <w:t xml:space="preserve">- </w:t>
            </w:r>
            <w:r w:rsidRPr="00265A75">
              <w:t xml:space="preserve"> Centrul de Instruire “PRO MANAGEMENT</w:t>
            </w:r>
            <w:r>
              <w:t>)</w:t>
            </w:r>
          </w:p>
          <w:p w14:paraId="0D33C23C" w14:textId="77777777" w:rsidR="00BB2FC7" w:rsidRDefault="00BB2FC7" w:rsidP="00BB2FC7">
            <w:pPr>
              <w:pStyle w:val="ECVSectionDetails"/>
              <w:numPr>
                <w:ilvl w:val="0"/>
                <w:numId w:val="5"/>
              </w:numPr>
              <w:ind w:left="283" w:hanging="283"/>
              <w:jc w:val="both"/>
            </w:pPr>
            <w:r>
              <w:t xml:space="preserve">CATIA V5 R7 </w:t>
            </w:r>
            <w:r w:rsidRPr="007C221C">
              <w:t>( Atestat CAO - CATIA V5</w:t>
            </w:r>
            <w:r>
              <w:t xml:space="preserve">- </w:t>
            </w:r>
            <w:r w:rsidRPr="000B1DEE">
              <w:t>Universitatea “Politehnica” din Bucureşti, Centrul Naţional de Cercetare a Performaţelor Sistemelor Tehnologice Optimum</w:t>
            </w:r>
            <w:r>
              <w:t>)</w:t>
            </w:r>
          </w:p>
          <w:p w14:paraId="15AF1CF7" w14:textId="77777777" w:rsidR="00BB2FC7" w:rsidRDefault="00BB2FC7" w:rsidP="00BB2FC7">
            <w:pPr>
              <w:pStyle w:val="ECVSectionBullet"/>
              <w:numPr>
                <w:ilvl w:val="0"/>
                <w:numId w:val="5"/>
              </w:numPr>
              <w:ind w:left="283" w:hanging="283"/>
            </w:pPr>
            <w:r>
              <w:t>Microsoft Project</w:t>
            </w:r>
          </w:p>
        </w:tc>
      </w:tr>
    </w:tbl>
    <w:p w14:paraId="5C0E64ED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59CA895F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5524790" w14:textId="77777777" w:rsidR="00BB2FC7" w:rsidRDefault="00BB2FC7" w:rsidP="00BB2FC7">
            <w:pPr>
              <w:pStyle w:val="ECVLeftDetails"/>
            </w:pPr>
            <w:r>
              <w:t xml:space="preserve">Permis de conducere </w:t>
            </w:r>
          </w:p>
        </w:tc>
        <w:tc>
          <w:tcPr>
            <w:tcW w:w="7542" w:type="dxa"/>
            <w:shd w:val="clear" w:color="auto" w:fill="auto"/>
          </w:tcPr>
          <w:p w14:paraId="20904598" w14:textId="77777777" w:rsidR="00BB2FC7" w:rsidRDefault="00BB2FC7" w:rsidP="00BB2FC7">
            <w:pPr>
              <w:pStyle w:val="ECVSectionDetails"/>
            </w:pPr>
            <w:r>
              <w:t>Categoria B</w:t>
            </w:r>
          </w:p>
        </w:tc>
      </w:tr>
    </w:tbl>
    <w:p w14:paraId="315A0031" w14:textId="77777777" w:rsidR="00BB2FC7" w:rsidRDefault="00BB2FC7" w:rsidP="00D15E72">
      <w:pPr>
        <w:pStyle w:val="ECVText"/>
      </w:pPr>
    </w:p>
    <w:tbl>
      <w:tblPr>
        <w:tblW w:w="10091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7540"/>
      </w:tblGrid>
      <w:tr w:rsidR="00BB2FC7" w14:paraId="14D868A2" w14:textId="77777777" w:rsidTr="00BB2FC7">
        <w:trPr>
          <w:cantSplit/>
          <w:trHeight w:val="170"/>
        </w:trPr>
        <w:tc>
          <w:tcPr>
            <w:tcW w:w="2551" w:type="dxa"/>
            <w:shd w:val="clear" w:color="auto" w:fill="auto"/>
          </w:tcPr>
          <w:p w14:paraId="63C8C5BA" w14:textId="77777777" w:rsidR="00BB2FC7" w:rsidRDefault="00BB2FC7" w:rsidP="001B3B99">
            <w:pPr>
              <w:pStyle w:val="ECVLeftHeading"/>
            </w:pPr>
            <w:r>
              <w:rPr>
                <w:caps w:val="0"/>
              </w:rPr>
              <w:t>ANEXE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856611D" w14:textId="77777777" w:rsidR="00BB2FC7" w:rsidRDefault="00BB2FC7" w:rsidP="001B3B99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32D330" wp14:editId="31DCA517">
                  <wp:extent cx="4791075" cy="85725"/>
                  <wp:effectExtent l="0" t="0" r="0" b="0"/>
                  <wp:docPr id="7" name="I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43970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6FD0193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1518E089" w14:textId="77777777" w:rsidR="00BB2FC7" w:rsidRDefault="00BB2FC7" w:rsidP="00BB2F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766AB70A" w14:textId="77777777" w:rsidR="00BB2FC7" w:rsidRDefault="00BB2FC7" w:rsidP="00BB2FC7">
            <w:pPr>
              <w:pStyle w:val="ECVSectionBullet"/>
              <w:ind w:left="113"/>
            </w:pPr>
            <w:r>
              <w:t>Lista de lucrări</w:t>
            </w:r>
          </w:p>
        </w:tc>
      </w:tr>
    </w:tbl>
    <w:p w14:paraId="4260C0FD" w14:textId="14D8827A" w:rsidR="00BB2FC7" w:rsidRDefault="00BB2FC7" w:rsidP="00D15E72">
      <w:pPr>
        <w:pStyle w:val="ECVText"/>
      </w:pPr>
    </w:p>
    <w:p w14:paraId="33E264B6" w14:textId="77777777" w:rsidR="008C16D4" w:rsidRDefault="008C16D4" w:rsidP="00F44FE1"/>
    <w:sectPr w:rsidR="008C16D4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514DA" w14:textId="77777777" w:rsidR="0031346B" w:rsidRDefault="0031346B">
      <w:r>
        <w:separator/>
      </w:r>
    </w:p>
  </w:endnote>
  <w:endnote w:type="continuationSeparator" w:id="0">
    <w:p w14:paraId="0520C113" w14:textId="77777777" w:rsidR="0031346B" w:rsidRDefault="0031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7DD0" w14:textId="06AC1F04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056E" w14:textId="77777777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5360A" w14:textId="77777777" w:rsidR="0031346B" w:rsidRDefault="0031346B">
      <w:r>
        <w:separator/>
      </w:r>
    </w:p>
  </w:footnote>
  <w:footnote w:type="continuationSeparator" w:id="0">
    <w:p w14:paraId="586DEFDD" w14:textId="77777777" w:rsidR="0031346B" w:rsidRDefault="00313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6148" w14:textId="331BE31B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7728" behindDoc="0" locked="0" layoutInCell="1" allowOverlap="1" wp14:anchorId="08C1C6AE" wp14:editId="57A4006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</w:r>
    <w:r w:rsidR="00FB27D0">
      <w:rPr>
        <w:szCs w:val="20"/>
      </w:rPr>
      <w:t>CIOROIANU (TILINĂ) Dana Iuliana</w:t>
    </w:r>
    <w:r w:rsidR="008C16D4">
      <w:rPr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4F961" w14:textId="79640659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6704" behindDoc="0" locked="0" layoutInCell="1" allowOverlap="1" wp14:anchorId="0CEFBDC2" wp14:editId="7E49801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  <w:t xml:space="preserve"> </w:t>
    </w:r>
    <w:r w:rsidR="002C6FE3">
      <w:rPr>
        <w:szCs w:val="20"/>
      </w:rPr>
      <w:t>Tilină Dana</w:t>
    </w:r>
    <w:r w:rsidR="008C16D4">
      <w:rPr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46BF50C0"/>
    <w:multiLevelType w:val="hybridMultilevel"/>
    <w:tmpl w:val="FEF6E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D019A"/>
    <w:multiLevelType w:val="hybridMultilevel"/>
    <w:tmpl w:val="3AF42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77A6D"/>
    <w:multiLevelType w:val="hybridMultilevel"/>
    <w:tmpl w:val="D3A273D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C5"/>
    <w:rsid w:val="00054D07"/>
    <w:rsid w:val="000624B0"/>
    <w:rsid w:val="0009738F"/>
    <w:rsid w:val="000B5530"/>
    <w:rsid w:val="001666CA"/>
    <w:rsid w:val="00187C04"/>
    <w:rsid w:val="001F0DEB"/>
    <w:rsid w:val="00243259"/>
    <w:rsid w:val="00290ACC"/>
    <w:rsid w:val="002C6FE3"/>
    <w:rsid w:val="0031346B"/>
    <w:rsid w:val="00320FB8"/>
    <w:rsid w:val="00327E98"/>
    <w:rsid w:val="003975CE"/>
    <w:rsid w:val="003E49CB"/>
    <w:rsid w:val="00407F72"/>
    <w:rsid w:val="00415738"/>
    <w:rsid w:val="004534F0"/>
    <w:rsid w:val="004F62A5"/>
    <w:rsid w:val="00505535"/>
    <w:rsid w:val="00510E62"/>
    <w:rsid w:val="00520405"/>
    <w:rsid w:val="00524434"/>
    <w:rsid w:val="005B2499"/>
    <w:rsid w:val="006143F4"/>
    <w:rsid w:val="006355DA"/>
    <w:rsid w:val="00635E5E"/>
    <w:rsid w:val="00672EA8"/>
    <w:rsid w:val="006F7A93"/>
    <w:rsid w:val="007C221C"/>
    <w:rsid w:val="008C16D4"/>
    <w:rsid w:val="00921EE4"/>
    <w:rsid w:val="00923A96"/>
    <w:rsid w:val="009806EC"/>
    <w:rsid w:val="00A346BE"/>
    <w:rsid w:val="00A55325"/>
    <w:rsid w:val="00AB22BB"/>
    <w:rsid w:val="00AB6D98"/>
    <w:rsid w:val="00AC7214"/>
    <w:rsid w:val="00B417C5"/>
    <w:rsid w:val="00B92CCA"/>
    <w:rsid w:val="00BA1BCB"/>
    <w:rsid w:val="00BB2FC7"/>
    <w:rsid w:val="00BD2711"/>
    <w:rsid w:val="00C04E82"/>
    <w:rsid w:val="00CC3214"/>
    <w:rsid w:val="00D138D4"/>
    <w:rsid w:val="00D15E72"/>
    <w:rsid w:val="00D21DA2"/>
    <w:rsid w:val="00D22823"/>
    <w:rsid w:val="00DE40F4"/>
    <w:rsid w:val="00E276D1"/>
    <w:rsid w:val="00E54778"/>
    <w:rsid w:val="00E75F8F"/>
    <w:rsid w:val="00EB4869"/>
    <w:rsid w:val="00ED6064"/>
    <w:rsid w:val="00F1476E"/>
    <w:rsid w:val="00F44FE1"/>
    <w:rsid w:val="00F803A3"/>
    <w:rsid w:val="00FB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50767D5"/>
  <w15:chartTrackingRefBased/>
  <w15:docId w15:val="{976BBC98-22A8-4C15-8B20-54742A60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paragraph" w:styleId="ListParagraph">
    <w:name w:val="List Paragraph"/>
    <w:basedOn w:val="Normal"/>
    <w:uiPriority w:val="34"/>
    <w:qFormat/>
    <w:rsid w:val="00505535"/>
    <w:pPr>
      <w:ind w:left="720"/>
      <w:contextualSpacing/>
    </w:pPr>
  </w:style>
  <w:style w:type="paragraph" w:customStyle="1" w:styleId="CVNormal">
    <w:name w:val="CV Normal"/>
    <w:basedOn w:val="Normal"/>
    <w:rsid w:val="00505535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2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pb.r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mst.pub.r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uropass.cedefop.europa.eu/ro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8F341-B638-48CE-A50A-7EB56574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CEDEFOP</Company>
  <LinksUpToDate>false</LinksUpToDate>
  <CharactersWithSpaces>7964</CharactersWithSpaces>
  <SharedDoc>false</SharedDoc>
  <HLinks>
    <vt:vector size="12" baseType="variant">
      <vt:variant>
        <vt:i4>7274607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http://europass.cedefop.europa.eu/ro/resources/digital-competences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https://europass.cedefop.europa.eu/ro/resources/european-language-levels-cefr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Dana Iuliana TILINA</dc:creator>
  <cp:keywords>Europass, CV, Cedefop</cp:keywords>
  <dc:description>Europass CV</dc:description>
  <cp:lastModifiedBy>Dana</cp:lastModifiedBy>
  <cp:revision>2</cp:revision>
  <cp:lastPrinted>2021-09-28T21:56:00Z</cp:lastPrinted>
  <dcterms:created xsi:type="dcterms:W3CDTF">2026-08-25T10:13:00Z</dcterms:created>
  <dcterms:modified xsi:type="dcterms:W3CDTF">2026-08-25T10:13:00Z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